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917F2" w14:textId="69158DD0" w:rsidR="0048761A" w:rsidRPr="00CC216B" w:rsidRDefault="0048761A">
      <w:pPr>
        <w:rPr>
          <w:b/>
          <w:bCs/>
          <w:sz w:val="60"/>
          <w:szCs w:val="60"/>
          <w:lang w:val="en-US"/>
        </w:rPr>
      </w:pPr>
      <w:r w:rsidRPr="00CC216B">
        <w:rPr>
          <w:b/>
          <w:bCs/>
          <w:sz w:val="60"/>
          <w:szCs w:val="60"/>
          <w:lang w:val="en-US"/>
        </w:rPr>
        <w:t>A simple way to break a bad habit</w:t>
      </w:r>
    </w:p>
    <w:p w14:paraId="6B3F0090" w14:textId="4839D599" w:rsidR="0048761A" w:rsidRDefault="0048761A">
      <w:pPr>
        <w:rPr>
          <w:lang w:val="en-US"/>
        </w:rPr>
      </w:pPr>
    </w:p>
    <w:p w14:paraId="1E654987" w14:textId="02A71C47" w:rsidR="00CC216B" w:rsidRDefault="00CC216B">
      <w:pPr>
        <w:rPr>
          <w:lang w:val="en-US"/>
        </w:rPr>
      </w:pPr>
    </w:p>
    <w:p w14:paraId="18B46216" w14:textId="1E80C9F3" w:rsidR="00B0518E" w:rsidRPr="00D531F3" w:rsidRDefault="00D531F3">
      <w:pPr>
        <w:rPr>
          <w:color w:val="4472C4" w:themeColor="accent1"/>
          <w:sz w:val="28"/>
          <w:szCs w:val="28"/>
          <w:lang w:val="en-US"/>
        </w:rPr>
      </w:pPr>
      <w:r w:rsidRPr="00D531F3">
        <w:rPr>
          <w:rFonts w:ascii="Times New Roman" w:eastAsia="Times New Roman" w:hAnsi="Times New Roman" w:cs="Times New Roman"/>
          <w:noProof/>
          <w:color w:val="4472C4" w:themeColor="accent1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1566DA7" wp14:editId="16BAD8A5">
            <wp:simplePos x="0" y="0"/>
            <wp:positionH relativeFrom="column">
              <wp:posOffset>2880986</wp:posOffset>
            </wp:positionH>
            <wp:positionV relativeFrom="paragraph">
              <wp:posOffset>53949</wp:posOffset>
            </wp:positionV>
            <wp:extent cx="3444875" cy="2279650"/>
            <wp:effectExtent l="0" t="0" r="0" b="6350"/>
            <wp:wrapSquare wrapText="bothSides"/>
            <wp:docPr id="1" name="Picture 1" descr="How to Break Bad Habits, According to Science | Tim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ow to Break Bad Habits, According to Science | Tim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875" cy="227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518E" w:rsidRPr="00D531F3">
        <w:rPr>
          <w:color w:val="4472C4" w:themeColor="accent1"/>
          <w:sz w:val="28"/>
          <w:szCs w:val="28"/>
          <w:lang w:val="en-US"/>
        </w:rPr>
        <w:t>Why did I choose this TED talk?</w:t>
      </w:r>
    </w:p>
    <w:p w14:paraId="531AD962" w14:textId="776FF54C" w:rsidR="005A7CC2" w:rsidRDefault="00D531F3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3D9107" wp14:editId="4B2EF522">
                <wp:simplePos x="0" y="0"/>
                <wp:positionH relativeFrom="column">
                  <wp:posOffset>3144007</wp:posOffset>
                </wp:positionH>
                <wp:positionV relativeFrom="paragraph">
                  <wp:posOffset>2147674</wp:posOffset>
                </wp:positionV>
                <wp:extent cx="3619718" cy="237994"/>
                <wp:effectExtent l="0" t="0" r="0" b="38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718" cy="2379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BB9F9C" w14:textId="05771768" w:rsidR="00D531F3" w:rsidRPr="00D531F3" w:rsidRDefault="00D531F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531F3">
                              <w:rPr>
                                <w:sz w:val="20"/>
                                <w:szCs w:val="20"/>
                              </w:rPr>
                              <w:t>https://time.com/5373528/break-bad-habit-science/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3D91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7.55pt;margin-top:169.1pt;width:28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" fillcolor="white [3201]" stroked="f" strokeweight=".5pt">
                <v:textbox>
                  <w:txbxContent>
                    <w:p w14:paraId="72BB9F9C" w14:textId="05771768" w:rsidR="00D531F3" w:rsidRPr="00D531F3" w:rsidRDefault="00D531F3">
                      <w:pPr>
                        <w:rPr>
                          <w:sz w:val="20"/>
                          <w:szCs w:val="20"/>
                        </w:rPr>
                      </w:pPr>
                      <w:r w:rsidRPr="00D531F3">
                        <w:rPr>
                          <w:sz w:val="20"/>
                          <w:szCs w:val="20"/>
                        </w:rPr>
                        <w:t>https://time.com/5373528/break-bad-habit-science/</w:t>
                      </w:r>
                    </w:p>
                  </w:txbxContent>
                </v:textbox>
              </v:shape>
            </w:pict>
          </mc:Fallback>
        </mc:AlternateContent>
      </w:r>
      <w:r w:rsidR="00B0518E">
        <w:rPr>
          <w:lang w:val="en-US"/>
        </w:rPr>
        <w:tab/>
        <w:t xml:space="preserve">I have a habit of going on my phone when I have other things to do. I’ve tried to reduce the time I spend on my phone by setting time limits, putting it somewhere </w:t>
      </w:r>
      <w:r w:rsidR="00CC216B" w:rsidRPr="00CC216B">
        <w:rPr>
          <w:rFonts w:ascii="Times New Roman" w:eastAsia="Times New Roman" w:hAnsi="Times New Roman" w:cs="Times New Roman"/>
        </w:rPr>
        <w:fldChar w:fldCharType="begin"/>
      </w:r>
      <w:r w:rsidR="00CC216B" w:rsidRPr="00CC216B">
        <w:rPr>
          <w:rFonts w:ascii="Times New Roman" w:eastAsia="Times New Roman" w:hAnsi="Times New Roman" w:cs="Times New Roman"/>
        </w:rPr>
        <w:instrText xml:space="preserve"> INCLUDEPICTURE "/var/folders/g_/jpttyyz95bdg9zz7yjcr49z00000gn/T/com.microsoft.Word/WebArchiveCopyPasteTempFiles/Z" \* MERGEFORMATINET </w:instrText>
      </w:r>
      <w:r w:rsidR="00000000">
        <w:rPr>
          <w:rFonts w:ascii="Times New Roman" w:eastAsia="Times New Roman" w:hAnsi="Times New Roman" w:cs="Times New Roman"/>
        </w:rPr>
        <w:fldChar w:fldCharType="separate"/>
      </w:r>
      <w:r w:rsidR="00CC216B" w:rsidRPr="00CC216B">
        <w:rPr>
          <w:rFonts w:ascii="Times New Roman" w:eastAsia="Times New Roman" w:hAnsi="Times New Roman" w:cs="Times New Roman"/>
        </w:rPr>
        <w:fldChar w:fldCharType="end"/>
      </w:r>
      <w:r w:rsidR="00B0518E">
        <w:rPr>
          <w:lang w:val="en-US"/>
        </w:rPr>
        <w:t xml:space="preserve">else where I cannot reach easily and so on. However, none of it worked, and the more I fail to quit, the more I felt stressed. This was when I found this TED talk that introduced me to new ways </w:t>
      </w:r>
      <w:r w:rsidR="005A7CC2">
        <w:rPr>
          <w:lang w:val="en-US"/>
        </w:rPr>
        <w:t>to</w:t>
      </w:r>
      <w:r w:rsidR="00B0518E">
        <w:rPr>
          <w:lang w:val="en-US"/>
        </w:rPr>
        <w:t xml:space="preserve"> break</w:t>
      </w:r>
      <w:r w:rsidR="005A7CC2">
        <w:rPr>
          <w:lang w:val="en-US"/>
        </w:rPr>
        <w:t xml:space="preserve"> </w:t>
      </w:r>
      <w:r w:rsidR="00B0518E">
        <w:rPr>
          <w:lang w:val="en-US"/>
        </w:rPr>
        <w:t>out of bad habit</w:t>
      </w:r>
      <w:r w:rsidR="005A7CC2">
        <w:rPr>
          <w:lang w:val="en-US"/>
        </w:rPr>
        <w:t>s</w:t>
      </w:r>
      <w:r w:rsidR="00B0518E">
        <w:rPr>
          <w:lang w:val="en-US"/>
        </w:rPr>
        <w:t xml:space="preserve">. It was very new for me, and I know other students are also suffering from bad habits, so I figured I will share this TED talk to the class. </w:t>
      </w:r>
    </w:p>
    <w:p w14:paraId="18A9A344" w14:textId="5B5F709C" w:rsidR="00CC216B" w:rsidRDefault="00CC216B">
      <w:pPr>
        <w:rPr>
          <w:lang w:val="en-US"/>
        </w:rPr>
      </w:pPr>
    </w:p>
    <w:p w14:paraId="1BE59179" w14:textId="77777777" w:rsidR="00CC216B" w:rsidRDefault="00CC216B">
      <w:pPr>
        <w:rPr>
          <w:lang w:val="en-US"/>
        </w:rPr>
      </w:pPr>
    </w:p>
    <w:p w14:paraId="4D5F1D76" w14:textId="5B23A8C1" w:rsidR="0048761A" w:rsidRPr="00D531F3" w:rsidRDefault="0048761A">
      <w:pPr>
        <w:rPr>
          <w:color w:val="4472C4" w:themeColor="accent1"/>
          <w:sz w:val="28"/>
          <w:szCs w:val="28"/>
          <w:lang w:val="en-US"/>
        </w:rPr>
      </w:pPr>
      <w:r w:rsidRPr="00D531F3">
        <w:rPr>
          <w:color w:val="4472C4" w:themeColor="accent1"/>
          <w:sz w:val="28"/>
          <w:szCs w:val="28"/>
          <w:lang w:val="en-US"/>
        </w:rPr>
        <w:t>Before watching:</w:t>
      </w:r>
    </w:p>
    <w:p w14:paraId="00AD4312" w14:textId="74C494FF" w:rsidR="0048761A" w:rsidRDefault="0048761A">
      <w:pPr>
        <w:rPr>
          <w:lang w:val="en-US"/>
        </w:rPr>
      </w:pPr>
      <w:r>
        <w:rPr>
          <w:lang w:val="en-US"/>
        </w:rPr>
        <w:t>Q1. Do you have bad habits/things you want to stop doing but can’t?</w:t>
      </w:r>
    </w:p>
    <w:p w14:paraId="5B959FE3" w14:textId="01DC5DE1" w:rsidR="0048761A" w:rsidRDefault="0048761A">
      <w:pPr>
        <w:rPr>
          <w:lang w:val="en-US"/>
        </w:rPr>
      </w:pPr>
      <w:r>
        <w:rPr>
          <w:lang w:val="en-US"/>
        </w:rPr>
        <w:tab/>
        <w:t>A.</w:t>
      </w:r>
    </w:p>
    <w:p w14:paraId="7E0A3B7B" w14:textId="37B86FC0" w:rsidR="0048761A" w:rsidRDefault="0048761A">
      <w:pPr>
        <w:rPr>
          <w:lang w:val="en-US"/>
        </w:rPr>
      </w:pPr>
      <w:r>
        <w:rPr>
          <w:lang w:val="en-US"/>
        </w:rPr>
        <w:t>Q2. Have you ever tried to break out of it and how?</w:t>
      </w:r>
    </w:p>
    <w:p w14:paraId="5E4B5239" w14:textId="2D2C5FEC" w:rsidR="00CC216B" w:rsidRPr="00CC216B" w:rsidRDefault="0048761A" w:rsidP="00CC216B">
      <w:pPr>
        <w:rPr>
          <w:rFonts w:ascii="Times New Roman" w:eastAsia="Times New Roman" w:hAnsi="Times New Roman" w:cs="Times New Roman"/>
        </w:rPr>
      </w:pPr>
      <w:r>
        <w:rPr>
          <w:lang w:val="en-US"/>
        </w:rPr>
        <w:t xml:space="preserve"> </w:t>
      </w:r>
      <w:r>
        <w:rPr>
          <w:lang w:val="en-US"/>
        </w:rPr>
        <w:tab/>
        <w:t>A.</w:t>
      </w:r>
      <w:r w:rsidR="00CC216B" w:rsidRPr="00CC216B">
        <w:t xml:space="preserve"> </w:t>
      </w:r>
    </w:p>
    <w:p w14:paraId="39A3E82D" w14:textId="0A9E46FA" w:rsidR="0048761A" w:rsidRDefault="0048761A">
      <w:pPr>
        <w:rPr>
          <w:lang w:val="en-US"/>
        </w:rPr>
      </w:pPr>
    </w:p>
    <w:p w14:paraId="67E3F77D" w14:textId="293BD45A" w:rsidR="0048761A" w:rsidRDefault="0048761A">
      <w:pPr>
        <w:rPr>
          <w:lang w:val="en-US"/>
        </w:rPr>
      </w:pPr>
    </w:p>
    <w:p w14:paraId="774E52D0" w14:textId="77777777" w:rsidR="00CC216B" w:rsidRDefault="00CC216B">
      <w:pPr>
        <w:rPr>
          <w:lang w:val="en-US"/>
        </w:rPr>
      </w:pPr>
    </w:p>
    <w:p w14:paraId="51EDCBEA" w14:textId="0BFDE509" w:rsidR="0048761A" w:rsidRPr="00D531F3" w:rsidRDefault="0048761A">
      <w:pPr>
        <w:rPr>
          <w:color w:val="4472C4" w:themeColor="accent1"/>
          <w:sz w:val="28"/>
          <w:szCs w:val="28"/>
          <w:lang w:val="en-US"/>
        </w:rPr>
      </w:pPr>
      <w:r w:rsidRPr="00D531F3">
        <w:rPr>
          <w:color w:val="4472C4" w:themeColor="accent1"/>
          <w:sz w:val="28"/>
          <w:szCs w:val="28"/>
          <w:lang w:val="en-US"/>
        </w:rPr>
        <w:t>Watch the Video!</w:t>
      </w:r>
    </w:p>
    <w:p w14:paraId="26484970" w14:textId="38F0C2DE" w:rsidR="0048761A" w:rsidRDefault="00000000">
      <w:pPr>
        <w:rPr>
          <w:lang w:val="en-US"/>
        </w:rPr>
      </w:pPr>
      <w:hyperlink r:id="rId7" w:history="1">
        <w:r w:rsidR="0048761A" w:rsidRPr="004F378B">
          <w:rPr>
            <w:rStyle w:val="Hyperlink"/>
            <w:lang w:val="en-US"/>
          </w:rPr>
          <w:t>https://www.ted.com/talks/judson_brewer_a_simple_way_to_break_a_bad_habit</w:t>
        </w:r>
      </w:hyperlink>
    </w:p>
    <w:p w14:paraId="63EC5824" w14:textId="6EB8F3F7" w:rsidR="0048761A" w:rsidRDefault="0048761A">
      <w:pPr>
        <w:rPr>
          <w:lang w:val="en-US"/>
        </w:rPr>
      </w:pPr>
    </w:p>
    <w:p w14:paraId="48743CEC" w14:textId="1A577BFA" w:rsidR="00CC216B" w:rsidRDefault="00CC216B">
      <w:pPr>
        <w:rPr>
          <w:lang w:val="en-US"/>
        </w:rPr>
      </w:pPr>
    </w:p>
    <w:p w14:paraId="058865BC" w14:textId="65480820" w:rsidR="0048761A" w:rsidRPr="00D531F3" w:rsidRDefault="0048761A">
      <w:pPr>
        <w:rPr>
          <w:color w:val="4472C4" w:themeColor="accent1"/>
          <w:sz w:val="28"/>
          <w:szCs w:val="28"/>
          <w:lang w:val="en-US"/>
        </w:rPr>
      </w:pPr>
      <w:r w:rsidRPr="00D531F3">
        <w:rPr>
          <w:color w:val="4472C4" w:themeColor="accent1"/>
          <w:sz w:val="28"/>
          <w:szCs w:val="28"/>
          <w:lang w:val="en-US"/>
        </w:rPr>
        <w:t xml:space="preserve">After watching </w:t>
      </w:r>
      <w:r w:rsidR="00EA4A99" w:rsidRPr="00D531F3">
        <w:rPr>
          <w:color w:val="4472C4" w:themeColor="accent1"/>
          <w:sz w:val="28"/>
          <w:szCs w:val="28"/>
          <w:lang w:val="en-US" w:eastAsia="ja-JP"/>
        </w:rPr>
        <w:t>pt.1</w:t>
      </w:r>
      <w:r w:rsidRPr="00D531F3">
        <w:rPr>
          <w:color w:val="4472C4" w:themeColor="accent1"/>
          <w:sz w:val="28"/>
          <w:szCs w:val="28"/>
          <w:lang w:val="en-US" w:eastAsia="ja-JP"/>
        </w:rPr>
        <w:t xml:space="preserve">: </w:t>
      </w:r>
      <w:r w:rsidRPr="00D531F3">
        <w:rPr>
          <w:rFonts w:hint="eastAsia"/>
          <w:color w:val="4472C4" w:themeColor="accent1"/>
          <w:sz w:val="28"/>
          <w:szCs w:val="28"/>
          <w:lang w:val="en-US" w:eastAsia="ja-JP"/>
        </w:rPr>
        <w:t>Q</w:t>
      </w:r>
      <w:r w:rsidRPr="00D531F3">
        <w:rPr>
          <w:color w:val="4472C4" w:themeColor="accent1"/>
          <w:sz w:val="28"/>
          <w:szCs w:val="28"/>
          <w:lang w:val="en-US"/>
        </w:rPr>
        <w:t>uestions on the context</w:t>
      </w:r>
    </w:p>
    <w:p w14:paraId="7F6AEF8B" w14:textId="5D242340" w:rsidR="0048761A" w:rsidRDefault="0048761A" w:rsidP="00244710">
      <w:pPr>
        <w:rPr>
          <w:lang w:val="en-US"/>
        </w:rPr>
      </w:pPr>
      <w:r>
        <w:rPr>
          <w:lang w:val="en-US"/>
        </w:rPr>
        <w:t xml:space="preserve">Q1. </w:t>
      </w:r>
      <w:r w:rsidR="00244710">
        <w:rPr>
          <w:lang w:val="en-US"/>
        </w:rPr>
        <w:t>Describe how someone can acquire bad habits; w</w:t>
      </w:r>
      <w:r>
        <w:rPr>
          <w:lang w:val="en-US"/>
        </w:rPr>
        <w:t xml:space="preserve">hat </w:t>
      </w:r>
      <w:r w:rsidR="00244710">
        <w:rPr>
          <w:lang w:val="en-US"/>
        </w:rPr>
        <w:t>were</w:t>
      </w:r>
      <w:r>
        <w:rPr>
          <w:lang w:val="en-US"/>
        </w:rPr>
        <w:t xml:space="preserve"> the </w:t>
      </w:r>
      <w:r w:rsidR="00244710">
        <w:rPr>
          <w:lang w:val="en-US"/>
        </w:rPr>
        <w:t>four</w:t>
      </w:r>
      <w:r>
        <w:rPr>
          <w:lang w:val="en-US"/>
        </w:rPr>
        <w:t xml:space="preserve"> steps of acquiring bad habits?</w:t>
      </w:r>
    </w:p>
    <w:p w14:paraId="296F074B" w14:textId="51562A37" w:rsidR="00244710" w:rsidRDefault="00244710" w:rsidP="00244710">
      <w:pPr>
        <w:rPr>
          <w:lang w:val="en-US"/>
        </w:rPr>
      </w:pPr>
      <w:r>
        <w:rPr>
          <w:lang w:val="en-US"/>
        </w:rPr>
        <w:tab/>
        <w:t>A.</w:t>
      </w:r>
    </w:p>
    <w:p w14:paraId="719E4ECD" w14:textId="755FC115" w:rsidR="00244710" w:rsidRDefault="00244710" w:rsidP="00244710">
      <w:pPr>
        <w:rPr>
          <w:lang w:val="en-US"/>
        </w:rPr>
      </w:pPr>
      <w:r>
        <w:rPr>
          <w:lang w:val="en-US"/>
        </w:rPr>
        <w:t xml:space="preserve">Q2. What is the method most people try (and often fail) when they want to break out of bad </w:t>
      </w:r>
      <w:r w:rsidR="00B57179">
        <w:rPr>
          <w:lang w:val="en-US"/>
        </w:rPr>
        <w:t>habits?</w:t>
      </w:r>
    </w:p>
    <w:p w14:paraId="2A7F4B8C" w14:textId="059EBAA2" w:rsidR="00244710" w:rsidRDefault="00244710" w:rsidP="00244710">
      <w:pPr>
        <w:rPr>
          <w:lang w:val="en-US"/>
        </w:rPr>
      </w:pPr>
      <w:r>
        <w:rPr>
          <w:lang w:val="en-US"/>
        </w:rPr>
        <w:tab/>
        <w:t>A.</w:t>
      </w:r>
    </w:p>
    <w:p w14:paraId="356A94DF" w14:textId="53441D0D" w:rsidR="00244710" w:rsidRDefault="00244710" w:rsidP="00244710">
      <w:pPr>
        <w:rPr>
          <w:lang w:val="en-US"/>
        </w:rPr>
      </w:pPr>
      <w:r>
        <w:rPr>
          <w:lang w:val="en-US"/>
        </w:rPr>
        <w:t xml:space="preserve">Q3. What </w:t>
      </w:r>
      <w:r w:rsidR="00B57179">
        <w:rPr>
          <w:lang w:val="en-US"/>
        </w:rPr>
        <w:t>is something</w:t>
      </w:r>
      <w:r>
        <w:rPr>
          <w:lang w:val="en-US"/>
        </w:rPr>
        <w:t xml:space="preserve"> </w:t>
      </w:r>
      <w:r w:rsidR="00B57179">
        <w:rPr>
          <w:lang w:val="en-US"/>
        </w:rPr>
        <w:t xml:space="preserve">that </w:t>
      </w:r>
      <w:r>
        <w:rPr>
          <w:lang w:val="en-US"/>
        </w:rPr>
        <w:t xml:space="preserve">people </w:t>
      </w:r>
      <w:r w:rsidR="00B57179">
        <w:rPr>
          <w:lang w:val="en-US"/>
        </w:rPr>
        <w:t>should</w:t>
      </w:r>
      <w:r>
        <w:rPr>
          <w:lang w:val="en-US"/>
        </w:rPr>
        <w:t xml:space="preserve"> </w:t>
      </w:r>
      <w:r w:rsidR="00B57179">
        <w:rPr>
          <w:lang w:val="en-US"/>
        </w:rPr>
        <w:t>use</w:t>
      </w:r>
      <w:r>
        <w:rPr>
          <w:lang w:val="en-US"/>
        </w:rPr>
        <w:t xml:space="preserve"> when breaking bad habits?</w:t>
      </w:r>
      <w:r w:rsidR="00B57179">
        <w:rPr>
          <w:lang w:val="en-US"/>
        </w:rPr>
        <w:t xml:space="preserve"> </w:t>
      </w:r>
    </w:p>
    <w:p w14:paraId="438C8E89" w14:textId="779A74B2" w:rsidR="00244710" w:rsidRDefault="00B57179" w:rsidP="00244710">
      <w:pPr>
        <w:pStyle w:val="ListParagraph"/>
        <w:numPr>
          <w:ilvl w:val="0"/>
          <w:numId w:val="4"/>
        </w:numPr>
        <w:rPr>
          <w:lang w:val="en-US" w:eastAsia="ja-JP"/>
        </w:rPr>
      </w:pPr>
      <w:r>
        <w:rPr>
          <w:lang w:val="en-US" w:eastAsia="ja-JP"/>
        </w:rPr>
        <w:t xml:space="preserve">Intelligence  </w:t>
      </w:r>
      <w:r w:rsidR="00244710" w:rsidRPr="00244710">
        <w:rPr>
          <w:rFonts w:hint="eastAsia"/>
          <w:lang w:val="en-US" w:eastAsia="ja-JP"/>
        </w:rPr>
        <w:t>②</w:t>
      </w:r>
      <w:r>
        <w:rPr>
          <w:rFonts w:hint="eastAsia"/>
          <w:lang w:val="en-US" w:eastAsia="ja-JP"/>
        </w:rPr>
        <w:t xml:space="preserve"> </w:t>
      </w:r>
      <w:r>
        <w:rPr>
          <w:lang w:val="en-US" w:eastAsia="ja-JP"/>
        </w:rPr>
        <w:t xml:space="preserve">Imagination  </w:t>
      </w:r>
      <w:r w:rsidR="00244710" w:rsidRPr="00244710">
        <w:rPr>
          <w:rFonts w:hint="eastAsia"/>
          <w:lang w:val="en-US" w:eastAsia="ja-JP"/>
        </w:rPr>
        <w:t>③</w:t>
      </w:r>
      <w:r>
        <w:rPr>
          <w:rFonts w:hint="eastAsia"/>
          <w:lang w:val="en-US" w:eastAsia="ja-JP"/>
        </w:rPr>
        <w:t xml:space="preserve"> </w:t>
      </w:r>
      <w:r>
        <w:rPr>
          <w:lang w:val="en-US" w:eastAsia="ja-JP"/>
        </w:rPr>
        <w:t xml:space="preserve">Curiosity  </w:t>
      </w:r>
      <w:r w:rsidR="00244710" w:rsidRPr="00244710">
        <w:rPr>
          <w:rFonts w:hint="eastAsia"/>
          <w:lang w:val="en-US" w:eastAsia="ja-JP"/>
        </w:rPr>
        <w:t>④</w:t>
      </w:r>
      <w:r>
        <w:rPr>
          <w:rFonts w:hint="eastAsia"/>
          <w:lang w:val="en-US" w:eastAsia="ja-JP"/>
        </w:rPr>
        <w:t xml:space="preserve"> </w:t>
      </w:r>
      <w:r>
        <w:rPr>
          <w:lang w:val="en-US" w:eastAsia="ja-JP"/>
        </w:rPr>
        <w:t>Distraction</w:t>
      </w:r>
    </w:p>
    <w:p w14:paraId="7B7BCD57" w14:textId="66FD2B90" w:rsidR="005A7CC2" w:rsidRDefault="005A7CC2" w:rsidP="005A7CC2">
      <w:pPr>
        <w:rPr>
          <w:lang w:val="en-US" w:eastAsia="ja-JP"/>
        </w:rPr>
      </w:pPr>
    </w:p>
    <w:p w14:paraId="197D15C5" w14:textId="77777777" w:rsidR="00CC216B" w:rsidRDefault="00CC216B" w:rsidP="005A7CC2">
      <w:pPr>
        <w:rPr>
          <w:lang w:val="en-US" w:eastAsia="ja-JP"/>
        </w:rPr>
      </w:pPr>
    </w:p>
    <w:p w14:paraId="1C58BF08" w14:textId="4E3F2C06" w:rsidR="005A7CC2" w:rsidRPr="00D531F3" w:rsidRDefault="005A7CC2" w:rsidP="005A7CC2">
      <w:pPr>
        <w:rPr>
          <w:color w:val="4472C4" w:themeColor="accent1"/>
          <w:sz w:val="28"/>
          <w:szCs w:val="28"/>
          <w:lang w:val="en-US" w:eastAsia="ja-JP"/>
        </w:rPr>
      </w:pPr>
      <w:r w:rsidRPr="00D531F3">
        <w:rPr>
          <w:color w:val="4472C4" w:themeColor="accent1"/>
          <w:sz w:val="28"/>
          <w:szCs w:val="28"/>
          <w:lang w:val="en-US" w:eastAsia="ja-JP"/>
        </w:rPr>
        <w:t>After watching pt.2: Vocabulary</w:t>
      </w:r>
    </w:p>
    <w:p w14:paraId="6888C575" w14:textId="25B26159" w:rsidR="005A7CC2" w:rsidRDefault="005A7CC2" w:rsidP="005A7CC2">
      <w:pPr>
        <w:rPr>
          <w:lang w:val="en-US" w:eastAsia="ja-JP"/>
        </w:rPr>
      </w:pPr>
      <w:r>
        <w:rPr>
          <w:lang w:val="en-US" w:eastAsia="ja-JP"/>
        </w:rPr>
        <w:t>Q1. What is the reward-based learning process called?</w:t>
      </w:r>
    </w:p>
    <w:p w14:paraId="2099957C" w14:textId="52B089D1" w:rsidR="005A7CC2" w:rsidRDefault="005A7CC2" w:rsidP="005A7CC2">
      <w:pPr>
        <w:rPr>
          <w:lang w:val="en-US" w:eastAsia="ja-JP"/>
        </w:rPr>
      </w:pPr>
      <w:r>
        <w:rPr>
          <w:lang w:val="en-US" w:eastAsia="ja-JP"/>
        </w:rPr>
        <w:tab/>
        <w:t>A.</w:t>
      </w:r>
    </w:p>
    <w:p w14:paraId="59A3F1AA" w14:textId="7C8B271E" w:rsidR="005A7CC2" w:rsidRDefault="005A7CC2" w:rsidP="005A7CC2">
      <w:pPr>
        <w:rPr>
          <w:lang w:val="en-US" w:eastAsia="ja-JP"/>
        </w:rPr>
      </w:pPr>
      <w:r>
        <w:rPr>
          <w:lang w:val="en-US" w:eastAsia="ja-JP"/>
        </w:rPr>
        <w:t xml:space="preserve">Q2. </w:t>
      </w:r>
      <w:r w:rsidR="00CC216B">
        <w:rPr>
          <w:lang w:val="en-US" w:eastAsia="ja-JP"/>
        </w:rPr>
        <w:t>What is the term that the speaker uses to express that the person learned something deeply?</w:t>
      </w:r>
    </w:p>
    <w:p w14:paraId="54D5B1A7" w14:textId="724B5E2E" w:rsidR="00CC216B" w:rsidRDefault="00CC216B" w:rsidP="005A7CC2">
      <w:pPr>
        <w:rPr>
          <w:lang w:val="en-US" w:eastAsia="ja-JP"/>
        </w:rPr>
      </w:pPr>
      <w:r>
        <w:rPr>
          <w:lang w:val="en-US" w:eastAsia="ja-JP"/>
        </w:rPr>
        <w:tab/>
        <w:t>A.</w:t>
      </w:r>
    </w:p>
    <w:p w14:paraId="5068F170" w14:textId="177D237D" w:rsidR="00CC216B" w:rsidRDefault="00CC216B" w:rsidP="005A7CC2">
      <w:pPr>
        <w:rPr>
          <w:lang w:val="en-US" w:eastAsia="ja-JP"/>
        </w:rPr>
      </w:pPr>
      <w:r>
        <w:rPr>
          <w:lang w:val="en-US" w:eastAsia="ja-JP"/>
        </w:rPr>
        <w:t>Q3. What is the part of the brain that uses cognition to control our behavior?</w:t>
      </w:r>
    </w:p>
    <w:p w14:paraId="36C725E3" w14:textId="5BC35108" w:rsidR="00CC216B" w:rsidRPr="005A7CC2" w:rsidRDefault="00CC216B" w:rsidP="005A7CC2">
      <w:pPr>
        <w:rPr>
          <w:lang w:val="en-US" w:eastAsia="ja-JP"/>
        </w:rPr>
      </w:pPr>
      <w:r>
        <w:rPr>
          <w:lang w:val="en-US" w:eastAsia="ja-JP"/>
        </w:rPr>
        <w:tab/>
        <w:t>A.</w:t>
      </w:r>
    </w:p>
    <w:p w14:paraId="7061E27C" w14:textId="6F089205" w:rsidR="00EA4A99" w:rsidRDefault="00EA4A99" w:rsidP="00EA4A99">
      <w:pPr>
        <w:rPr>
          <w:lang w:val="en-US" w:eastAsia="ja-JP"/>
        </w:rPr>
      </w:pPr>
    </w:p>
    <w:p w14:paraId="36D6BC28" w14:textId="77777777" w:rsidR="00CC216B" w:rsidRDefault="00CC216B" w:rsidP="00EA4A99">
      <w:pPr>
        <w:rPr>
          <w:lang w:val="en-US" w:eastAsia="ja-JP"/>
        </w:rPr>
      </w:pPr>
    </w:p>
    <w:p w14:paraId="799392F2" w14:textId="03DB6AD4" w:rsidR="00EA4A99" w:rsidRPr="00D531F3" w:rsidRDefault="00EA4A99" w:rsidP="00EA4A99">
      <w:pPr>
        <w:rPr>
          <w:color w:val="4472C4" w:themeColor="accent1"/>
          <w:sz w:val="28"/>
          <w:szCs w:val="28"/>
          <w:lang w:val="en-US" w:eastAsia="ja-JP"/>
        </w:rPr>
      </w:pPr>
      <w:r w:rsidRPr="00D531F3">
        <w:rPr>
          <w:color w:val="4472C4" w:themeColor="accent1"/>
          <w:sz w:val="28"/>
          <w:szCs w:val="28"/>
          <w:lang w:val="en-US" w:eastAsia="ja-JP"/>
        </w:rPr>
        <w:t>After watching pt.</w:t>
      </w:r>
      <w:r w:rsidR="005A7CC2" w:rsidRPr="00D531F3">
        <w:rPr>
          <w:color w:val="4472C4" w:themeColor="accent1"/>
          <w:sz w:val="28"/>
          <w:szCs w:val="28"/>
          <w:lang w:val="en-US" w:eastAsia="ja-JP"/>
        </w:rPr>
        <w:t>3</w:t>
      </w:r>
      <w:r w:rsidRPr="00D531F3">
        <w:rPr>
          <w:color w:val="4472C4" w:themeColor="accent1"/>
          <w:sz w:val="28"/>
          <w:szCs w:val="28"/>
          <w:lang w:val="en-US" w:eastAsia="ja-JP"/>
        </w:rPr>
        <w:t>: Activity</w:t>
      </w:r>
    </w:p>
    <w:p w14:paraId="28A97156" w14:textId="50681137" w:rsidR="00EA4A99" w:rsidRDefault="00EA4A99" w:rsidP="00EA4A99">
      <w:pPr>
        <w:pStyle w:val="ListParagraph"/>
        <w:numPr>
          <w:ilvl w:val="0"/>
          <w:numId w:val="6"/>
        </w:numPr>
        <w:rPr>
          <w:lang w:val="en-US" w:eastAsia="ja-JP"/>
        </w:rPr>
      </w:pPr>
      <w:r>
        <w:rPr>
          <w:lang w:val="en-US" w:eastAsia="ja-JP"/>
        </w:rPr>
        <w:t>Describe your habits that you want to quit.</w:t>
      </w:r>
    </w:p>
    <w:p w14:paraId="1D91EF48" w14:textId="0A1F123A" w:rsidR="00EA4A99" w:rsidRDefault="00EA4A99" w:rsidP="00EA4A99">
      <w:pPr>
        <w:rPr>
          <w:lang w:val="en-US" w:eastAsia="ja-JP"/>
        </w:rPr>
      </w:pPr>
    </w:p>
    <w:p w14:paraId="650AE088" w14:textId="4369498A" w:rsidR="00EA4A99" w:rsidRDefault="00EA4A99" w:rsidP="00EA4A99">
      <w:pPr>
        <w:pStyle w:val="ListParagraph"/>
        <w:numPr>
          <w:ilvl w:val="0"/>
          <w:numId w:val="6"/>
        </w:numPr>
        <w:rPr>
          <w:lang w:val="en-US" w:eastAsia="ja-JP"/>
        </w:rPr>
      </w:pPr>
      <w:r>
        <w:rPr>
          <w:lang w:val="en-US" w:eastAsia="ja-JP"/>
        </w:rPr>
        <w:t>Encourage yourself to do the bad habit.</w:t>
      </w:r>
    </w:p>
    <w:p w14:paraId="393715D0" w14:textId="14175194" w:rsidR="00EA4A99" w:rsidRDefault="00EA4A99" w:rsidP="00EA4A99">
      <w:pPr>
        <w:pStyle w:val="ListParagraph"/>
        <w:numPr>
          <w:ilvl w:val="0"/>
          <w:numId w:val="6"/>
        </w:numPr>
        <w:rPr>
          <w:lang w:val="en-US" w:eastAsia="ja-JP"/>
        </w:rPr>
      </w:pPr>
      <w:r>
        <w:rPr>
          <w:lang w:val="en-US" w:eastAsia="ja-JP"/>
        </w:rPr>
        <w:t>Describe how you felt when doing it.</w:t>
      </w:r>
    </w:p>
    <w:p w14:paraId="36513506" w14:textId="08418C03" w:rsidR="00EA4A99" w:rsidRDefault="00EA4A99" w:rsidP="00EA4A99">
      <w:pPr>
        <w:rPr>
          <w:lang w:val="en-US" w:eastAsia="ja-JP"/>
        </w:rPr>
      </w:pPr>
    </w:p>
    <w:p w14:paraId="55A4FCF2" w14:textId="3588B00C" w:rsidR="00D531F3" w:rsidRDefault="00D531F3" w:rsidP="00EA4A99">
      <w:pPr>
        <w:rPr>
          <w:lang w:val="en-US" w:eastAsia="ja-JP"/>
        </w:rPr>
      </w:pPr>
    </w:p>
    <w:p w14:paraId="57D697EC" w14:textId="6E1635FF" w:rsidR="00D531F3" w:rsidRDefault="00D531F3" w:rsidP="00EA4A99">
      <w:pPr>
        <w:rPr>
          <w:lang w:val="en-US" w:eastAsia="ja-JP"/>
        </w:rPr>
      </w:pPr>
      <w:r>
        <w:rPr>
          <w:lang w:val="en-US" w:eastAsia="ja-JP"/>
        </w:rPr>
        <w:t>Bibliography:</w:t>
      </w:r>
    </w:p>
    <w:p w14:paraId="652258BE" w14:textId="1915F24F" w:rsidR="00D531F3" w:rsidRDefault="00D531F3" w:rsidP="00EA4A99">
      <w:pPr>
        <w:rPr>
          <w:lang w:val="en-US" w:eastAsia="ja-JP"/>
        </w:rPr>
      </w:pPr>
      <w:r>
        <w:rPr>
          <w:lang w:val="en-US" w:eastAsia="ja-JP"/>
        </w:rPr>
        <w:t xml:space="preserve">Judson Brewer “A simple way to break out of a bad habit” TEDMED 2015, TED. </w:t>
      </w:r>
    </w:p>
    <w:p w14:paraId="703677AD" w14:textId="49C76538" w:rsidR="00F35106" w:rsidRDefault="00F35106" w:rsidP="00EA4A99">
      <w:pPr>
        <w:rPr>
          <w:lang w:val="en-US" w:eastAsia="ja-JP"/>
        </w:rPr>
      </w:pPr>
      <w:hyperlink r:id="rId8" w:history="1">
        <w:r w:rsidRPr="00185828">
          <w:rPr>
            <w:rStyle w:val="Hyperlink"/>
            <w:lang w:val="en-US" w:eastAsia="ja-JP"/>
          </w:rPr>
          <w:t>https://www.ted.com/talks/judson_brewer_a_simple_way_to_break_a_bad_habit?language=en</w:t>
        </w:r>
      </w:hyperlink>
    </w:p>
    <w:p w14:paraId="1C51C693" w14:textId="77777777" w:rsidR="00F35106" w:rsidRPr="00EA4A99" w:rsidRDefault="00F35106" w:rsidP="00EA4A99">
      <w:pPr>
        <w:rPr>
          <w:lang w:val="en-US" w:eastAsia="ja-JP"/>
        </w:rPr>
      </w:pPr>
    </w:p>
    <w:sectPr w:rsidR="00F35106" w:rsidRPr="00EA4A9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612752"/>
    <w:multiLevelType w:val="hybridMultilevel"/>
    <w:tmpl w:val="7B807956"/>
    <w:lvl w:ilvl="0" w:tplc="4C98FC9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7A562A"/>
    <w:multiLevelType w:val="hybridMultilevel"/>
    <w:tmpl w:val="F3942538"/>
    <w:lvl w:ilvl="0" w:tplc="24D0BC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867776"/>
    <w:multiLevelType w:val="hybridMultilevel"/>
    <w:tmpl w:val="BF06BA3E"/>
    <w:lvl w:ilvl="0" w:tplc="ED3C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B66A65"/>
    <w:multiLevelType w:val="hybridMultilevel"/>
    <w:tmpl w:val="FB629B0A"/>
    <w:lvl w:ilvl="0" w:tplc="AC0AA26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54D572B"/>
    <w:multiLevelType w:val="hybridMultilevel"/>
    <w:tmpl w:val="6A2A30AE"/>
    <w:lvl w:ilvl="0" w:tplc="E0D87B9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7650D71"/>
    <w:multiLevelType w:val="hybridMultilevel"/>
    <w:tmpl w:val="5E1E390E"/>
    <w:lvl w:ilvl="0" w:tplc="9320C7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6548468">
    <w:abstractNumId w:val="0"/>
  </w:num>
  <w:num w:numId="2" w16cid:durableId="341009938">
    <w:abstractNumId w:val="1"/>
  </w:num>
  <w:num w:numId="3" w16cid:durableId="303510470">
    <w:abstractNumId w:val="4"/>
  </w:num>
  <w:num w:numId="4" w16cid:durableId="1833716836">
    <w:abstractNumId w:val="3"/>
  </w:num>
  <w:num w:numId="5" w16cid:durableId="1855411001">
    <w:abstractNumId w:val="2"/>
  </w:num>
  <w:num w:numId="6" w16cid:durableId="5247101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61A"/>
    <w:rsid w:val="001C7CD1"/>
    <w:rsid w:val="00244710"/>
    <w:rsid w:val="0048761A"/>
    <w:rsid w:val="004F022D"/>
    <w:rsid w:val="005A7CC2"/>
    <w:rsid w:val="00B0518E"/>
    <w:rsid w:val="00B57179"/>
    <w:rsid w:val="00CC216B"/>
    <w:rsid w:val="00D531F3"/>
    <w:rsid w:val="00EA4A99"/>
    <w:rsid w:val="00F3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2F02A"/>
  <w15:chartTrackingRefBased/>
  <w15:docId w15:val="{3E15D3AE-FBEC-864F-B52C-9E1F1F4F9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JP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76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761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8761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7CC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799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d.com/talks/judson_brewer_a_simple_way_to_break_a_bad_habit?language=e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ed.com/talks/judson_brewer_a_simple_way_to_break_a_bad_hab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ted.com/talks/judson_brewer_a_simple_way_to_break_a_bad_habit?language=e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岸本 朋花</dc:creator>
  <cp:keywords/>
  <dc:description/>
  <cp:lastModifiedBy>Jason Pipe</cp:lastModifiedBy>
  <cp:revision>2</cp:revision>
  <dcterms:created xsi:type="dcterms:W3CDTF">2023-01-13T12:35:00Z</dcterms:created>
  <dcterms:modified xsi:type="dcterms:W3CDTF">2024-05-09T07:51:00Z</dcterms:modified>
</cp:coreProperties>
</file>