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9E51DD" w14:textId="77777777" w:rsidR="001C65C2" w:rsidRPr="001C65C2" w:rsidRDefault="001C65C2" w:rsidP="001C65C2">
      <w:pPr>
        <w:widowControl/>
        <w:spacing w:line="259" w:lineRule="auto"/>
        <w:jc w:val="center"/>
        <w:rPr>
          <w:rFonts w:ascii="Times New Roman" w:eastAsia="Times New Roman" w:hAnsi="Times New Roman" w:cs="Times New Roman"/>
          <w:b/>
          <w:bCs/>
          <w:color w:val="1C4D2C"/>
          <w:kern w:val="0"/>
          <w:sz w:val="72"/>
          <w:szCs w:val="72"/>
          <w:lang w:val="en-MY" w:eastAsia="en-MY"/>
          <w14:ligatures w14:val="none"/>
        </w:rPr>
      </w:pPr>
      <w:r w:rsidRPr="001C65C2">
        <w:rPr>
          <w:rFonts w:ascii="Times New Roman" w:eastAsia="Times New Roman" w:hAnsi="Times New Roman" w:cs="Times New Roman"/>
          <w:b/>
          <w:bCs/>
          <w:color w:val="1C4D2C"/>
          <w:kern w:val="0"/>
          <w:sz w:val="72"/>
          <w:szCs w:val="72"/>
          <w:lang w:val="en-MY" w:eastAsia="en-MY"/>
          <w14:ligatures w14:val="none"/>
        </w:rPr>
        <w:t>APPLIED PRAGMATICS FOR EFL STUDENTS</w:t>
      </w:r>
    </w:p>
    <w:p w14:paraId="57B76A4B" w14:textId="77777777" w:rsidR="001C65C2" w:rsidRPr="001C65C2" w:rsidRDefault="001C65C2" w:rsidP="001C65C2">
      <w:pPr>
        <w:widowControl/>
        <w:spacing w:line="259" w:lineRule="auto"/>
        <w:jc w:val="center"/>
        <w:rPr>
          <w:rFonts w:ascii="Times New Roman" w:eastAsia="Times New Roman" w:hAnsi="Times New Roman" w:cs="Times New Roman"/>
          <w:b/>
          <w:bCs/>
          <w:color w:val="1C4D2C"/>
          <w:kern w:val="0"/>
          <w:sz w:val="32"/>
          <w:szCs w:val="32"/>
          <w:lang w:val="en-MY" w:eastAsia="en-MY"/>
          <w14:ligatures w14:val="none"/>
        </w:rPr>
      </w:pPr>
      <w:r w:rsidRPr="001C65C2">
        <w:rPr>
          <w:rFonts w:ascii="Times New Roman" w:eastAsia="Times New Roman" w:hAnsi="Times New Roman" w:cs="Times New Roman"/>
          <w:b/>
          <w:bCs/>
          <w:color w:val="1C4D2C"/>
          <w:kern w:val="0"/>
          <w:sz w:val="32"/>
          <w:szCs w:val="32"/>
          <w:lang w:val="en-MY" w:eastAsia="en-MY"/>
          <w14:ligatures w14:val="none"/>
        </w:rPr>
        <w:t>RESEARCH PAPER</w:t>
      </w:r>
    </w:p>
    <w:p w14:paraId="3275A560" w14:textId="77777777" w:rsidR="001C65C2" w:rsidRPr="001C65C2" w:rsidRDefault="001C65C2" w:rsidP="001C65C2">
      <w:pPr>
        <w:widowControl/>
        <w:spacing w:line="259" w:lineRule="auto"/>
        <w:jc w:val="center"/>
        <w:rPr>
          <w:rFonts w:ascii="Times New Roman" w:eastAsia="Times New Roman" w:hAnsi="Times New Roman" w:cs="Times New Roman"/>
          <w:b/>
          <w:bCs/>
          <w:color w:val="1C4D2C"/>
          <w:kern w:val="0"/>
          <w:sz w:val="32"/>
          <w:szCs w:val="32"/>
          <w:lang w:val="en-MY" w:eastAsia="en-MY"/>
          <w14:ligatures w14:val="none"/>
        </w:rPr>
      </w:pPr>
    </w:p>
    <w:p w14:paraId="0417CA4A" w14:textId="7C09CE7C" w:rsidR="001C65C2" w:rsidRPr="004A7F47" w:rsidRDefault="001C65C2" w:rsidP="004A7F47">
      <w:pPr>
        <w:widowControl/>
        <w:spacing w:line="259" w:lineRule="auto"/>
        <w:jc w:val="center"/>
        <w:rPr>
          <w:rFonts w:ascii="Calibri" w:eastAsia="Yu Mincho" w:hAnsi="Calibri" w:cs="Calibri"/>
          <w:kern w:val="0"/>
          <w:sz w:val="22"/>
          <w:szCs w:val="22"/>
          <w:lang w:val="en-MY" w:eastAsia="en-MY"/>
          <w14:ligatures w14:val="none"/>
        </w:rPr>
      </w:pPr>
      <w:bookmarkStart w:id="0" w:name="_heading=h.q3wg09jh2rnl" w:colFirst="0" w:colLast="0"/>
      <w:bookmarkEnd w:id="0"/>
      <w:r w:rsidRPr="001C65C2">
        <w:rPr>
          <w:rFonts w:ascii="Times New Roman" w:eastAsia="Times New Roman" w:hAnsi="Times New Roman" w:cs="Times New Roman"/>
          <w:noProof/>
          <w:kern w:val="0"/>
          <w:sz w:val="22"/>
          <w:szCs w:val="22"/>
          <w:lang w:val="en-MY" w:eastAsia="en-MY"/>
          <w14:ligatures w14:val="none"/>
        </w:rPr>
        <w:drawing>
          <wp:anchor distT="0" distB="0" distL="114300" distR="114300" simplePos="0" relativeHeight="251658240" behindDoc="0" locked="0" layoutInCell="1" allowOverlap="1" wp14:anchorId="7E4CEA1D" wp14:editId="67BE64A0">
            <wp:simplePos x="0" y="0"/>
            <wp:positionH relativeFrom="column">
              <wp:posOffset>2808951</wp:posOffset>
            </wp:positionH>
            <wp:positionV relativeFrom="paragraph">
              <wp:posOffset>388101</wp:posOffset>
            </wp:positionV>
            <wp:extent cx="139965" cy="125269"/>
            <wp:effectExtent l="12700" t="12700" r="12700" b="14605"/>
            <wp:wrapNone/>
            <wp:docPr id="639982975" name="Picture 10" descr="A white leaf on a blue background with Sydney Opera House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9982975" name="Picture 10" descr="A white leaf on a blue background with Sydney Opera House in the background&#10;&#10;AI-generated content may be incorrect."/>
                    <pic:cNvPicPr/>
                  </pic:nvPicPr>
                  <pic:blipFill rotWithShape="1">
                    <a:blip r:embed="rId7" cstate="print">
                      <a:extLst>
                        <a:ext uri="{28A0092B-C50C-407E-A947-70E740481C1C}">
                          <a14:useLocalDpi xmlns:a14="http://schemas.microsoft.com/office/drawing/2010/main" val="0"/>
                        </a:ext>
                      </a:extLst>
                    </a:blip>
                    <a:srcRect l="13274" t="9934" r="17235" b="8165"/>
                    <a:stretch>
                      <a:fillRect/>
                    </a:stretch>
                  </pic:blipFill>
                  <pic:spPr bwMode="auto">
                    <a:xfrm>
                      <a:off x="0" y="0"/>
                      <a:ext cx="139965" cy="125269"/>
                    </a:xfrm>
                    <a:prstGeom prst="ellipse">
                      <a:avLst/>
                    </a:prstGeom>
                    <a:ln w="9525">
                      <a:solidFill>
                        <a:srgbClr val="A2822D"/>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1C65C2">
        <w:rPr>
          <w:rFonts w:ascii="Calibri" w:eastAsia="Yu Mincho" w:hAnsi="Calibri" w:cs="Calibri"/>
          <w:noProof/>
          <w:kern w:val="0"/>
          <w:sz w:val="22"/>
          <w:szCs w:val="22"/>
          <w:lang w:val="en-MY" w:eastAsia="en-MY"/>
          <w14:ligatures w14:val="none"/>
        </w:rPr>
        <w:drawing>
          <wp:inline distT="0" distB="0" distL="0" distR="0" wp14:anchorId="0E274557" wp14:editId="139BCDB6">
            <wp:extent cx="906905" cy="906905"/>
            <wp:effectExtent l="12700" t="0" r="7620" b="274320"/>
            <wp:docPr id="1594964607" name="Picture 9" descr="A logo of a schoo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4964607" name="Picture 9" descr="A logo of a school&#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47369" cy="947369"/>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p>
    <w:p w14:paraId="1FB81C2D" w14:textId="106CB6B9" w:rsidR="001C65C2" w:rsidRPr="001C65C2" w:rsidRDefault="001C65C2" w:rsidP="001C65C2">
      <w:pPr>
        <w:widowControl/>
        <w:spacing w:line="259" w:lineRule="auto"/>
        <w:jc w:val="center"/>
        <w:rPr>
          <w:rFonts w:ascii="Times New Roman" w:eastAsia="Times New Roman" w:hAnsi="Times New Roman" w:cs="Times New Roman"/>
          <w:kern w:val="0"/>
          <w:sz w:val="32"/>
          <w:szCs w:val="32"/>
          <w:lang w:val="en-MY" w:eastAsia="en-MY"/>
          <w14:ligatures w14:val="none"/>
        </w:rPr>
      </w:pPr>
      <w:r w:rsidRPr="001C65C2">
        <w:rPr>
          <w:rFonts w:ascii="Times New Roman" w:eastAsia="Times New Roman" w:hAnsi="Times New Roman" w:cs="Times New Roman"/>
          <w:kern w:val="0"/>
          <w:sz w:val="32"/>
          <w:szCs w:val="32"/>
          <w:lang w:val="en-MY" w:eastAsia="en-MY"/>
          <w14:ligatures w14:val="none"/>
        </w:rPr>
        <w:t>KANTO GAKUIN UNIVER</w:t>
      </w:r>
      <w:r w:rsidR="00202383">
        <w:rPr>
          <w:rFonts w:ascii="Times New Roman" w:hAnsi="Times New Roman" w:cs="Times New Roman" w:hint="eastAsia"/>
          <w:kern w:val="0"/>
          <w:sz w:val="32"/>
          <w:szCs w:val="32"/>
          <w:lang w:val="en-MY"/>
          <w14:ligatures w14:val="none"/>
        </w:rPr>
        <w:t>S</w:t>
      </w:r>
      <w:r w:rsidRPr="001C65C2">
        <w:rPr>
          <w:rFonts w:ascii="Times New Roman" w:eastAsia="Times New Roman" w:hAnsi="Times New Roman" w:cs="Times New Roman"/>
          <w:kern w:val="0"/>
          <w:sz w:val="32"/>
          <w:szCs w:val="32"/>
          <w:lang w:val="en-MY" w:eastAsia="en-MY"/>
          <w14:ligatures w14:val="none"/>
        </w:rPr>
        <w:t>ITY</w:t>
      </w:r>
    </w:p>
    <w:p w14:paraId="751DB306" w14:textId="77777777" w:rsidR="001C65C2" w:rsidRPr="001C65C2" w:rsidRDefault="001C65C2" w:rsidP="001C65C2">
      <w:pPr>
        <w:widowControl/>
        <w:spacing w:line="259" w:lineRule="auto"/>
        <w:jc w:val="center"/>
        <w:rPr>
          <w:rFonts w:ascii="Times New Roman" w:eastAsia="Times New Roman" w:hAnsi="Times New Roman" w:cs="Times New Roman"/>
          <w:kern w:val="0"/>
          <w:sz w:val="32"/>
          <w:szCs w:val="32"/>
          <w:lang w:val="en-MY" w:eastAsia="en-MY"/>
          <w14:ligatures w14:val="none"/>
        </w:rPr>
      </w:pPr>
      <w:r w:rsidRPr="001C65C2">
        <w:rPr>
          <w:rFonts w:ascii="Times New Roman" w:eastAsia="Times New Roman" w:hAnsi="Times New Roman" w:cs="Times New Roman"/>
          <w:kern w:val="0"/>
          <w:sz w:val="32"/>
          <w:szCs w:val="32"/>
          <w:lang w:val="en-MY" w:eastAsia="en-MY"/>
          <w14:ligatures w14:val="none"/>
        </w:rPr>
        <w:t>College of International Studies</w:t>
      </w:r>
    </w:p>
    <w:p w14:paraId="76C5710F" w14:textId="77777777" w:rsidR="001B7ED2" w:rsidRPr="00426F6D" w:rsidRDefault="001B7ED2" w:rsidP="001B7ED2">
      <w:pPr>
        <w:jc w:val="center"/>
        <w:rPr>
          <w:rFonts w:ascii="Times New Roman" w:eastAsia="Times New Roman" w:hAnsi="Times New Roman" w:cs="Times New Roman"/>
          <w:sz w:val="32"/>
          <w:szCs w:val="32"/>
        </w:rPr>
      </w:pPr>
      <w:bookmarkStart w:id="1" w:name="_heading=h.vczu67999cpq" w:colFirst="0" w:colLast="0"/>
      <w:bookmarkStart w:id="2" w:name="_heading=h.e3dk54ibuvv1" w:colFirst="0" w:colLast="0"/>
      <w:bookmarkEnd w:id="1"/>
      <w:bookmarkEnd w:id="2"/>
      <w:r>
        <w:rPr>
          <w:rFonts w:ascii="Times New Roman" w:eastAsia="Times New Roman" w:hAnsi="Times New Roman" w:cs="Times New Roman"/>
          <w:sz w:val="32"/>
          <w:szCs w:val="32"/>
        </w:rPr>
        <w:t>21</w:t>
      </w:r>
      <w:r w:rsidRPr="00E82173">
        <w:rPr>
          <w:rFonts w:ascii="Times New Roman" w:eastAsia="Times New Roman" w:hAnsi="Times New Roman" w:cs="Times New Roman"/>
          <w:sz w:val="32"/>
          <w:szCs w:val="32"/>
          <w:vertAlign w:val="superscript"/>
        </w:rPr>
        <w:t>st</w:t>
      </w:r>
      <w:r>
        <w:rPr>
          <w:rFonts w:ascii="Times New Roman" w:eastAsia="Times New Roman" w:hAnsi="Times New Roman" w:cs="Times New Roman"/>
          <w:sz w:val="32"/>
          <w:szCs w:val="32"/>
        </w:rPr>
        <w:t xml:space="preserve"> December </w:t>
      </w:r>
      <w:r w:rsidRPr="00426F6D">
        <w:rPr>
          <w:rFonts w:ascii="Times New Roman" w:eastAsia="Times New Roman" w:hAnsi="Times New Roman" w:cs="Times New Roman"/>
          <w:sz w:val="32"/>
          <w:szCs w:val="32"/>
        </w:rPr>
        <w:t>202</w:t>
      </w:r>
      <w:r>
        <w:rPr>
          <w:rFonts w:ascii="Times New Roman" w:eastAsia="Times New Roman" w:hAnsi="Times New Roman" w:cs="Times New Roman"/>
          <w:sz w:val="32"/>
          <w:szCs w:val="32"/>
        </w:rPr>
        <w:t>5</w:t>
      </w:r>
    </w:p>
    <w:p w14:paraId="55F68C46" w14:textId="77777777" w:rsidR="001C65C2" w:rsidRPr="001C65C2" w:rsidRDefault="001C65C2" w:rsidP="001C65C2">
      <w:pPr>
        <w:widowControl/>
        <w:pBdr>
          <w:top w:val="nil"/>
          <w:left w:val="nil"/>
          <w:bottom w:val="nil"/>
          <w:right w:val="nil"/>
          <w:between w:val="nil"/>
        </w:pBdr>
        <w:jc w:val="center"/>
        <w:rPr>
          <w:rFonts w:ascii="Times New Roman" w:eastAsia="Times New Roman" w:hAnsi="Times New Roman" w:cs="Times New Roman"/>
          <w:b/>
          <w:smallCaps/>
          <w:kern w:val="0"/>
          <w:sz w:val="28"/>
          <w:szCs w:val="28"/>
          <w:lang w:val="en-MY" w:eastAsia="en-MY"/>
          <w14:ligatures w14:val="none"/>
        </w:rPr>
      </w:pPr>
    </w:p>
    <w:p w14:paraId="652324EE" w14:textId="06C350CB" w:rsidR="001C65C2" w:rsidRPr="00487EB2" w:rsidRDefault="006D17F9" w:rsidP="00487EB2">
      <w:pPr>
        <w:widowControl/>
        <w:pBdr>
          <w:top w:val="nil"/>
          <w:left w:val="nil"/>
          <w:bottom w:val="nil"/>
          <w:right w:val="nil"/>
          <w:between w:val="nil"/>
        </w:pBdr>
        <w:jc w:val="center"/>
        <w:rPr>
          <w:rFonts w:ascii="Times New Roman" w:eastAsia="Times New Roman" w:hAnsi="Times New Roman" w:cs="Times New Roman"/>
          <w:b/>
          <w:i/>
          <w:iCs/>
          <w:smallCaps/>
          <w:color w:val="000000"/>
          <w:kern w:val="0"/>
          <w:sz w:val="32"/>
          <w:szCs w:val="32"/>
          <w:lang w:eastAsia="en-MY"/>
          <w14:ligatures w14:val="none"/>
        </w:rPr>
      </w:pPr>
      <w:r w:rsidRPr="006D17F9">
        <w:rPr>
          <w:rFonts w:ascii="Times New Roman" w:eastAsia="Times New Roman" w:hAnsi="Times New Roman" w:cs="Times New Roman" w:hint="eastAsia"/>
          <w:b/>
          <w:smallCaps/>
          <w:color w:val="000000"/>
          <w:kern w:val="0"/>
          <w:sz w:val="32"/>
          <w:szCs w:val="32"/>
          <w:lang w:eastAsia="en-MY"/>
          <w14:ligatures w14:val="none"/>
        </w:rPr>
        <w:t xml:space="preserve">Breaking Rules to Build Bonds: Cooperative Principle Dynamics in </w:t>
      </w:r>
      <w:r w:rsidRPr="006D17F9">
        <w:rPr>
          <w:rFonts w:ascii="Times New Roman" w:eastAsia="Times New Roman" w:hAnsi="Times New Roman" w:cs="Times New Roman" w:hint="eastAsia"/>
          <w:b/>
          <w:i/>
          <w:iCs/>
          <w:smallCaps/>
          <w:color w:val="000000"/>
          <w:kern w:val="0"/>
          <w:sz w:val="32"/>
          <w:szCs w:val="32"/>
          <w:lang w:eastAsia="en-MY"/>
          <w14:ligatures w14:val="none"/>
        </w:rPr>
        <w:t>Atypical</w:t>
      </w:r>
    </w:p>
    <w:p w14:paraId="67F9B6EF" w14:textId="77777777" w:rsidR="001C65C2" w:rsidRPr="001C65C2" w:rsidRDefault="001C65C2" w:rsidP="001C65C2">
      <w:pPr>
        <w:widowControl/>
        <w:tabs>
          <w:tab w:val="left" w:pos="2954"/>
        </w:tabs>
        <w:spacing w:after="160" w:line="259" w:lineRule="auto"/>
        <w:rPr>
          <w:rFonts w:ascii="Times New Roman" w:eastAsia="Times New Roman" w:hAnsi="Times New Roman" w:cs="Times New Roman"/>
          <w:b/>
          <w:color w:val="000000"/>
          <w:kern w:val="0"/>
          <w:sz w:val="24"/>
          <w:lang w:val="en-MY" w:eastAsia="en-MY"/>
          <w14:ligatures w14:val="none"/>
        </w:rPr>
      </w:pPr>
    </w:p>
    <w:p w14:paraId="7531A8CE" w14:textId="4D38A475" w:rsidR="000F1796" w:rsidRPr="000B26A5" w:rsidRDefault="00487EB2" w:rsidP="000B26A5">
      <w:pPr>
        <w:widowControl/>
        <w:tabs>
          <w:tab w:val="left" w:pos="2954"/>
        </w:tabs>
        <w:spacing w:after="160" w:line="259" w:lineRule="auto"/>
        <w:jc w:val="center"/>
        <w:rPr>
          <w:rFonts w:ascii="Times New Roman" w:hAnsi="Times New Roman" w:cs="Times New Roman"/>
          <w:color w:val="000000"/>
          <w:kern w:val="0"/>
          <w:sz w:val="22"/>
          <w:szCs w:val="22"/>
          <w:lang w:val="en-MY"/>
          <w14:ligatures w14:val="none"/>
        </w:rPr>
      </w:pPr>
      <w:r>
        <w:rPr>
          <w:rFonts w:ascii="Times New Roman" w:hAnsi="Times New Roman" w:cs="Times New Roman" w:hint="eastAsia"/>
          <w:color w:val="000000"/>
          <w:kern w:val="0"/>
          <w:sz w:val="24"/>
          <w:lang w:val="en-MY"/>
          <w14:ligatures w14:val="none"/>
        </w:rPr>
        <w:t xml:space="preserve">YAMAUCHI </w:t>
      </w:r>
      <w:r w:rsidR="00040355">
        <w:rPr>
          <w:rFonts w:ascii="Times New Roman" w:hAnsi="Times New Roman" w:cs="Times New Roman" w:hint="eastAsia"/>
          <w:color w:val="000000"/>
          <w:kern w:val="0"/>
          <w:sz w:val="24"/>
          <w:lang w:val="en-MY"/>
          <w14:ligatures w14:val="none"/>
        </w:rPr>
        <w:t>Yujin</w:t>
      </w:r>
    </w:p>
    <w:p w14:paraId="6F987C13" w14:textId="77777777" w:rsidR="00487EB2" w:rsidRDefault="00487EB2" w:rsidP="00AD3355">
      <w:pPr>
        <w:rPr>
          <w:rFonts w:ascii="Times New Roman" w:hAnsi="Times New Roman"/>
          <w:b/>
          <w:bCs/>
          <w:sz w:val="24"/>
        </w:rPr>
      </w:pPr>
    </w:p>
    <w:p w14:paraId="29766954" w14:textId="14071AB6" w:rsidR="00AD3355" w:rsidRPr="00487EB2" w:rsidRDefault="00AD3355" w:rsidP="00AD3355">
      <w:pPr>
        <w:rPr>
          <w:rFonts w:ascii="Times New Roman" w:hAnsi="Times New Roman"/>
          <w:b/>
          <w:bCs/>
          <w:sz w:val="32"/>
          <w:szCs w:val="32"/>
        </w:rPr>
      </w:pPr>
      <w:r w:rsidRPr="00487EB2">
        <w:rPr>
          <w:rFonts w:ascii="Times New Roman" w:hAnsi="Times New Roman"/>
          <w:b/>
          <w:bCs/>
          <w:sz w:val="32"/>
          <w:szCs w:val="32"/>
        </w:rPr>
        <w:t>Abstract</w:t>
      </w:r>
    </w:p>
    <w:p w14:paraId="6FAF841B" w14:textId="4A47FE30" w:rsidR="00AD3355" w:rsidRPr="00487EB2" w:rsidRDefault="00AD3355" w:rsidP="00487EB2">
      <w:pPr>
        <w:ind w:firstLine="840"/>
        <w:jc w:val="both"/>
        <w:rPr>
          <w:rFonts w:ascii="Times New Roman" w:hAnsi="Times New Roman"/>
          <w:i/>
          <w:iCs/>
          <w:sz w:val="24"/>
        </w:rPr>
      </w:pPr>
      <w:r w:rsidRPr="00487EB2">
        <w:rPr>
          <w:rFonts w:ascii="Times New Roman" w:hAnsi="Times New Roman"/>
          <w:i/>
          <w:iCs/>
          <w:sz w:val="24"/>
        </w:rPr>
        <w:t xml:space="preserve">English Education in Japan often concentrates on textbook-based contents: grammar, vocabulary and translation but lacks something that is necessary to interact naturally in real life. Pragmatics, especially Grice’s Cooperative Principle, provides insight into the hidden rules that guide natural conversation. This paper examines how Grice’s Cooperative Principle is applied and violated in the drama Atypical, in order to demonstrate how </w:t>
      </w:r>
      <w:r w:rsidR="00A2009F" w:rsidRPr="00487EB2">
        <w:rPr>
          <w:rFonts w:ascii="Times New Roman" w:hAnsi="Times New Roman"/>
          <w:i/>
          <w:iCs/>
          <w:sz w:val="24"/>
        </w:rPr>
        <w:t>Maxim</w:t>
      </w:r>
      <w:r w:rsidRPr="00487EB2">
        <w:rPr>
          <w:rFonts w:ascii="Times New Roman" w:hAnsi="Times New Roman"/>
          <w:i/>
          <w:iCs/>
          <w:sz w:val="24"/>
        </w:rPr>
        <w:t xml:space="preserve"> flouting </w:t>
      </w:r>
      <w:r w:rsidRPr="00487EB2">
        <w:rPr>
          <w:rFonts w:ascii="Times New Roman" w:hAnsi="Times New Roman"/>
          <w:i/>
          <w:iCs/>
          <w:sz w:val="24"/>
        </w:rPr>
        <w:lastRenderedPageBreak/>
        <w:t xml:space="preserve">affects relationships between characters and the scenario. Qualitative analysis of 5 scenes from </w:t>
      </w:r>
      <w:r w:rsidR="00487EB2" w:rsidRPr="00487EB2">
        <w:rPr>
          <w:rFonts w:ascii="Times New Roman" w:hAnsi="Times New Roman"/>
          <w:i/>
          <w:iCs/>
          <w:sz w:val="24"/>
        </w:rPr>
        <w:t>“</w:t>
      </w:r>
      <w:r w:rsidRPr="00487EB2">
        <w:rPr>
          <w:rFonts w:ascii="Times New Roman" w:hAnsi="Times New Roman"/>
          <w:i/>
          <w:iCs/>
          <w:sz w:val="24"/>
        </w:rPr>
        <w:t>Atypical</w:t>
      </w:r>
      <w:r w:rsidR="00487EB2" w:rsidRPr="00487EB2">
        <w:rPr>
          <w:rFonts w:ascii="Times New Roman" w:hAnsi="Times New Roman"/>
          <w:i/>
          <w:iCs/>
          <w:sz w:val="24"/>
        </w:rPr>
        <w:t>”</w:t>
      </w:r>
      <w:r w:rsidRPr="00487EB2">
        <w:rPr>
          <w:rFonts w:ascii="Times New Roman" w:hAnsi="Times New Roman"/>
          <w:i/>
          <w:iCs/>
          <w:sz w:val="24"/>
        </w:rPr>
        <w:t xml:space="preserve"> was conducted, focusing on instances where characters broke conversational rules on purpose. </w:t>
      </w:r>
      <w:r w:rsidR="00DA06DC" w:rsidRPr="00DA06DC">
        <w:rPr>
          <w:rFonts w:ascii="Times New Roman" w:hAnsi="Times New Roman"/>
          <w:i/>
          <w:iCs/>
          <w:sz w:val="24"/>
        </w:rPr>
        <w:t>The findings suggest that</w:t>
      </w:r>
      <w:r w:rsidR="00DA06DC">
        <w:rPr>
          <w:rFonts w:ascii="Times New Roman" w:hAnsi="Times New Roman"/>
          <w:i/>
          <w:iCs/>
          <w:sz w:val="24"/>
        </w:rPr>
        <w:t xml:space="preserve"> </w:t>
      </w:r>
      <w:r w:rsidR="00DA06DC" w:rsidRPr="00DA06DC">
        <w:rPr>
          <w:rFonts w:ascii="Times New Roman" w:hAnsi="Times New Roman"/>
          <w:i/>
          <w:iCs/>
          <w:sz w:val="24"/>
        </w:rPr>
        <w:t xml:space="preserve">Sam largely follows the maxims, while Zahid frequently flouts Quality through hyperbole and mock threats, creating </w:t>
      </w:r>
      <w:proofErr w:type="spellStart"/>
      <w:r w:rsidR="00DA06DC" w:rsidRPr="00DA06DC">
        <w:rPr>
          <w:rFonts w:ascii="Times New Roman" w:hAnsi="Times New Roman"/>
          <w:i/>
          <w:iCs/>
          <w:sz w:val="24"/>
        </w:rPr>
        <w:t>humour</w:t>
      </w:r>
      <w:proofErr w:type="spellEnd"/>
      <w:r w:rsidR="00DA06DC" w:rsidRPr="00DA06DC">
        <w:rPr>
          <w:rFonts w:ascii="Times New Roman" w:hAnsi="Times New Roman"/>
          <w:i/>
          <w:iCs/>
          <w:sz w:val="24"/>
        </w:rPr>
        <w:t xml:space="preserve">, </w:t>
      </w:r>
      <w:proofErr w:type="spellStart"/>
      <w:r w:rsidR="00DA06DC" w:rsidRPr="00DA06DC">
        <w:rPr>
          <w:rFonts w:ascii="Times New Roman" w:hAnsi="Times New Roman"/>
          <w:i/>
          <w:iCs/>
          <w:sz w:val="24"/>
        </w:rPr>
        <w:t>signalling</w:t>
      </w:r>
      <w:proofErr w:type="spellEnd"/>
      <w:r w:rsidR="00DA06DC" w:rsidRPr="00DA06DC">
        <w:rPr>
          <w:rFonts w:ascii="Times New Roman" w:hAnsi="Times New Roman"/>
          <w:i/>
          <w:iCs/>
          <w:sz w:val="24"/>
        </w:rPr>
        <w:t xml:space="preserve"> loyalty, and strengthening rapport.</w:t>
      </w:r>
      <w:r w:rsidR="00DA06DC" w:rsidRPr="00DA06DC">
        <w:rPr>
          <w:rFonts w:ascii="Times New Roman" w:hAnsi="Times New Roman"/>
          <w:i/>
          <w:iCs/>
          <w:sz w:val="24"/>
        </w:rPr>
        <w:t xml:space="preserve"> </w:t>
      </w:r>
      <w:r w:rsidRPr="00487EB2">
        <w:rPr>
          <w:rFonts w:ascii="Times New Roman" w:hAnsi="Times New Roman"/>
          <w:i/>
          <w:iCs/>
          <w:sz w:val="24"/>
        </w:rPr>
        <w:t xml:space="preserve">The study concludes that </w:t>
      </w:r>
      <w:r w:rsidR="00D02C0C" w:rsidRPr="00487EB2">
        <w:rPr>
          <w:rFonts w:ascii="Times New Roman" w:hAnsi="Times New Roman"/>
          <w:i/>
          <w:iCs/>
          <w:sz w:val="24"/>
        </w:rPr>
        <w:t>analyzing</w:t>
      </w:r>
      <w:r w:rsidRPr="00487EB2">
        <w:rPr>
          <w:rFonts w:ascii="Times New Roman" w:hAnsi="Times New Roman"/>
          <w:i/>
          <w:iCs/>
          <w:sz w:val="24"/>
        </w:rPr>
        <w:t xml:space="preserve"> screen media can help students develop pragmatic awareness through exposure to authentic discourse. It emphasizes the significance of integrating pragmatics into Japanese EFL education to develop their skills to interpret natural conversation.</w:t>
      </w:r>
    </w:p>
    <w:p w14:paraId="44806979" w14:textId="77777777" w:rsidR="00830DC3" w:rsidRDefault="00830DC3" w:rsidP="00A23EE4">
      <w:pPr>
        <w:rPr>
          <w:rFonts w:ascii="Times New Roman" w:hAnsi="Times New Roman"/>
          <w:sz w:val="20"/>
          <w:szCs w:val="20"/>
        </w:rPr>
      </w:pPr>
    </w:p>
    <w:p w14:paraId="61C7E2FA" w14:textId="15D75245" w:rsidR="006C6A6A" w:rsidRPr="00487EB2" w:rsidRDefault="00A23EE4" w:rsidP="00A23EE4">
      <w:pPr>
        <w:rPr>
          <w:rFonts w:ascii="Times New Roman" w:hAnsi="Times New Roman"/>
          <w:sz w:val="24"/>
        </w:rPr>
      </w:pPr>
      <w:r w:rsidRPr="00487EB2">
        <w:rPr>
          <w:rFonts w:ascii="Times New Roman" w:hAnsi="Times New Roman" w:hint="eastAsia"/>
          <w:sz w:val="24"/>
        </w:rPr>
        <w:t xml:space="preserve">Keywords: </w:t>
      </w:r>
      <w:r w:rsidR="00492204" w:rsidRPr="00487EB2">
        <w:rPr>
          <w:rFonts w:ascii="Times New Roman" w:hAnsi="Times New Roman" w:hint="eastAsia"/>
          <w:sz w:val="24"/>
        </w:rPr>
        <w:t xml:space="preserve">Pragmatics, </w:t>
      </w:r>
      <w:r w:rsidR="00375549" w:rsidRPr="00487EB2">
        <w:rPr>
          <w:rFonts w:ascii="Times New Roman" w:hAnsi="Times New Roman" w:hint="eastAsia"/>
          <w:sz w:val="24"/>
        </w:rPr>
        <w:t>Grice</w:t>
      </w:r>
      <w:r w:rsidR="00375549" w:rsidRPr="00487EB2">
        <w:rPr>
          <w:rFonts w:ascii="Times New Roman" w:hAnsi="Times New Roman"/>
          <w:sz w:val="24"/>
        </w:rPr>
        <w:t>’</w:t>
      </w:r>
      <w:r w:rsidR="00375549" w:rsidRPr="00487EB2">
        <w:rPr>
          <w:rFonts w:ascii="Times New Roman" w:hAnsi="Times New Roman" w:hint="eastAsia"/>
          <w:sz w:val="24"/>
        </w:rPr>
        <w:t xml:space="preserve">s Cooperative Principle, </w:t>
      </w:r>
      <w:r w:rsidR="009D02F8" w:rsidRPr="00487EB2">
        <w:rPr>
          <w:rFonts w:ascii="Times New Roman" w:hAnsi="Times New Roman" w:hint="eastAsia"/>
          <w:sz w:val="24"/>
        </w:rPr>
        <w:t>EFL</w:t>
      </w:r>
    </w:p>
    <w:p w14:paraId="41AFD43D" w14:textId="77777777" w:rsidR="00830DC3" w:rsidRDefault="00830DC3">
      <w:pPr>
        <w:rPr>
          <w:rFonts w:ascii="Times New Roman" w:hAnsi="Times New Roman"/>
          <w:b/>
          <w:bCs/>
          <w:sz w:val="24"/>
        </w:rPr>
      </w:pPr>
    </w:p>
    <w:p w14:paraId="4FD0A780" w14:textId="30E1242A" w:rsidR="00D02C0C" w:rsidRPr="00487EB2" w:rsidRDefault="00D02C0C">
      <w:pPr>
        <w:rPr>
          <w:rFonts w:ascii="Times New Roman" w:hAnsi="Times New Roman"/>
          <w:b/>
          <w:bCs/>
          <w:sz w:val="32"/>
          <w:szCs w:val="32"/>
        </w:rPr>
      </w:pPr>
      <w:r w:rsidRPr="00487EB2">
        <w:rPr>
          <w:rFonts w:ascii="Times New Roman" w:hAnsi="Times New Roman" w:hint="eastAsia"/>
          <w:b/>
          <w:bCs/>
          <w:sz w:val="32"/>
          <w:szCs w:val="32"/>
        </w:rPr>
        <w:t>1</w:t>
      </w:r>
      <w:r w:rsidR="00487EB2" w:rsidRPr="00487EB2">
        <w:rPr>
          <w:rFonts w:ascii="Times New Roman" w:hAnsi="Times New Roman"/>
          <w:b/>
          <w:bCs/>
          <w:sz w:val="32"/>
          <w:szCs w:val="32"/>
        </w:rPr>
        <w:t>.</w:t>
      </w:r>
      <w:r w:rsidRPr="00487EB2">
        <w:rPr>
          <w:rFonts w:ascii="Times New Roman" w:hAnsi="Times New Roman" w:hint="eastAsia"/>
          <w:b/>
          <w:bCs/>
          <w:sz w:val="32"/>
          <w:szCs w:val="32"/>
        </w:rPr>
        <w:t xml:space="preserve"> Introduction</w:t>
      </w:r>
    </w:p>
    <w:p w14:paraId="49243865" w14:textId="77777777" w:rsidR="00D02C0C" w:rsidRPr="00D02C0C" w:rsidRDefault="00D02C0C" w:rsidP="00487EB2">
      <w:pPr>
        <w:ind w:firstLine="840"/>
        <w:jc w:val="both"/>
        <w:rPr>
          <w:rFonts w:ascii="Times New Roman" w:hAnsi="Times New Roman"/>
          <w:sz w:val="24"/>
        </w:rPr>
      </w:pPr>
      <w:r w:rsidRPr="00D02C0C">
        <w:rPr>
          <w:rFonts w:ascii="Times New Roman" w:hAnsi="Times New Roman"/>
          <w:sz w:val="24"/>
        </w:rPr>
        <w:t>Have you ever wondered why Japanese students are often not able to communicate smoothly in English? Many Japanese students, even after studying English for years and taking English courses at university, still seem to struggle with real communication. They are usually able to speak normally and actively in Japanese conversations. However, when it comes to English, most of them find it difficult to act naturally and communicate freely. </w:t>
      </w:r>
    </w:p>
    <w:p w14:paraId="32B82803" w14:textId="77777777" w:rsidR="00487EB2" w:rsidRDefault="00D02C0C" w:rsidP="00487EB2">
      <w:pPr>
        <w:ind w:firstLine="840"/>
        <w:jc w:val="both"/>
        <w:rPr>
          <w:rFonts w:ascii="Times New Roman" w:hAnsi="Times New Roman"/>
          <w:sz w:val="24"/>
        </w:rPr>
      </w:pPr>
      <w:r w:rsidRPr="00D02C0C">
        <w:rPr>
          <w:rFonts w:ascii="Times New Roman" w:hAnsi="Times New Roman"/>
          <w:sz w:val="24"/>
        </w:rPr>
        <w:t>In Japan, English education typically begins in junior high school and continues through high school and university. Students spend many years learning grammar, vocabulary, and reading skills. Even though they study for a long time, many students still face difficulties in actual communication. A survey conducted in 2023 at Okayama University revealed that about 60% of new students prioritized improving their English-speaking skills; nevertheless, almost 90% reported having few opportunities to use English in daily life (Teranishi</w:t>
      </w:r>
      <w:r w:rsidR="00487EB2">
        <w:rPr>
          <w:rFonts w:ascii="Times New Roman" w:hAnsi="Times New Roman"/>
          <w:sz w:val="24"/>
        </w:rPr>
        <w:t xml:space="preserve"> et al.</w:t>
      </w:r>
      <w:r w:rsidRPr="00D02C0C">
        <w:rPr>
          <w:rFonts w:ascii="Times New Roman" w:hAnsi="Times New Roman"/>
          <w:sz w:val="24"/>
        </w:rPr>
        <w:t>, 2023). This situation suggests that students are missing the English skills necessary for daily communication, especially the ability to interact naturally in conversation.</w:t>
      </w:r>
      <w:r>
        <w:rPr>
          <w:rFonts w:ascii="Times New Roman" w:hAnsi="Times New Roman" w:hint="eastAsia"/>
          <w:sz w:val="24"/>
        </w:rPr>
        <w:t xml:space="preserve"> </w:t>
      </w:r>
      <w:r w:rsidRPr="00D02C0C">
        <w:rPr>
          <w:rFonts w:ascii="Times New Roman" w:hAnsi="Times New Roman"/>
          <w:sz w:val="24"/>
        </w:rPr>
        <w:t>In terms of communication, grammar and speaking ability alone are not enough. Traditional education tends to focus heavily on grammar and sentence patterns, but it does not always teach how to communicate effectively depending on different situations. Actually, something else is very important in communication, and that is pragmatics, particularly Grice’s Cooperative Principle.</w:t>
      </w:r>
    </w:p>
    <w:p w14:paraId="08AA2181" w14:textId="67408EEE" w:rsidR="00D02C0C" w:rsidRPr="00D02C0C" w:rsidRDefault="00D02C0C" w:rsidP="00487EB2">
      <w:pPr>
        <w:ind w:firstLine="840"/>
        <w:jc w:val="both"/>
        <w:rPr>
          <w:rFonts w:ascii="Times New Roman" w:hAnsi="Times New Roman"/>
          <w:sz w:val="24"/>
        </w:rPr>
      </w:pPr>
      <w:r w:rsidRPr="00D02C0C">
        <w:rPr>
          <w:rFonts w:ascii="Times New Roman" w:hAnsi="Times New Roman"/>
          <w:sz w:val="24"/>
        </w:rPr>
        <w:t>Pragmatics is the study of how people really use language when they speak. It is not only about the literal meaning of words, but also about how meaning changes depending on the context and the speaker’s intentions.</w:t>
      </w:r>
      <w:r>
        <w:rPr>
          <w:rFonts w:ascii="Times New Roman" w:hAnsi="Times New Roman" w:hint="eastAsia"/>
          <w:sz w:val="24"/>
        </w:rPr>
        <w:t xml:space="preserve"> Communication</w:t>
      </w:r>
      <w:r w:rsidRPr="00D02C0C">
        <w:rPr>
          <w:rFonts w:ascii="Times New Roman" w:hAnsi="Times New Roman"/>
          <w:sz w:val="24"/>
        </w:rPr>
        <w:t xml:space="preserve"> is guided by the Cooperative Principle, which is made up of four </w:t>
      </w:r>
      <w:r w:rsidR="00A2009F">
        <w:rPr>
          <w:rFonts w:ascii="Times New Roman" w:hAnsi="Times New Roman"/>
          <w:sz w:val="24"/>
        </w:rPr>
        <w:t>Maxim</w:t>
      </w:r>
      <w:r w:rsidRPr="00D02C0C">
        <w:rPr>
          <w:rFonts w:ascii="Times New Roman" w:hAnsi="Times New Roman"/>
          <w:sz w:val="24"/>
        </w:rPr>
        <w:t xml:space="preserve">s: Quantity, Quality, Relation, and Manner (Grice, 1975). These </w:t>
      </w:r>
      <w:r w:rsidR="00A2009F">
        <w:rPr>
          <w:rFonts w:ascii="Times New Roman" w:hAnsi="Times New Roman"/>
          <w:sz w:val="24"/>
        </w:rPr>
        <w:t>Maxim</w:t>
      </w:r>
      <w:r w:rsidRPr="00D02C0C">
        <w:rPr>
          <w:rFonts w:ascii="Times New Roman" w:hAnsi="Times New Roman"/>
          <w:sz w:val="24"/>
        </w:rPr>
        <w:t xml:space="preserve">s help speakers decide how much to say, how truthful they should be, how relevant their comments should be, and how clearly, they should express themselves. These principles guide conversations and help people communicate more naturally and smoothly. In short, they can support Japanese university students in improving their communication skills </w:t>
      </w:r>
      <w:r w:rsidRPr="00D02C0C">
        <w:rPr>
          <w:rFonts w:ascii="Times New Roman" w:hAnsi="Times New Roman"/>
          <w:sz w:val="24"/>
        </w:rPr>
        <w:lastRenderedPageBreak/>
        <w:t>in English.</w:t>
      </w:r>
    </w:p>
    <w:p w14:paraId="6E74B6E6" w14:textId="4A09745C" w:rsidR="008154C5" w:rsidRPr="008154C5" w:rsidRDefault="008154C5" w:rsidP="00487EB2">
      <w:pPr>
        <w:ind w:firstLine="840"/>
        <w:jc w:val="both"/>
        <w:rPr>
          <w:rFonts w:ascii="Times New Roman" w:hAnsi="Times New Roman"/>
          <w:sz w:val="24"/>
        </w:rPr>
      </w:pPr>
      <w:r w:rsidRPr="008154C5">
        <w:rPr>
          <w:rFonts w:ascii="Times New Roman" w:hAnsi="Times New Roman"/>
          <w:sz w:val="24"/>
        </w:rPr>
        <w:t>This paper investigates how teaching/learning Grice’s Cooperative Principle can help Japanese university students improve their English communication skills, particularly in conversational contexts where indirectness and implied meaning are regular. This will be achieved by focusing on analyzing the conversations that appear in the Netflix series “</w:t>
      </w:r>
      <w:r w:rsidRPr="008154C5">
        <w:rPr>
          <w:rFonts w:ascii="Times New Roman" w:hAnsi="Times New Roman"/>
          <w:i/>
          <w:iCs/>
          <w:sz w:val="24"/>
        </w:rPr>
        <w:t>Atypical</w:t>
      </w:r>
      <w:r w:rsidRPr="008154C5">
        <w:rPr>
          <w:rFonts w:ascii="Times New Roman" w:hAnsi="Times New Roman"/>
          <w:sz w:val="24"/>
        </w:rPr>
        <w:t xml:space="preserve">”, a coming-of-age drama that features </w:t>
      </w:r>
      <w:r w:rsidR="00487EB2" w:rsidRPr="008154C5">
        <w:rPr>
          <w:rFonts w:ascii="Times New Roman" w:hAnsi="Times New Roman"/>
          <w:sz w:val="24"/>
        </w:rPr>
        <w:t>every day</w:t>
      </w:r>
      <w:r w:rsidRPr="008154C5">
        <w:rPr>
          <w:rFonts w:ascii="Times New Roman" w:hAnsi="Times New Roman"/>
          <w:sz w:val="24"/>
        </w:rPr>
        <w:t>, authentic English</w:t>
      </w:r>
      <w:r w:rsidRPr="008154C5">
        <w:rPr>
          <w:rFonts w:ascii="Times New Roman" w:hAnsi="Times New Roman" w:hint="eastAsia"/>
          <w:sz w:val="24"/>
        </w:rPr>
        <w:t xml:space="preserve"> </w:t>
      </w:r>
      <w:r w:rsidRPr="008154C5">
        <w:rPr>
          <w:rFonts w:ascii="Times New Roman" w:hAnsi="Times New Roman"/>
          <w:sz w:val="24"/>
        </w:rPr>
        <w:t>interactions and a variety of pragmatic language use, making it a valuable resource for this study.</w:t>
      </w:r>
    </w:p>
    <w:p w14:paraId="6E487C76" w14:textId="77777777" w:rsidR="008154C5" w:rsidRDefault="008154C5" w:rsidP="00D02C0C">
      <w:pPr>
        <w:rPr>
          <w:rFonts w:ascii="Times New Roman" w:hAnsi="Times New Roman"/>
          <w:sz w:val="24"/>
        </w:rPr>
      </w:pPr>
    </w:p>
    <w:p w14:paraId="4DBAFAEF" w14:textId="16986A42" w:rsidR="00D02C0C" w:rsidRPr="00543C72" w:rsidRDefault="00D02C0C" w:rsidP="00D02C0C">
      <w:pPr>
        <w:rPr>
          <w:rFonts w:ascii="Times New Roman" w:hAnsi="Times New Roman"/>
          <w:b/>
          <w:bCs/>
          <w:sz w:val="32"/>
          <w:szCs w:val="32"/>
        </w:rPr>
      </w:pPr>
      <w:r w:rsidRPr="00487EB2">
        <w:rPr>
          <w:rFonts w:ascii="Times New Roman" w:hAnsi="Times New Roman"/>
          <w:b/>
          <w:bCs/>
          <w:sz w:val="32"/>
          <w:szCs w:val="32"/>
        </w:rPr>
        <w:t>2. Literature Review</w:t>
      </w:r>
    </w:p>
    <w:p w14:paraId="28DCB825" w14:textId="77777777" w:rsidR="00D02C0C" w:rsidRPr="00D02C0C" w:rsidRDefault="00D02C0C" w:rsidP="00D02C0C">
      <w:pPr>
        <w:rPr>
          <w:rFonts w:ascii="Times New Roman" w:hAnsi="Times New Roman"/>
          <w:sz w:val="24"/>
        </w:rPr>
      </w:pPr>
      <w:r w:rsidRPr="00D02C0C">
        <w:rPr>
          <w:rFonts w:ascii="Times New Roman" w:hAnsi="Times New Roman"/>
          <w:b/>
          <w:bCs/>
          <w:sz w:val="24"/>
        </w:rPr>
        <w:t>2.1 Pragmatics </w:t>
      </w:r>
    </w:p>
    <w:p w14:paraId="12872A2D" w14:textId="77777777" w:rsidR="00487EB2" w:rsidRDefault="00D02C0C" w:rsidP="00487EB2">
      <w:pPr>
        <w:ind w:firstLine="840"/>
        <w:jc w:val="both"/>
        <w:rPr>
          <w:rFonts w:ascii="Times New Roman" w:hAnsi="Times New Roman"/>
          <w:sz w:val="24"/>
        </w:rPr>
      </w:pPr>
      <w:r w:rsidRPr="00D02C0C">
        <w:rPr>
          <w:rFonts w:ascii="Times New Roman" w:hAnsi="Times New Roman"/>
          <w:sz w:val="24"/>
        </w:rPr>
        <w:t xml:space="preserve">The word pragmatics originally comes from the Greek word “pragma”. It means matter or thing, besides, action (Linke et al., 1996). In the late 1970s, it emerged as a new branch of linguistics. Since then, researchers of language have been defining pragmatics in multiple ways. For example, pragmatics as the study of how people use language in context (Mey, 2001). In his view, pragmatics enhances the depth and effectiveness of communication, and has a more sensible view of how people use language. Other researchers define pragmatics as the study of meaning in specific speech situations (Leech,1983). Pragmatics includes the study of speech acts. The following examples illustrate the fundamental and minimal elements of linguistic communication that speakers perform: complementing, thanking, requesting, refusing, apologizing, etc. (Searle, 1969). English learners make pragmatic mistakes when using speech acts, and it is so important because pragmatic mistakes by English learners influence how people successfully comprehend one another. </w:t>
      </w:r>
    </w:p>
    <w:p w14:paraId="7CAF4769" w14:textId="67C1D7F8" w:rsidR="00D02C0C" w:rsidRPr="00D02C0C" w:rsidRDefault="00D02C0C" w:rsidP="00487EB2">
      <w:pPr>
        <w:ind w:firstLine="840"/>
        <w:jc w:val="both"/>
        <w:rPr>
          <w:rFonts w:ascii="Times New Roman" w:hAnsi="Times New Roman"/>
          <w:sz w:val="24"/>
        </w:rPr>
      </w:pPr>
      <w:r w:rsidRPr="00D02C0C">
        <w:rPr>
          <w:rFonts w:ascii="Times New Roman" w:hAnsi="Times New Roman"/>
          <w:sz w:val="24"/>
        </w:rPr>
        <w:t>In the past, in Japan, according to Hayashi (2017), a method called Grammar-Translation Method was used in English education that focuses on grammar to emphasize students' linguistic sense and improve their ability to think, which implies that being good at grammar means being able to use English.</w:t>
      </w:r>
      <w:r>
        <w:rPr>
          <w:rFonts w:ascii="Times New Roman" w:hAnsi="Times New Roman" w:hint="eastAsia"/>
          <w:sz w:val="24"/>
        </w:rPr>
        <w:t xml:space="preserve"> </w:t>
      </w:r>
      <w:r w:rsidRPr="00D02C0C">
        <w:rPr>
          <w:rFonts w:ascii="Times New Roman" w:hAnsi="Times New Roman"/>
          <w:sz w:val="24"/>
        </w:rPr>
        <w:t>In fact, even learners with strong</w:t>
      </w:r>
      <w:r>
        <w:rPr>
          <w:rFonts w:ascii="Times New Roman" w:hAnsi="Times New Roman" w:hint="eastAsia"/>
          <w:sz w:val="24"/>
        </w:rPr>
        <w:t xml:space="preserve"> </w:t>
      </w:r>
      <w:r w:rsidRPr="00D02C0C">
        <w:rPr>
          <w:rFonts w:ascii="Times New Roman" w:hAnsi="Times New Roman"/>
          <w:sz w:val="24"/>
        </w:rPr>
        <w:t>grammatical skills make mistakes when interacting with native speakers. This is because language education often focuses on grammatical structure in textbooks, rather than on authentic language use as Yoshida (2017) points out that Japanese English education overly focuses on in-put. Therefore, learners should study not only grammatical rules, but also pragmatics, particularly Grice’s Cooperative principle in order to become accustomed to understanding implied meaning, and indirectness, which often appear in authentic everyday communication.</w:t>
      </w:r>
    </w:p>
    <w:p w14:paraId="6B538C97" w14:textId="77777777" w:rsidR="00D02C0C" w:rsidRPr="00D02C0C" w:rsidRDefault="00D02C0C" w:rsidP="00D02C0C">
      <w:pPr>
        <w:rPr>
          <w:rFonts w:ascii="Times New Roman" w:hAnsi="Times New Roman"/>
          <w:sz w:val="24"/>
        </w:rPr>
      </w:pPr>
    </w:p>
    <w:p w14:paraId="7F456A06" w14:textId="77777777" w:rsidR="00D02C0C" w:rsidRPr="00D02C0C" w:rsidRDefault="00D02C0C" w:rsidP="00D02C0C">
      <w:pPr>
        <w:rPr>
          <w:rFonts w:ascii="Times New Roman" w:hAnsi="Times New Roman"/>
          <w:sz w:val="24"/>
        </w:rPr>
      </w:pPr>
      <w:r w:rsidRPr="00D02C0C">
        <w:rPr>
          <w:rFonts w:ascii="Times New Roman" w:hAnsi="Times New Roman"/>
          <w:b/>
          <w:bCs/>
          <w:sz w:val="24"/>
        </w:rPr>
        <w:t>2.2 Grice’s Cooperative Principle</w:t>
      </w:r>
    </w:p>
    <w:p w14:paraId="64AF8CAE" w14:textId="38F6D601" w:rsidR="00487EB2" w:rsidRDefault="00D02C0C" w:rsidP="00487EB2">
      <w:pPr>
        <w:ind w:firstLine="840"/>
        <w:jc w:val="both"/>
        <w:rPr>
          <w:rFonts w:ascii="Times New Roman" w:hAnsi="Times New Roman"/>
          <w:sz w:val="24"/>
        </w:rPr>
      </w:pPr>
      <w:r w:rsidRPr="00D02C0C">
        <w:rPr>
          <w:rFonts w:ascii="Times New Roman" w:hAnsi="Times New Roman"/>
          <w:sz w:val="24"/>
        </w:rPr>
        <w:t xml:space="preserve">Cooperative Principle (Grice, 1975) consists of four conversational </w:t>
      </w:r>
      <w:r w:rsidR="00A2009F">
        <w:rPr>
          <w:rFonts w:ascii="Times New Roman" w:hAnsi="Times New Roman"/>
          <w:sz w:val="24"/>
        </w:rPr>
        <w:t>Maxim</w:t>
      </w:r>
      <w:r w:rsidRPr="00D02C0C">
        <w:rPr>
          <w:rFonts w:ascii="Times New Roman" w:hAnsi="Times New Roman"/>
          <w:sz w:val="24"/>
        </w:rPr>
        <w:t xml:space="preserve">s: </w:t>
      </w:r>
      <w:r w:rsidR="00DA06DC" w:rsidRPr="00464E96">
        <w:rPr>
          <w:rFonts w:ascii="Times New Roman" w:hAnsi="Times New Roman"/>
          <w:sz w:val="24"/>
        </w:rPr>
        <w:t>Rel</w:t>
      </w:r>
      <w:r w:rsidR="00DA06DC">
        <w:rPr>
          <w:rFonts w:ascii="Times New Roman" w:hAnsi="Times New Roman"/>
          <w:sz w:val="24"/>
        </w:rPr>
        <w:t>ation</w:t>
      </w:r>
      <w:r w:rsidRPr="00D02C0C">
        <w:rPr>
          <w:rFonts w:ascii="Times New Roman" w:hAnsi="Times New Roman"/>
          <w:sz w:val="24"/>
        </w:rPr>
        <w:t xml:space="preserve">, Quality, Quantity and Manner. The first, the </w:t>
      </w:r>
      <w:r w:rsidR="00A2009F">
        <w:rPr>
          <w:rFonts w:ascii="Times New Roman" w:hAnsi="Times New Roman"/>
          <w:sz w:val="24"/>
        </w:rPr>
        <w:t>Maxim</w:t>
      </w:r>
      <w:r w:rsidRPr="00D02C0C">
        <w:rPr>
          <w:rFonts w:ascii="Times New Roman" w:hAnsi="Times New Roman"/>
          <w:sz w:val="24"/>
        </w:rPr>
        <w:t xml:space="preserve"> of </w:t>
      </w:r>
      <w:r w:rsidR="00DA06DC">
        <w:rPr>
          <w:rFonts w:ascii="Times New Roman" w:hAnsi="Times New Roman"/>
          <w:sz w:val="24"/>
        </w:rPr>
        <w:t xml:space="preserve">Relation or </w:t>
      </w:r>
      <w:r w:rsidRPr="00D02C0C">
        <w:rPr>
          <w:rFonts w:ascii="Times New Roman" w:hAnsi="Times New Roman"/>
          <w:sz w:val="24"/>
        </w:rPr>
        <w:t xml:space="preserve">Relevance, means that speakers and listeners should be on the same topic. They have to give information that is related </w:t>
      </w:r>
      <w:r w:rsidRPr="00D02C0C">
        <w:rPr>
          <w:rFonts w:ascii="Times New Roman" w:hAnsi="Times New Roman"/>
          <w:sz w:val="24"/>
        </w:rPr>
        <w:lastRenderedPageBreak/>
        <w:t>to the conversation in order to prevent confusion. Grice provides the following example: “… if I am mixing ingredients for a cake, I do not expect to be handed a good book, or some cloth…” This means that a ’book’ and ‘cloth’ are unrelated to the point of discussion. </w:t>
      </w:r>
    </w:p>
    <w:p w14:paraId="6CBD7B4F" w14:textId="00555521" w:rsidR="00D02C0C" w:rsidRPr="00D02C0C" w:rsidRDefault="00D02C0C" w:rsidP="00487EB2">
      <w:pPr>
        <w:ind w:firstLine="840"/>
        <w:jc w:val="both"/>
        <w:rPr>
          <w:rFonts w:ascii="Times New Roman" w:hAnsi="Times New Roman"/>
          <w:sz w:val="24"/>
        </w:rPr>
      </w:pPr>
      <w:r w:rsidRPr="00D02C0C">
        <w:rPr>
          <w:rFonts w:ascii="Times New Roman" w:hAnsi="Times New Roman"/>
          <w:sz w:val="24"/>
        </w:rPr>
        <w:t xml:space="preserve">The second, the </w:t>
      </w:r>
      <w:r w:rsidR="00A2009F">
        <w:rPr>
          <w:rFonts w:ascii="Times New Roman" w:hAnsi="Times New Roman"/>
          <w:sz w:val="24"/>
        </w:rPr>
        <w:t>Maxim</w:t>
      </w:r>
      <w:r w:rsidRPr="00D02C0C">
        <w:rPr>
          <w:rFonts w:ascii="Times New Roman" w:hAnsi="Times New Roman"/>
          <w:sz w:val="24"/>
        </w:rPr>
        <w:t xml:space="preserve"> of Quality requires honesty from participants in the conversation. They should not claim something that is not true or provide information without knowing it is true or not. That is to say, they should try to speak honestly and truthfully. As a matter of fact, this </w:t>
      </w:r>
      <w:r w:rsidR="00A2009F">
        <w:rPr>
          <w:rFonts w:ascii="Times New Roman" w:hAnsi="Times New Roman"/>
          <w:sz w:val="24"/>
        </w:rPr>
        <w:t>Maxim</w:t>
      </w:r>
      <w:r w:rsidRPr="00D02C0C">
        <w:rPr>
          <w:rFonts w:ascii="Times New Roman" w:hAnsi="Times New Roman"/>
          <w:sz w:val="24"/>
        </w:rPr>
        <w:t xml:space="preserve"> has some form of tone of morality attached to it. Grice (1975) claims: “I expect your words to be genuine and not fake. If I need sugar as an ingredient in the cake, I do not expect you to pass me salt.” </w:t>
      </w:r>
    </w:p>
    <w:p w14:paraId="2C73E1E8" w14:textId="5CE8E4DE" w:rsidR="00D02C0C" w:rsidRPr="00D02C0C" w:rsidRDefault="00D02C0C" w:rsidP="00487EB2">
      <w:pPr>
        <w:ind w:firstLine="840"/>
        <w:jc w:val="both"/>
        <w:rPr>
          <w:rFonts w:ascii="Times New Roman" w:hAnsi="Times New Roman"/>
          <w:sz w:val="24"/>
        </w:rPr>
      </w:pPr>
      <w:r w:rsidRPr="00D02C0C">
        <w:rPr>
          <w:rFonts w:ascii="Times New Roman" w:hAnsi="Times New Roman"/>
          <w:sz w:val="24"/>
        </w:rPr>
        <w:t xml:space="preserve">The third </w:t>
      </w:r>
      <w:r w:rsidR="00A2009F">
        <w:rPr>
          <w:rFonts w:ascii="Times New Roman" w:hAnsi="Times New Roman"/>
          <w:sz w:val="24"/>
        </w:rPr>
        <w:t>Maxim</w:t>
      </w:r>
      <w:r w:rsidRPr="00D02C0C">
        <w:rPr>
          <w:rFonts w:ascii="Times New Roman" w:hAnsi="Times New Roman"/>
          <w:sz w:val="24"/>
        </w:rPr>
        <w:t>, Quantity, means every speaker has to provide the right amount of information and not to provide too much or too little. Providing too much information or claiming the same things might make listeners not interested and confuse them. Although, providing information briefly does not equal to not adding pivotal detailed information. The reason is because lacking information makes the listeners hard to understand. Grice provides the following example: “If you can help me fix a car, at a particular stage, if I need four screws, I expect you to hand me four rather than two or six.” Leech (1983) advocates this: “Unless there is good reason, you should not make a weaker statement if the audience is interested in the extra information”. </w:t>
      </w:r>
    </w:p>
    <w:p w14:paraId="6AA2BBEC" w14:textId="54F50879" w:rsidR="00487EB2" w:rsidRDefault="00D02C0C" w:rsidP="00487EB2">
      <w:pPr>
        <w:ind w:firstLine="840"/>
        <w:jc w:val="both"/>
        <w:rPr>
          <w:rFonts w:ascii="Times New Roman" w:hAnsi="Times New Roman"/>
          <w:sz w:val="24"/>
        </w:rPr>
      </w:pPr>
      <w:r w:rsidRPr="00D02C0C">
        <w:rPr>
          <w:rFonts w:ascii="Times New Roman" w:hAnsi="Times New Roman"/>
          <w:sz w:val="24"/>
        </w:rPr>
        <w:t xml:space="preserve">The last </w:t>
      </w:r>
      <w:r w:rsidR="00A2009F">
        <w:rPr>
          <w:rFonts w:ascii="Times New Roman" w:hAnsi="Times New Roman"/>
          <w:sz w:val="24"/>
        </w:rPr>
        <w:t>Maxim</w:t>
      </w:r>
      <w:r w:rsidRPr="00D02C0C">
        <w:rPr>
          <w:rFonts w:ascii="Times New Roman" w:hAnsi="Times New Roman"/>
          <w:sz w:val="24"/>
        </w:rPr>
        <w:t xml:space="preserve"> is Manner. Grice (1975) states that speakers should not use language that is unclear, confusing or difficult to understand. They should express their ideas briefly and organized. Words that are complicated and long should be prevented because communication must be easy to understand. Speakers should not use sophisticated words to impress the listeners or get complimented. This rule also </w:t>
      </w:r>
      <w:r w:rsidR="00DA06DC">
        <w:rPr>
          <w:rFonts w:ascii="Times New Roman" w:hAnsi="Times New Roman"/>
          <w:sz w:val="24"/>
        </w:rPr>
        <w:t>can be associated with</w:t>
      </w:r>
      <w:r w:rsidRPr="00D02C0C">
        <w:rPr>
          <w:rFonts w:ascii="Times New Roman" w:hAnsi="Times New Roman"/>
          <w:sz w:val="24"/>
        </w:rPr>
        <w:t xml:space="preserve"> politeness: handling the listeners with respect. </w:t>
      </w:r>
      <w:r w:rsidR="00DA06DC">
        <w:rPr>
          <w:rFonts w:ascii="Times New Roman" w:hAnsi="Times New Roman"/>
          <w:sz w:val="24"/>
        </w:rPr>
        <w:t>However, w</w:t>
      </w:r>
      <w:r w:rsidR="00DA06DC" w:rsidRPr="00DA06DC">
        <w:rPr>
          <w:rFonts w:ascii="Times New Roman" w:hAnsi="Times New Roman"/>
          <w:sz w:val="24"/>
        </w:rPr>
        <w:t>hile Grice’s maxims focus on cooperative information exchange, politeness is often treated in separate pragmatic frameworks (e.g., Leech; Brown &amp; Levinson).</w:t>
      </w:r>
    </w:p>
    <w:p w14:paraId="644BC44F" w14:textId="0C8E70D5" w:rsidR="00D02C0C" w:rsidRDefault="00D02C0C" w:rsidP="00487EB2">
      <w:pPr>
        <w:ind w:firstLine="840"/>
        <w:jc w:val="both"/>
        <w:rPr>
          <w:rFonts w:ascii="Times New Roman" w:hAnsi="Times New Roman"/>
          <w:sz w:val="24"/>
        </w:rPr>
      </w:pPr>
      <w:r w:rsidRPr="00D02C0C">
        <w:rPr>
          <w:rFonts w:ascii="Times New Roman" w:hAnsi="Times New Roman"/>
          <w:sz w:val="24"/>
        </w:rPr>
        <w:t>Sometimes, a speaker might ignore one of these rules. However, that does not mean the communication has resulted in failure. When a speaker ignores one of the rules, it often suggests that they are trying to convey a hidden message to the listeners. However, when a rule is broken, it is not always that the speaker has made false claims, provided too much information, or used language that is hard to understand. (Grice, 1975)</w:t>
      </w:r>
      <w:r w:rsidR="00543C72">
        <w:rPr>
          <w:rFonts w:ascii="Times New Roman" w:hAnsi="Times New Roman"/>
          <w:sz w:val="24"/>
        </w:rPr>
        <w:t>.</w:t>
      </w:r>
    </w:p>
    <w:p w14:paraId="31CF7187" w14:textId="77777777" w:rsidR="00543C72" w:rsidRPr="00D02C0C" w:rsidRDefault="00543C72" w:rsidP="00487EB2">
      <w:pPr>
        <w:ind w:firstLine="840"/>
        <w:jc w:val="both"/>
        <w:rPr>
          <w:rFonts w:ascii="Times New Roman" w:hAnsi="Times New Roman"/>
          <w:sz w:val="24"/>
        </w:rPr>
      </w:pPr>
    </w:p>
    <w:p w14:paraId="0BA62E90" w14:textId="417A31C0" w:rsidR="00D02C0C" w:rsidRPr="00487EB2" w:rsidRDefault="00D02C0C" w:rsidP="00487EB2">
      <w:pPr>
        <w:pStyle w:val="ListParagraph"/>
        <w:numPr>
          <w:ilvl w:val="1"/>
          <w:numId w:val="19"/>
        </w:numPr>
        <w:rPr>
          <w:rFonts w:ascii="Times New Roman" w:hAnsi="Times New Roman"/>
          <w:sz w:val="24"/>
        </w:rPr>
      </w:pPr>
      <w:r w:rsidRPr="00487EB2">
        <w:rPr>
          <w:rFonts w:ascii="Times New Roman" w:hAnsi="Times New Roman"/>
          <w:b/>
          <w:bCs/>
          <w:sz w:val="24"/>
        </w:rPr>
        <w:t>Flouting </w:t>
      </w:r>
      <w:r w:rsidR="00A2009F" w:rsidRPr="00487EB2">
        <w:rPr>
          <w:rFonts w:ascii="Times New Roman" w:hAnsi="Times New Roman"/>
          <w:b/>
          <w:bCs/>
          <w:sz w:val="24"/>
        </w:rPr>
        <w:t>Maxim</w:t>
      </w:r>
      <w:r w:rsidRPr="00487EB2">
        <w:rPr>
          <w:rFonts w:ascii="Times New Roman" w:hAnsi="Times New Roman"/>
          <w:b/>
          <w:bCs/>
          <w:sz w:val="24"/>
        </w:rPr>
        <w:t>s</w:t>
      </w:r>
    </w:p>
    <w:p w14:paraId="284C63EA" w14:textId="77777777" w:rsidR="00487EB2" w:rsidRDefault="00D02C0C" w:rsidP="00506912">
      <w:pPr>
        <w:ind w:firstLine="840"/>
        <w:jc w:val="both"/>
        <w:rPr>
          <w:rFonts w:ascii="Times New Roman" w:hAnsi="Times New Roman"/>
          <w:sz w:val="24"/>
        </w:rPr>
      </w:pPr>
      <w:r w:rsidRPr="00D02C0C">
        <w:rPr>
          <w:rFonts w:ascii="Times New Roman" w:hAnsi="Times New Roman"/>
          <w:sz w:val="24"/>
        </w:rPr>
        <w:t xml:space="preserve">Flouting </w:t>
      </w:r>
      <w:r w:rsidR="00A2009F">
        <w:rPr>
          <w:rFonts w:ascii="Times New Roman" w:hAnsi="Times New Roman"/>
          <w:sz w:val="24"/>
        </w:rPr>
        <w:t>Maxim</w:t>
      </w:r>
      <w:r w:rsidRPr="00D02C0C">
        <w:rPr>
          <w:rFonts w:ascii="Times New Roman" w:hAnsi="Times New Roman"/>
          <w:sz w:val="24"/>
        </w:rPr>
        <w:t xml:space="preserve">s means breaking the rules of Grice’s Cooperative Principle, while the listeners believe that the speaker’s intention has something indirect: implicature, and try to catch up with the meaning with what the speaker said (Greenall, 2006). There are four types of flouting </w:t>
      </w:r>
      <w:r w:rsidR="00A2009F">
        <w:rPr>
          <w:rFonts w:ascii="Times New Roman" w:hAnsi="Times New Roman"/>
          <w:sz w:val="24"/>
        </w:rPr>
        <w:t>Maxim</w:t>
      </w:r>
      <w:r w:rsidRPr="00D02C0C">
        <w:rPr>
          <w:rFonts w:ascii="Times New Roman" w:hAnsi="Times New Roman"/>
          <w:sz w:val="24"/>
        </w:rPr>
        <w:t>s:</w:t>
      </w:r>
    </w:p>
    <w:p w14:paraId="43910A44" w14:textId="17DA49BC" w:rsidR="00487EB2" w:rsidRPr="00D02C0C" w:rsidRDefault="00D02C0C" w:rsidP="00543C72">
      <w:pPr>
        <w:ind w:firstLine="840"/>
        <w:jc w:val="both"/>
        <w:rPr>
          <w:rFonts w:ascii="Times New Roman" w:hAnsi="Times New Roman"/>
          <w:sz w:val="24"/>
        </w:rPr>
      </w:pPr>
      <w:r w:rsidRPr="00D02C0C">
        <w:rPr>
          <w:rFonts w:ascii="Times New Roman" w:hAnsi="Times New Roman"/>
          <w:sz w:val="24"/>
        </w:rPr>
        <w:t xml:space="preserve">Flouting the </w:t>
      </w:r>
      <w:r w:rsidR="00A2009F">
        <w:rPr>
          <w:rFonts w:ascii="Times New Roman" w:hAnsi="Times New Roman"/>
          <w:sz w:val="24"/>
        </w:rPr>
        <w:t>Maxim</w:t>
      </w:r>
      <w:r w:rsidRPr="00D02C0C">
        <w:rPr>
          <w:rFonts w:ascii="Times New Roman" w:hAnsi="Times New Roman"/>
          <w:sz w:val="24"/>
        </w:rPr>
        <w:t xml:space="preserve"> of </w:t>
      </w:r>
      <w:r w:rsidR="00DA06DC" w:rsidRPr="00464E96">
        <w:rPr>
          <w:rFonts w:ascii="Times New Roman" w:hAnsi="Times New Roman"/>
          <w:sz w:val="24"/>
        </w:rPr>
        <w:t>Rel</w:t>
      </w:r>
      <w:r w:rsidR="00DA06DC">
        <w:rPr>
          <w:rFonts w:ascii="Times New Roman" w:hAnsi="Times New Roman"/>
          <w:sz w:val="24"/>
        </w:rPr>
        <w:t>ation</w:t>
      </w:r>
      <w:r w:rsidR="00487EB2">
        <w:rPr>
          <w:rFonts w:ascii="Times New Roman" w:hAnsi="Times New Roman"/>
          <w:sz w:val="24"/>
        </w:rPr>
        <w:t xml:space="preserve"> </w:t>
      </w:r>
      <w:r w:rsidRPr="00D02C0C">
        <w:rPr>
          <w:rFonts w:ascii="Times New Roman" w:hAnsi="Times New Roman"/>
          <w:sz w:val="24"/>
        </w:rPr>
        <w:t xml:space="preserve">happens when a participant fails to give information </w:t>
      </w:r>
      <w:r w:rsidRPr="00D02C0C">
        <w:rPr>
          <w:rFonts w:ascii="Times New Roman" w:hAnsi="Times New Roman"/>
          <w:sz w:val="24"/>
        </w:rPr>
        <w:lastRenderedPageBreak/>
        <w:t xml:space="preserve">that is relevant to the conversation during conversing. In specific scenarios, a participant is being irrelevant on purpose in order to hide something or convey indirect information to others (Qassemi, </w:t>
      </w:r>
      <w:proofErr w:type="spellStart"/>
      <w:r w:rsidRPr="00D02C0C">
        <w:rPr>
          <w:rFonts w:ascii="Times New Roman" w:hAnsi="Times New Roman"/>
          <w:sz w:val="24"/>
        </w:rPr>
        <w:t>Ziabari</w:t>
      </w:r>
      <w:proofErr w:type="spellEnd"/>
      <w:r w:rsidRPr="00D02C0C">
        <w:rPr>
          <w:rFonts w:ascii="Times New Roman" w:hAnsi="Times New Roman"/>
          <w:sz w:val="24"/>
        </w:rPr>
        <w:t xml:space="preserve"> &amp; </w:t>
      </w:r>
      <w:proofErr w:type="spellStart"/>
      <w:r w:rsidRPr="00D02C0C">
        <w:rPr>
          <w:rFonts w:ascii="Times New Roman" w:hAnsi="Times New Roman"/>
          <w:sz w:val="24"/>
        </w:rPr>
        <w:t>Kheirabadi</w:t>
      </w:r>
      <w:proofErr w:type="spellEnd"/>
      <w:r w:rsidRPr="00D02C0C">
        <w:rPr>
          <w:rFonts w:ascii="Times New Roman" w:hAnsi="Times New Roman"/>
          <w:sz w:val="24"/>
        </w:rPr>
        <w:t>, 2018).</w:t>
      </w:r>
      <w:r w:rsidR="00487EB2">
        <w:rPr>
          <w:rFonts w:ascii="Times New Roman" w:hAnsi="Times New Roman"/>
          <w:sz w:val="24"/>
        </w:rPr>
        <w:t xml:space="preserve"> </w:t>
      </w:r>
      <w:r w:rsidRPr="00D02C0C">
        <w:rPr>
          <w:rFonts w:ascii="Times New Roman" w:hAnsi="Times New Roman"/>
          <w:sz w:val="24"/>
        </w:rPr>
        <w:t>For example</w:t>
      </w:r>
      <w:r w:rsidR="00487EB2">
        <w:rPr>
          <w:rFonts w:ascii="Times New Roman" w:hAnsi="Times New Roman"/>
          <w:sz w:val="24"/>
        </w:rPr>
        <w:t>, i</w:t>
      </w:r>
      <w:r w:rsidR="00487EB2" w:rsidRPr="00D02C0C">
        <w:rPr>
          <w:rFonts w:ascii="Times New Roman" w:hAnsi="Times New Roman"/>
          <w:sz w:val="24"/>
        </w:rPr>
        <w:t xml:space="preserve">n the conversation </w:t>
      </w:r>
      <w:r w:rsidR="00487EB2">
        <w:rPr>
          <w:rFonts w:ascii="Times New Roman" w:hAnsi="Times New Roman"/>
          <w:sz w:val="24"/>
        </w:rPr>
        <w:t>below</w:t>
      </w:r>
      <w:r w:rsidR="00487EB2" w:rsidRPr="00D02C0C">
        <w:rPr>
          <w:rFonts w:ascii="Times New Roman" w:hAnsi="Times New Roman"/>
          <w:sz w:val="24"/>
        </w:rPr>
        <w:t xml:space="preserve">, Abram asks Brian if he went to the party. Then, Brian answers that he had to finish a big homework assignment yesterday, which is not directly related to the question. However, it implies that Brian didn’t go to the party without saying no, and gives a clue. Therefore, Brian flouts the </w:t>
      </w:r>
      <w:r w:rsidR="00487EB2">
        <w:rPr>
          <w:rFonts w:ascii="Times New Roman" w:hAnsi="Times New Roman"/>
          <w:sz w:val="24"/>
        </w:rPr>
        <w:t>Maxim</w:t>
      </w:r>
      <w:r w:rsidR="00487EB2" w:rsidRPr="00D02C0C">
        <w:rPr>
          <w:rFonts w:ascii="Times New Roman" w:hAnsi="Times New Roman"/>
          <w:sz w:val="24"/>
        </w:rPr>
        <w:t xml:space="preserve"> of </w:t>
      </w:r>
      <w:r w:rsidR="00DA06DC" w:rsidRPr="00464E96">
        <w:rPr>
          <w:rFonts w:ascii="Times New Roman" w:hAnsi="Times New Roman"/>
          <w:sz w:val="24"/>
        </w:rPr>
        <w:t>Rel</w:t>
      </w:r>
      <w:r w:rsidR="00DA06DC">
        <w:rPr>
          <w:rFonts w:ascii="Times New Roman" w:hAnsi="Times New Roman"/>
          <w:sz w:val="24"/>
        </w:rPr>
        <w:t>ation</w:t>
      </w:r>
      <w:r w:rsidR="00487EB2" w:rsidRPr="00D02C0C">
        <w:rPr>
          <w:rFonts w:ascii="Times New Roman" w:hAnsi="Times New Roman"/>
          <w:sz w:val="24"/>
        </w:rPr>
        <w:t>.</w:t>
      </w:r>
    </w:p>
    <w:p w14:paraId="5A9F1446" w14:textId="77777777" w:rsidR="00487EB2" w:rsidRDefault="00487EB2" w:rsidP="00487EB2">
      <w:pPr>
        <w:rPr>
          <w:rFonts w:ascii="Times New Roman" w:hAnsi="Times New Roman"/>
          <w:sz w:val="24"/>
        </w:rPr>
      </w:pPr>
    </w:p>
    <w:tbl>
      <w:tblPr>
        <w:tblStyle w:val="TableGrid"/>
        <w:tblW w:w="0" w:type="auto"/>
        <w:tblLook w:val="04A0" w:firstRow="1" w:lastRow="0" w:firstColumn="1" w:lastColumn="0" w:noHBand="0" w:noVBand="1"/>
      </w:tblPr>
      <w:tblGrid>
        <w:gridCol w:w="9016"/>
      </w:tblGrid>
      <w:tr w:rsidR="00487EB2" w14:paraId="74D71894" w14:textId="77777777" w:rsidTr="00487EB2">
        <w:tc>
          <w:tcPr>
            <w:tcW w:w="9016" w:type="dxa"/>
          </w:tcPr>
          <w:p w14:paraId="65165909" w14:textId="77777777" w:rsidR="00487EB2" w:rsidRPr="00D02C0C" w:rsidRDefault="00487EB2" w:rsidP="00487EB2">
            <w:pPr>
              <w:ind w:firstLine="840"/>
              <w:rPr>
                <w:rFonts w:ascii="Times New Roman" w:hAnsi="Times New Roman"/>
                <w:sz w:val="24"/>
              </w:rPr>
            </w:pPr>
            <w:r w:rsidRPr="00D02C0C">
              <w:rPr>
                <w:rFonts w:ascii="Times New Roman" w:hAnsi="Times New Roman"/>
                <w:sz w:val="24"/>
              </w:rPr>
              <w:t>Abraham: Did you go to the party?</w:t>
            </w:r>
          </w:p>
          <w:p w14:paraId="48C97D42" w14:textId="50F8213D" w:rsidR="00487EB2" w:rsidRDefault="00487EB2" w:rsidP="00487EB2">
            <w:pPr>
              <w:ind w:left="840"/>
              <w:rPr>
                <w:rFonts w:ascii="Times New Roman" w:hAnsi="Times New Roman"/>
                <w:sz w:val="24"/>
              </w:rPr>
            </w:pPr>
            <w:r w:rsidRPr="00D02C0C">
              <w:rPr>
                <w:rFonts w:ascii="Times New Roman" w:hAnsi="Times New Roman"/>
                <w:sz w:val="24"/>
              </w:rPr>
              <w:t>Brian: I had to finish a big homework assignment yesterday.</w:t>
            </w:r>
          </w:p>
        </w:tc>
      </w:tr>
    </w:tbl>
    <w:p w14:paraId="7910980F" w14:textId="6573D9EF" w:rsidR="00D02C0C" w:rsidRPr="00D02C0C" w:rsidRDefault="00487EB2" w:rsidP="00D02C0C">
      <w:pPr>
        <w:rPr>
          <w:rFonts w:ascii="Times New Roman" w:hAnsi="Times New Roman"/>
          <w:sz w:val="24"/>
        </w:rPr>
      </w:pPr>
      <w:r>
        <w:rPr>
          <w:rFonts w:ascii="Times New Roman" w:hAnsi="Times New Roman"/>
          <w:sz w:val="24"/>
        </w:rPr>
        <w:t xml:space="preserve">Conversation 1: </w:t>
      </w:r>
      <w:r w:rsidRPr="00D02C0C">
        <w:rPr>
          <w:rFonts w:ascii="Times New Roman" w:hAnsi="Times New Roman"/>
          <w:sz w:val="24"/>
        </w:rPr>
        <w:t xml:space="preserve">Flouting the </w:t>
      </w:r>
      <w:r>
        <w:rPr>
          <w:rFonts w:ascii="Times New Roman" w:hAnsi="Times New Roman"/>
          <w:sz w:val="24"/>
        </w:rPr>
        <w:t>Maxim</w:t>
      </w:r>
      <w:r w:rsidRPr="00D02C0C">
        <w:rPr>
          <w:rFonts w:ascii="Times New Roman" w:hAnsi="Times New Roman"/>
          <w:sz w:val="24"/>
        </w:rPr>
        <w:t xml:space="preserve"> of </w:t>
      </w:r>
      <w:r w:rsidR="00DA06DC" w:rsidRPr="00464E96">
        <w:rPr>
          <w:rFonts w:ascii="Times New Roman" w:hAnsi="Times New Roman"/>
          <w:sz w:val="24"/>
        </w:rPr>
        <w:t>Rel</w:t>
      </w:r>
      <w:r w:rsidR="00DA06DC">
        <w:rPr>
          <w:rFonts w:ascii="Times New Roman" w:hAnsi="Times New Roman"/>
          <w:sz w:val="24"/>
        </w:rPr>
        <w:t>ation</w:t>
      </w:r>
      <w:r>
        <w:rPr>
          <w:rFonts w:ascii="Times New Roman" w:hAnsi="Times New Roman"/>
          <w:sz w:val="24"/>
        </w:rPr>
        <w:t xml:space="preserve"> </w:t>
      </w:r>
      <w:r w:rsidRPr="00D02C0C">
        <w:rPr>
          <w:rFonts w:ascii="Times New Roman" w:hAnsi="Times New Roman"/>
          <w:sz w:val="24"/>
        </w:rPr>
        <w:t xml:space="preserve"> </w:t>
      </w:r>
    </w:p>
    <w:p w14:paraId="69EFCBE9" w14:textId="5A02F9C4" w:rsidR="00D02C0C" w:rsidRPr="00D02C0C" w:rsidRDefault="00D02C0C" w:rsidP="00D02C0C">
      <w:pPr>
        <w:rPr>
          <w:rFonts w:ascii="Times New Roman" w:hAnsi="Times New Roman"/>
          <w:sz w:val="24"/>
        </w:rPr>
      </w:pPr>
    </w:p>
    <w:p w14:paraId="100410C8" w14:textId="77777777" w:rsidR="00487EB2" w:rsidRPr="00D02C0C" w:rsidRDefault="00D02C0C" w:rsidP="00487EB2">
      <w:pPr>
        <w:ind w:firstLine="840"/>
        <w:jc w:val="both"/>
        <w:rPr>
          <w:rFonts w:ascii="Times New Roman" w:hAnsi="Times New Roman"/>
          <w:sz w:val="24"/>
        </w:rPr>
      </w:pPr>
      <w:r w:rsidRPr="00D02C0C">
        <w:rPr>
          <w:rFonts w:ascii="Times New Roman" w:hAnsi="Times New Roman"/>
          <w:sz w:val="24"/>
        </w:rPr>
        <w:t xml:space="preserve">Flouting the </w:t>
      </w:r>
      <w:r w:rsidR="00A2009F">
        <w:rPr>
          <w:rFonts w:ascii="Times New Roman" w:hAnsi="Times New Roman"/>
          <w:sz w:val="24"/>
        </w:rPr>
        <w:t>Maxim</w:t>
      </w:r>
      <w:r w:rsidRPr="00D02C0C">
        <w:rPr>
          <w:rFonts w:ascii="Times New Roman" w:hAnsi="Times New Roman"/>
          <w:sz w:val="24"/>
        </w:rPr>
        <w:t xml:space="preserve"> of Quality</w:t>
      </w:r>
      <w:r w:rsidR="00487EB2">
        <w:rPr>
          <w:rFonts w:ascii="Times New Roman" w:hAnsi="Times New Roman"/>
          <w:sz w:val="24"/>
        </w:rPr>
        <w:t xml:space="preserve"> refers to when </w:t>
      </w:r>
      <w:r w:rsidRPr="00D02C0C">
        <w:rPr>
          <w:rFonts w:ascii="Times New Roman" w:hAnsi="Times New Roman"/>
          <w:sz w:val="24"/>
        </w:rPr>
        <w:t xml:space="preserve">a speaker claims something that is not what he/she really thinks. The speaker fails to accomplish the </w:t>
      </w:r>
      <w:r w:rsidR="00A2009F">
        <w:rPr>
          <w:rFonts w:ascii="Times New Roman" w:hAnsi="Times New Roman"/>
          <w:sz w:val="24"/>
        </w:rPr>
        <w:t>Maxim</w:t>
      </w:r>
      <w:r w:rsidRPr="00D02C0C">
        <w:rPr>
          <w:rFonts w:ascii="Times New Roman" w:hAnsi="Times New Roman"/>
          <w:sz w:val="24"/>
        </w:rPr>
        <w:t xml:space="preserve"> of Quality, which the speaker expected to contribute accurate and trustworthy information rather than saying things that are lacking in evidence, or delivering information that is believed to be not true. It requires a speaker to say things that he/she believes to be true (Grice, 1975).</w:t>
      </w:r>
      <w:r w:rsidR="00487EB2">
        <w:rPr>
          <w:rFonts w:ascii="Times New Roman" w:hAnsi="Times New Roman"/>
          <w:sz w:val="24"/>
        </w:rPr>
        <w:t xml:space="preserve"> </w:t>
      </w:r>
      <w:r w:rsidR="00487EB2" w:rsidRPr="00D02C0C">
        <w:rPr>
          <w:rFonts w:ascii="Times New Roman" w:hAnsi="Times New Roman"/>
          <w:sz w:val="24"/>
        </w:rPr>
        <w:t xml:space="preserve">In the dialogue </w:t>
      </w:r>
      <w:r w:rsidR="00487EB2">
        <w:rPr>
          <w:rFonts w:ascii="Times New Roman" w:hAnsi="Times New Roman"/>
          <w:sz w:val="24"/>
        </w:rPr>
        <w:t>below</w:t>
      </w:r>
      <w:r w:rsidR="00487EB2" w:rsidRPr="00D02C0C">
        <w:rPr>
          <w:rFonts w:ascii="Times New Roman" w:hAnsi="Times New Roman"/>
          <w:sz w:val="24"/>
        </w:rPr>
        <w:t xml:space="preserve">, Laya expresses her opinion on the weather that it is too hot, and asks Seo-jun if he thinks the same as her. Then, he replies that he is being tuned into a steak by the Sun, which is not true. However, what he says is an expression that he agrees with her idea, and does strengthen his opinion that is too hot. Therefore, Seo-jun flouts the </w:t>
      </w:r>
      <w:r w:rsidR="00487EB2">
        <w:rPr>
          <w:rFonts w:ascii="Times New Roman" w:hAnsi="Times New Roman"/>
          <w:sz w:val="24"/>
        </w:rPr>
        <w:t>Maxim</w:t>
      </w:r>
      <w:r w:rsidR="00487EB2" w:rsidRPr="00D02C0C">
        <w:rPr>
          <w:rFonts w:ascii="Times New Roman" w:hAnsi="Times New Roman"/>
          <w:sz w:val="24"/>
        </w:rPr>
        <w:t xml:space="preserve"> of Quality.</w:t>
      </w:r>
    </w:p>
    <w:p w14:paraId="2CBD0797" w14:textId="07047278" w:rsidR="00487EB2" w:rsidRPr="00487EB2" w:rsidRDefault="00487EB2" w:rsidP="00487EB2">
      <w:pPr>
        <w:rPr>
          <w:rFonts w:ascii="Times New Roman" w:hAnsi="Times New Roman"/>
          <w:sz w:val="24"/>
        </w:rPr>
      </w:pPr>
    </w:p>
    <w:tbl>
      <w:tblPr>
        <w:tblStyle w:val="TableGrid"/>
        <w:tblW w:w="0" w:type="auto"/>
        <w:tblLook w:val="04A0" w:firstRow="1" w:lastRow="0" w:firstColumn="1" w:lastColumn="0" w:noHBand="0" w:noVBand="1"/>
      </w:tblPr>
      <w:tblGrid>
        <w:gridCol w:w="9016"/>
      </w:tblGrid>
      <w:tr w:rsidR="00487EB2" w14:paraId="17050766" w14:textId="77777777" w:rsidTr="00487EB2">
        <w:tc>
          <w:tcPr>
            <w:tcW w:w="9016" w:type="dxa"/>
          </w:tcPr>
          <w:p w14:paraId="5D7C9D03" w14:textId="77777777" w:rsidR="00487EB2" w:rsidRPr="00D02C0C" w:rsidRDefault="00487EB2" w:rsidP="00487EB2">
            <w:pPr>
              <w:rPr>
                <w:rFonts w:ascii="Times New Roman" w:hAnsi="Times New Roman"/>
                <w:sz w:val="24"/>
              </w:rPr>
            </w:pPr>
            <w:r w:rsidRPr="00D02C0C">
              <w:rPr>
                <w:rFonts w:ascii="Times New Roman" w:hAnsi="Times New Roman"/>
                <w:sz w:val="24"/>
              </w:rPr>
              <w:t>Laya: The sun is brutal today, it is too hot out here. Don’t you think so?</w:t>
            </w:r>
          </w:p>
          <w:p w14:paraId="67E9FFBE" w14:textId="73664D9C" w:rsidR="00487EB2" w:rsidRDefault="00487EB2" w:rsidP="00D02C0C">
            <w:pPr>
              <w:rPr>
                <w:rFonts w:ascii="Times New Roman" w:hAnsi="Times New Roman"/>
                <w:sz w:val="24"/>
              </w:rPr>
            </w:pPr>
            <w:r w:rsidRPr="00D02C0C">
              <w:rPr>
                <w:rFonts w:ascii="Times New Roman" w:hAnsi="Times New Roman"/>
                <w:sz w:val="24"/>
              </w:rPr>
              <w:t>Seo-jun: Yeah, the Sun is turning me into a steak.</w:t>
            </w:r>
          </w:p>
        </w:tc>
      </w:tr>
    </w:tbl>
    <w:p w14:paraId="736071A7" w14:textId="25FB2B99" w:rsidR="00487EB2" w:rsidRPr="00D02C0C" w:rsidRDefault="00487EB2" w:rsidP="00487EB2">
      <w:pPr>
        <w:rPr>
          <w:rFonts w:ascii="Times New Roman" w:hAnsi="Times New Roman"/>
          <w:sz w:val="24"/>
        </w:rPr>
      </w:pPr>
      <w:r>
        <w:rPr>
          <w:rFonts w:ascii="Times New Roman" w:hAnsi="Times New Roman"/>
          <w:sz w:val="24"/>
        </w:rPr>
        <w:t xml:space="preserve">Conversation 2: </w:t>
      </w:r>
      <w:r w:rsidRPr="00D02C0C">
        <w:rPr>
          <w:rFonts w:ascii="Times New Roman" w:hAnsi="Times New Roman"/>
          <w:sz w:val="24"/>
        </w:rPr>
        <w:t xml:space="preserve">Flouting the </w:t>
      </w:r>
      <w:r>
        <w:rPr>
          <w:rFonts w:ascii="Times New Roman" w:hAnsi="Times New Roman"/>
          <w:sz w:val="24"/>
        </w:rPr>
        <w:t>Maxim</w:t>
      </w:r>
      <w:r w:rsidRPr="00D02C0C">
        <w:rPr>
          <w:rFonts w:ascii="Times New Roman" w:hAnsi="Times New Roman"/>
          <w:sz w:val="24"/>
        </w:rPr>
        <w:t xml:space="preserve"> of </w:t>
      </w:r>
      <w:r>
        <w:rPr>
          <w:rFonts w:ascii="Times New Roman" w:hAnsi="Times New Roman"/>
          <w:sz w:val="24"/>
        </w:rPr>
        <w:t xml:space="preserve">Quality </w:t>
      </w:r>
      <w:r w:rsidRPr="00D02C0C">
        <w:rPr>
          <w:rFonts w:ascii="Times New Roman" w:hAnsi="Times New Roman"/>
          <w:sz w:val="24"/>
        </w:rPr>
        <w:t xml:space="preserve"> </w:t>
      </w:r>
    </w:p>
    <w:p w14:paraId="1DD9E798" w14:textId="77777777" w:rsidR="00487EB2" w:rsidRPr="00D02C0C" w:rsidRDefault="00487EB2" w:rsidP="00D02C0C">
      <w:pPr>
        <w:rPr>
          <w:rFonts w:ascii="Times New Roman" w:hAnsi="Times New Roman"/>
          <w:sz w:val="24"/>
        </w:rPr>
      </w:pPr>
    </w:p>
    <w:p w14:paraId="234BDA9D" w14:textId="23D53EC2" w:rsidR="00543C72" w:rsidRPr="00D02C0C" w:rsidRDefault="00D02C0C" w:rsidP="00543C72">
      <w:pPr>
        <w:ind w:firstLine="840"/>
        <w:jc w:val="both"/>
        <w:rPr>
          <w:rFonts w:ascii="Times New Roman" w:hAnsi="Times New Roman"/>
          <w:sz w:val="24"/>
        </w:rPr>
      </w:pPr>
      <w:r w:rsidRPr="00D02C0C">
        <w:rPr>
          <w:rFonts w:ascii="Times New Roman" w:hAnsi="Times New Roman"/>
          <w:sz w:val="24"/>
        </w:rPr>
        <w:t xml:space="preserve">Flouting the </w:t>
      </w:r>
      <w:r w:rsidR="00A2009F">
        <w:rPr>
          <w:rFonts w:ascii="Times New Roman" w:hAnsi="Times New Roman"/>
          <w:sz w:val="24"/>
        </w:rPr>
        <w:t>Maxim</w:t>
      </w:r>
      <w:r w:rsidRPr="00D02C0C">
        <w:rPr>
          <w:rFonts w:ascii="Times New Roman" w:hAnsi="Times New Roman"/>
          <w:sz w:val="24"/>
        </w:rPr>
        <w:t xml:space="preserve"> of Quantity occurs when a speaker fails to follow the </w:t>
      </w:r>
      <w:r w:rsidR="00A2009F">
        <w:rPr>
          <w:rFonts w:ascii="Times New Roman" w:hAnsi="Times New Roman"/>
          <w:sz w:val="24"/>
        </w:rPr>
        <w:t>Maxim</w:t>
      </w:r>
      <w:r w:rsidRPr="00D02C0C">
        <w:rPr>
          <w:rFonts w:ascii="Times New Roman" w:hAnsi="Times New Roman"/>
          <w:sz w:val="24"/>
        </w:rPr>
        <w:t xml:space="preserve"> of Quantity in the Cooperative Principle while having a conversation. Precisely, when a speaker provides too much or too little information to the listeners (Grice, 1975). </w:t>
      </w:r>
      <w:r w:rsidR="00543C72">
        <w:rPr>
          <w:rFonts w:ascii="Times New Roman" w:hAnsi="Times New Roman"/>
          <w:sz w:val="24"/>
        </w:rPr>
        <w:t>For example, i</w:t>
      </w:r>
      <w:r w:rsidR="00543C72" w:rsidRPr="00D02C0C">
        <w:rPr>
          <w:rFonts w:ascii="Times New Roman" w:hAnsi="Times New Roman"/>
          <w:sz w:val="24"/>
        </w:rPr>
        <w:t xml:space="preserve">n conversation </w:t>
      </w:r>
      <w:r w:rsidR="00543C72">
        <w:rPr>
          <w:rFonts w:ascii="Times New Roman" w:hAnsi="Times New Roman"/>
          <w:sz w:val="24"/>
        </w:rPr>
        <w:t>3</w:t>
      </w:r>
      <w:r w:rsidR="00543C72" w:rsidRPr="00D02C0C">
        <w:rPr>
          <w:rFonts w:ascii="Times New Roman" w:hAnsi="Times New Roman"/>
          <w:sz w:val="24"/>
        </w:rPr>
        <w:t xml:space="preserve">, Hime is expected to be more informative as Takeshi asks her if she thinks the movie was good, and which character is her favorite in the movie. Therefore, Hime flouts the </w:t>
      </w:r>
      <w:r w:rsidR="00543C72">
        <w:rPr>
          <w:rFonts w:ascii="Times New Roman" w:hAnsi="Times New Roman"/>
          <w:sz w:val="24"/>
        </w:rPr>
        <w:t>Maxim</w:t>
      </w:r>
      <w:r w:rsidR="00543C72" w:rsidRPr="00D02C0C">
        <w:rPr>
          <w:rFonts w:ascii="Times New Roman" w:hAnsi="Times New Roman"/>
          <w:sz w:val="24"/>
        </w:rPr>
        <w:t xml:space="preserve"> of Quantity by not being informative as is needed. Additionally, Hime gives Takeshi a brief response</w:t>
      </w:r>
      <w:r w:rsidR="00543C72">
        <w:rPr>
          <w:rFonts w:ascii="Times New Roman" w:hAnsi="Times New Roman" w:hint="eastAsia"/>
          <w:sz w:val="24"/>
        </w:rPr>
        <w:t xml:space="preserve">, </w:t>
      </w:r>
      <w:r w:rsidR="00543C72" w:rsidRPr="00D02C0C">
        <w:rPr>
          <w:rFonts w:ascii="Times New Roman" w:hAnsi="Times New Roman"/>
          <w:sz w:val="24"/>
        </w:rPr>
        <w:t>“fun”, suggesting that she didn’t like the movie, and possibly didn’t remember any of the characters.</w:t>
      </w:r>
    </w:p>
    <w:p w14:paraId="347838D7" w14:textId="300E8A2F" w:rsidR="00D02C0C" w:rsidRPr="00D02C0C" w:rsidRDefault="00D02C0C" w:rsidP="00543C72">
      <w:pPr>
        <w:ind w:firstLine="840"/>
        <w:rPr>
          <w:rFonts w:ascii="Times New Roman" w:hAnsi="Times New Roman"/>
          <w:sz w:val="24"/>
        </w:rPr>
      </w:pPr>
    </w:p>
    <w:tbl>
      <w:tblPr>
        <w:tblStyle w:val="TableGrid"/>
        <w:tblW w:w="0" w:type="auto"/>
        <w:tblLook w:val="04A0" w:firstRow="1" w:lastRow="0" w:firstColumn="1" w:lastColumn="0" w:noHBand="0" w:noVBand="1"/>
      </w:tblPr>
      <w:tblGrid>
        <w:gridCol w:w="9016"/>
      </w:tblGrid>
      <w:tr w:rsidR="00543C72" w14:paraId="5B6C5373" w14:textId="77777777" w:rsidTr="00543C72">
        <w:tc>
          <w:tcPr>
            <w:tcW w:w="9016" w:type="dxa"/>
          </w:tcPr>
          <w:p w14:paraId="09B87DFD" w14:textId="77777777" w:rsidR="00543C72" w:rsidRPr="00D02C0C" w:rsidRDefault="00543C72" w:rsidP="00543C72">
            <w:pPr>
              <w:rPr>
                <w:rFonts w:ascii="Times New Roman" w:hAnsi="Times New Roman"/>
                <w:sz w:val="24"/>
              </w:rPr>
            </w:pPr>
            <w:r w:rsidRPr="00D02C0C">
              <w:rPr>
                <w:rFonts w:ascii="Times New Roman" w:hAnsi="Times New Roman"/>
                <w:sz w:val="24"/>
              </w:rPr>
              <w:t>Takeshi: What do you think about the movie we watched together? Which character did you like?</w:t>
            </w:r>
          </w:p>
          <w:p w14:paraId="7FCFA14F" w14:textId="19689035" w:rsidR="00543C72" w:rsidRDefault="00543C72" w:rsidP="00D02C0C">
            <w:pPr>
              <w:rPr>
                <w:rFonts w:ascii="Times New Roman" w:hAnsi="Times New Roman"/>
                <w:sz w:val="24"/>
              </w:rPr>
            </w:pPr>
            <w:r w:rsidRPr="00D02C0C">
              <w:rPr>
                <w:rFonts w:ascii="Times New Roman" w:hAnsi="Times New Roman"/>
                <w:sz w:val="24"/>
              </w:rPr>
              <w:t>Hime: Fun.</w:t>
            </w:r>
          </w:p>
        </w:tc>
      </w:tr>
    </w:tbl>
    <w:p w14:paraId="1A26DC0D" w14:textId="146BE9A8" w:rsidR="00543C72" w:rsidRDefault="00543C72" w:rsidP="00543C72">
      <w:pPr>
        <w:rPr>
          <w:rFonts w:ascii="Times New Roman" w:hAnsi="Times New Roman"/>
          <w:sz w:val="24"/>
        </w:rPr>
      </w:pPr>
      <w:r>
        <w:rPr>
          <w:rFonts w:ascii="Times New Roman" w:hAnsi="Times New Roman"/>
          <w:sz w:val="24"/>
        </w:rPr>
        <w:lastRenderedPageBreak/>
        <w:t xml:space="preserve">Conversation 3: </w:t>
      </w:r>
      <w:r w:rsidRPr="00D02C0C">
        <w:rPr>
          <w:rFonts w:ascii="Times New Roman" w:hAnsi="Times New Roman"/>
          <w:sz w:val="24"/>
        </w:rPr>
        <w:t xml:space="preserve">Flouting the </w:t>
      </w:r>
      <w:r>
        <w:rPr>
          <w:rFonts w:ascii="Times New Roman" w:hAnsi="Times New Roman"/>
          <w:sz w:val="24"/>
        </w:rPr>
        <w:t>Maxim</w:t>
      </w:r>
      <w:r w:rsidRPr="00D02C0C">
        <w:rPr>
          <w:rFonts w:ascii="Times New Roman" w:hAnsi="Times New Roman"/>
          <w:sz w:val="24"/>
        </w:rPr>
        <w:t xml:space="preserve"> of </w:t>
      </w:r>
      <w:r>
        <w:rPr>
          <w:rFonts w:ascii="Times New Roman" w:hAnsi="Times New Roman"/>
          <w:sz w:val="24"/>
        </w:rPr>
        <w:t xml:space="preserve">Quantity </w:t>
      </w:r>
      <w:r w:rsidRPr="00D02C0C">
        <w:rPr>
          <w:rFonts w:ascii="Times New Roman" w:hAnsi="Times New Roman"/>
          <w:sz w:val="24"/>
        </w:rPr>
        <w:t xml:space="preserve"> </w:t>
      </w:r>
    </w:p>
    <w:p w14:paraId="170CA072" w14:textId="4760B5C9" w:rsidR="00D02C0C" w:rsidRPr="00D02C0C" w:rsidRDefault="00543C72" w:rsidP="00543C72">
      <w:pPr>
        <w:ind w:firstLine="840"/>
        <w:jc w:val="both"/>
        <w:rPr>
          <w:rFonts w:ascii="Times New Roman" w:hAnsi="Times New Roman"/>
          <w:sz w:val="24"/>
        </w:rPr>
      </w:pPr>
      <w:r>
        <w:rPr>
          <w:rFonts w:ascii="Times New Roman" w:hAnsi="Times New Roman"/>
          <w:sz w:val="24"/>
        </w:rPr>
        <w:t>The final f</w:t>
      </w:r>
      <w:r w:rsidR="00D02C0C" w:rsidRPr="00D02C0C">
        <w:rPr>
          <w:rFonts w:ascii="Times New Roman" w:hAnsi="Times New Roman"/>
          <w:sz w:val="24"/>
        </w:rPr>
        <w:t>louting of Manner occurs when a speaker conveys information that is lacking in clarity. Specifically, by not being brief, by not being structured</w:t>
      </w:r>
      <w:r w:rsidR="00D02C0C">
        <w:rPr>
          <w:rFonts w:ascii="Times New Roman" w:hAnsi="Times New Roman" w:hint="eastAsia"/>
          <w:sz w:val="24"/>
        </w:rPr>
        <w:t xml:space="preserve"> </w:t>
      </w:r>
      <w:r w:rsidR="00D02C0C" w:rsidRPr="00D02C0C">
        <w:rPr>
          <w:rFonts w:ascii="Times New Roman" w:hAnsi="Times New Roman"/>
          <w:sz w:val="24"/>
        </w:rPr>
        <w:t>or by using language that is not clear, with or without the speaker’s intention (Leech, 1983). </w:t>
      </w:r>
      <w:r w:rsidRPr="00D02C0C">
        <w:rPr>
          <w:rFonts w:ascii="Times New Roman" w:hAnsi="Times New Roman"/>
          <w:sz w:val="24"/>
        </w:rPr>
        <w:t xml:space="preserve">In the conversation </w:t>
      </w:r>
      <w:r>
        <w:rPr>
          <w:rFonts w:ascii="Times New Roman" w:hAnsi="Times New Roman"/>
          <w:sz w:val="24"/>
        </w:rPr>
        <w:t>below</w:t>
      </w:r>
      <w:r w:rsidRPr="00D02C0C">
        <w:rPr>
          <w:rFonts w:ascii="Times New Roman" w:hAnsi="Times New Roman"/>
          <w:sz w:val="24"/>
        </w:rPr>
        <w:t xml:space="preserve">, Jamal asks Alex if he wants to go to the museum tomorrow afternoon. Then, Alex replies that he has a class that ends at about seven p.m. The reply from Alex can be interpreted in two ways by the listeners. First, Alex has a class that ends at about seven p.m., so he cannot go to the museum tomorrow. Second, Alex has time before the class, so he can go to the museum tomorrow. Therefore, Alex delivers ambiguous information to Jamal which means Alex flouted the </w:t>
      </w:r>
      <w:r>
        <w:rPr>
          <w:rFonts w:ascii="Times New Roman" w:hAnsi="Times New Roman"/>
          <w:sz w:val="24"/>
        </w:rPr>
        <w:t>Maxim</w:t>
      </w:r>
      <w:r w:rsidRPr="00D02C0C">
        <w:rPr>
          <w:rFonts w:ascii="Times New Roman" w:hAnsi="Times New Roman"/>
          <w:sz w:val="24"/>
        </w:rPr>
        <w:t xml:space="preserve"> of Manner.</w:t>
      </w:r>
    </w:p>
    <w:p w14:paraId="2FED5422" w14:textId="77777777" w:rsidR="00D02C0C" w:rsidRDefault="00D02C0C" w:rsidP="00D02C0C">
      <w:pPr>
        <w:rPr>
          <w:rFonts w:ascii="Times New Roman" w:hAnsi="Times New Roman"/>
          <w:sz w:val="24"/>
        </w:rPr>
      </w:pPr>
    </w:p>
    <w:tbl>
      <w:tblPr>
        <w:tblStyle w:val="TableGrid"/>
        <w:tblW w:w="0" w:type="auto"/>
        <w:tblLook w:val="04A0" w:firstRow="1" w:lastRow="0" w:firstColumn="1" w:lastColumn="0" w:noHBand="0" w:noVBand="1"/>
      </w:tblPr>
      <w:tblGrid>
        <w:gridCol w:w="9016"/>
      </w:tblGrid>
      <w:tr w:rsidR="00543C72" w14:paraId="64E8AFEB" w14:textId="77777777" w:rsidTr="00543C72">
        <w:tc>
          <w:tcPr>
            <w:tcW w:w="9016" w:type="dxa"/>
          </w:tcPr>
          <w:p w14:paraId="228E3A82" w14:textId="77777777" w:rsidR="00543C72" w:rsidRPr="00D02C0C" w:rsidRDefault="00543C72" w:rsidP="00543C72">
            <w:pPr>
              <w:rPr>
                <w:rFonts w:ascii="Times New Roman" w:hAnsi="Times New Roman"/>
                <w:sz w:val="24"/>
              </w:rPr>
            </w:pPr>
            <w:r w:rsidRPr="00D02C0C">
              <w:rPr>
                <w:rFonts w:ascii="Times New Roman" w:hAnsi="Times New Roman"/>
                <w:sz w:val="24"/>
              </w:rPr>
              <w:t>Jamal: Do you want to go to the museum tomorrow afternoon?</w:t>
            </w:r>
          </w:p>
          <w:p w14:paraId="7FD68CE8" w14:textId="258606ED" w:rsidR="00543C72" w:rsidRDefault="00543C72" w:rsidP="00D02C0C">
            <w:pPr>
              <w:rPr>
                <w:rFonts w:ascii="Times New Roman" w:hAnsi="Times New Roman"/>
                <w:sz w:val="24"/>
              </w:rPr>
            </w:pPr>
            <w:r w:rsidRPr="00D02C0C">
              <w:rPr>
                <w:rFonts w:ascii="Times New Roman" w:hAnsi="Times New Roman"/>
                <w:sz w:val="24"/>
              </w:rPr>
              <w:t>Alex: Oh, I have a class in fifth period, and it ends at about seven p.m.</w:t>
            </w:r>
          </w:p>
        </w:tc>
      </w:tr>
    </w:tbl>
    <w:p w14:paraId="7EE33E85" w14:textId="05D5E70B" w:rsidR="00543C72" w:rsidRPr="00D02C0C" w:rsidRDefault="00543C72" w:rsidP="00D02C0C">
      <w:pPr>
        <w:rPr>
          <w:rFonts w:ascii="Times New Roman" w:hAnsi="Times New Roman"/>
          <w:sz w:val="24"/>
        </w:rPr>
      </w:pPr>
      <w:r>
        <w:rPr>
          <w:rFonts w:ascii="Times New Roman" w:hAnsi="Times New Roman"/>
          <w:sz w:val="24"/>
        </w:rPr>
        <w:t xml:space="preserve">Conversation 4: </w:t>
      </w:r>
      <w:r w:rsidRPr="00D02C0C">
        <w:rPr>
          <w:rFonts w:ascii="Times New Roman" w:hAnsi="Times New Roman"/>
          <w:sz w:val="24"/>
        </w:rPr>
        <w:t xml:space="preserve">Flouting the </w:t>
      </w:r>
      <w:r>
        <w:rPr>
          <w:rFonts w:ascii="Times New Roman" w:hAnsi="Times New Roman"/>
          <w:sz w:val="24"/>
        </w:rPr>
        <w:t>Maxim</w:t>
      </w:r>
      <w:r w:rsidRPr="00D02C0C">
        <w:rPr>
          <w:rFonts w:ascii="Times New Roman" w:hAnsi="Times New Roman"/>
          <w:sz w:val="24"/>
        </w:rPr>
        <w:t xml:space="preserve"> of </w:t>
      </w:r>
      <w:r>
        <w:rPr>
          <w:rFonts w:ascii="Times New Roman" w:hAnsi="Times New Roman"/>
          <w:sz w:val="24"/>
        </w:rPr>
        <w:t>Manner</w:t>
      </w:r>
    </w:p>
    <w:p w14:paraId="2E0FBF18" w14:textId="77777777" w:rsidR="00D02C0C" w:rsidRPr="00D02C0C" w:rsidRDefault="00D02C0C" w:rsidP="00D02C0C">
      <w:pPr>
        <w:rPr>
          <w:rFonts w:ascii="Times New Roman" w:hAnsi="Times New Roman"/>
          <w:sz w:val="24"/>
        </w:rPr>
      </w:pPr>
    </w:p>
    <w:p w14:paraId="486C5434" w14:textId="2E3A1F59" w:rsidR="00D02C0C" w:rsidRPr="00D02C0C" w:rsidRDefault="00D02C0C" w:rsidP="00D02C0C">
      <w:pPr>
        <w:rPr>
          <w:rFonts w:ascii="Times New Roman" w:hAnsi="Times New Roman"/>
          <w:sz w:val="24"/>
        </w:rPr>
      </w:pPr>
      <w:r w:rsidRPr="00D02C0C">
        <w:rPr>
          <w:rFonts w:ascii="Times New Roman" w:hAnsi="Times New Roman"/>
          <w:b/>
          <w:bCs/>
          <w:sz w:val="24"/>
        </w:rPr>
        <w:t xml:space="preserve">2.4 Violating </w:t>
      </w:r>
      <w:r w:rsidR="00A2009F">
        <w:rPr>
          <w:rFonts w:ascii="Times New Roman" w:hAnsi="Times New Roman"/>
          <w:b/>
          <w:bCs/>
          <w:sz w:val="24"/>
        </w:rPr>
        <w:t>Maxim</w:t>
      </w:r>
      <w:r w:rsidRPr="00D02C0C">
        <w:rPr>
          <w:rFonts w:ascii="Times New Roman" w:hAnsi="Times New Roman"/>
          <w:b/>
          <w:bCs/>
          <w:sz w:val="24"/>
        </w:rPr>
        <w:t>s</w:t>
      </w:r>
    </w:p>
    <w:p w14:paraId="751872C0" w14:textId="5BA51129" w:rsidR="00543C72" w:rsidRDefault="00DA06DC" w:rsidP="00543C72">
      <w:pPr>
        <w:ind w:firstLine="840"/>
        <w:jc w:val="both"/>
        <w:rPr>
          <w:rFonts w:ascii="Times New Roman" w:hAnsi="Times New Roman"/>
          <w:sz w:val="24"/>
        </w:rPr>
      </w:pPr>
      <w:r w:rsidRPr="00DA06DC">
        <w:rPr>
          <w:rFonts w:ascii="Times New Roman" w:hAnsi="Times New Roman"/>
          <w:sz w:val="24"/>
        </w:rPr>
        <w:t>Violating a maxim typically involves covertly not observing it in a way that can mislead the listener, whereas flouting is done openly so the listener searches for an implicature</w:t>
      </w:r>
      <w:r w:rsidR="00D02C0C" w:rsidRPr="00D02C0C">
        <w:rPr>
          <w:rFonts w:ascii="Times New Roman" w:hAnsi="Times New Roman"/>
          <w:sz w:val="24"/>
        </w:rPr>
        <w:t>. There are various reasons why the violation occurs: to avoid opposition or conflict, to be polite, to create humor, or to mislead the listeners (Thomas, 1995; Cutting, 2002; Yule, 1996). In the following section, each type of violation is explained.</w:t>
      </w:r>
    </w:p>
    <w:p w14:paraId="3E06C737" w14:textId="00FA4B64" w:rsidR="00D02C0C" w:rsidRPr="00D02C0C" w:rsidRDefault="00D02C0C" w:rsidP="00543C72">
      <w:pPr>
        <w:ind w:firstLine="840"/>
        <w:jc w:val="both"/>
        <w:rPr>
          <w:rFonts w:ascii="Times New Roman" w:hAnsi="Times New Roman"/>
          <w:sz w:val="24"/>
        </w:rPr>
      </w:pPr>
      <w:r w:rsidRPr="00D02C0C">
        <w:rPr>
          <w:rFonts w:ascii="Times New Roman" w:hAnsi="Times New Roman"/>
          <w:sz w:val="24"/>
        </w:rPr>
        <w:t xml:space="preserve">Violating the </w:t>
      </w:r>
      <w:r w:rsidR="00A2009F">
        <w:rPr>
          <w:rFonts w:ascii="Times New Roman" w:hAnsi="Times New Roman"/>
          <w:sz w:val="24"/>
        </w:rPr>
        <w:t>Maxim</w:t>
      </w:r>
      <w:r w:rsidRPr="00D02C0C">
        <w:rPr>
          <w:rFonts w:ascii="Times New Roman" w:hAnsi="Times New Roman"/>
          <w:sz w:val="24"/>
        </w:rPr>
        <w:t xml:space="preserve"> of </w:t>
      </w:r>
      <w:r w:rsidR="00DA06DC" w:rsidRPr="00464E96">
        <w:rPr>
          <w:rFonts w:ascii="Times New Roman" w:hAnsi="Times New Roman"/>
          <w:sz w:val="24"/>
        </w:rPr>
        <w:t>Rel</w:t>
      </w:r>
      <w:r w:rsidR="00DA06DC">
        <w:rPr>
          <w:rFonts w:ascii="Times New Roman" w:hAnsi="Times New Roman"/>
          <w:sz w:val="24"/>
        </w:rPr>
        <w:t>ation</w:t>
      </w:r>
      <w:r w:rsidR="00DA06DC">
        <w:rPr>
          <w:rFonts w:ascii="Times New Roman" w:hAnsi="Times New Roman"/>
          <w:sz w:val="24"/>
        </w:rPr>
        <w:t xml:space="preserve"> </w:t>
      </w:r>
      <w:r w:rsidR="00543C72">
        <w:rPr>
          <w:rFonts w:ascii="Times New Roman" w:hAnsi="Times New Roman"/>
          <w:sz w:val="24"/>
        </w:rPr>
        <w:t xml:space="preserve">is </w:t>
      </w:r>
      <w:r w:rsidRPr="00D02C0C">
        <w:rPr>
          <w:rFonts w:ascii="Times New Roman" w:hAnsi="Times New Roman"/>
          <w:sz w:val="24"/>
        </w:rPr>
        <w:t>when a speaker fails to convey information that is relevant to the topic. In specific scenarios, a speaker is being irrelevant on purpose to hide something or provide information that is not direct to others (Yule, 1996).</w:t>
      </w:r>
      <w:r w:rsidR="00543C72">
        <w:rPr>
          <w:rFonts w:ascii="Times New Roman" w:hAnsi="Times New Roman"/>
          <w:sz w:val="24"/>
        </w:rPr>
        <w:t xml:space="preserve"> </w:t>
      </w:r>
      <w:r w:rsidR="00543C72" w:rsidRPr="00D02C0C">
        <w:rPr>
          <w:rFonts w:ascii="Times New Roman" w:hAnsi="Times New Roman"/>
          <w:sz w:val="24"/>
        </w:rPr>
        <w:t xml:space="preserve">In the </w:t>
      </w:r>
      <w:r w:rsidR="00543C72">
        <w:rPr>
          <w:rFonts w:ascii="Times New Roman" w:hAnsi="Times New Roman"/>
          <w:sz w:val="24"/>
        </w:rPr>
        <w:t xml:space="preserve">following </w:t>
      </w:r>
      <w:r w:rsidR="00543C72" w:rsidRPr="00D02C0C">
        <w:rPr>
          <w:rFonts w:ascii="Times New Roman" w:hAnsi="Times New Roman"/>
          <w:sz w:val="24"/>
        </w:rPr>
        <w:t>conversation, Abraham asks Brian if he went to the party. Then Brian does not answer the question</w:t>
      </w:r>
      <w:r w:rsidR="00543C72">
        <w:rPr>
          <w:rFonts w:ascii="Times New Roman" w:hAnsi="Times New Roman" w:hint="eastAsia"/>
          <w:sz w:val="24"/>
        </w:rPr>
        <w:t xml:space="preserve"> </w:t>
      </w:r>
      <w:r w:rsidR="00543C72" w:rsidRPr="00D02C0C">
        <w:rPr>
          <w:rFonts w:ascii="Times New Roman" w:hAnsi="Times New Roman"/>
          <w:sz w:val="24"/>
        </w:rPr>
        <w:t xml:space="preserve">but asks Abraham instead if he watched the game last night, meaning that Brian prevents confrontation. Therefore, Brian is being irrelevant to the topic, and gives no clue, which means that Brian violates the </w:t>
      </w:r>
      <w:r w:rsidR="00543C72">
        <w:rPr>
          <w:rFonts w:ascii="Times New Roman" w:hAnsi="Times New Roman"/>
          <w:sz w:val="24"/>
        </w:rPr>
        <w:t>Maxim</w:t>
      </w:r>
      <w:r w:rsidR="00543C72" w:rsidRPr="00D02C0C">
        <w:rPr>
          <w:rFonts w:ascii="Times New Roman" w:hAnsi="Times New Roman"/>
          <w:sz w:val="24"/>
        </w:rPr>
        <w:t xml:space="preserve"> of </w:t>
      </w:r>
      <w:r w:rsidR="001F370B" w:rsidRPr="00464E96">
        <w:rPr>
          <w:rFonts w:ascii="Times New Roman" w:hAnsi="Times New Roman"/>
          <w:sz w:val="24"/>
        </w:rPr>
        <w:t>Rel</w:t>
      </w:r>
      <w:r w:rsidR="001F370B">
        <w:rPr>
          <w:rFonts w:ascii="Times New Roman" w:hAnsi="Times New Roman"/>
          <w:sz w:val="24"/>
        </w:rPr>
        <w:t>ation</w:t>
      </w:r>
      <w:r w:rsidR="00543C72" w:rsidRPr="00D02C0C">
        <w:rPr>
          <w:rFonts w:ascii="Times New Roman" w:hAnsi="Times New Roman"/>
          <w:sz w:val="24"/>
        </w:rPr>
        <w:t>. </w:t>
      </w:r>
    </w:p>
    <w:p w14:paraId="7FB2A040" w14:textId="77777777" w:rsidR="00543C72" w:rsidRDefault="00543C72" w:rsidP="00543C72">
      <w:pPr>
        <w:rPr>
          <w:rFonts w:ascii="Times New Roman" w:hAnsi="Times New Roman"/>
          <w:sz w:val="24"/>
        </w:rPr>
      </w:pPr>
    </w:p>
    <w:tbl>
      <w:tblPr>
        <w:tblStyle w:val="TableGrid"/>
        <w:tblW w:w="0" w:type="auto"/>
        <w:tblLook w:val="04A0" w:firstRow="1" w:lastRow="0" w:firstColumn="1" w:lastColumn="0" w:noHBand="0" w:noVBand="1"/>
      </w:tblPr>
      <w:tblGrid>
        <w:gridCol w:w="9016"/>
      </w:tblGrid>
      <w:tr w:rsidR="00543C72" w14:paraId="4E5DABEE" w14:textId="77777777" w:rsidTr="00543C72">
        <w:tc>
          <w:tcPr>
            <w:tcW w:w="9016" w:type="dxa"/>
          </w:tcPr>
          <w:p w14:paraId="09230201" w14:textId="77777777" w:rsidR="00543C72" w:rsidRPr="00D02C0C" w:rsidRDefault="00543C72" w:rsidP="00543C72">
            <w:pPr>
              <w:rPr>
                <w:rFonts w:ascii="Times New Roman" w:hAnsi="Times New Roman"/>
                <w:sz w:val="24"/>
              </w:rPr>
            </w:pPr>
            <w:r w:rsidRPr="00D02C0C">
              <w:rPr>
                <w:rFonts w:ascii="Times New Roman" w:hAnsi="Times New Roman"/>
                <w:sz w:val="24"/>
              </w:rPr>
              <w:t>Abraham: Did you go to the party?</w:t>
            </w:r>
          </w:p>
          <w:p w14:paraId="48DC816A" w14:textId="5929FA9B" w:rsidR="00543C72" w:rsidRDefault="00543C72" w:rsidP="00543C72">
            <w:pPr>
              <w:rPr>
                <w:rFonts w:ascii="Times New Roman" w:hAnsi="Times New Roman"/>
                <w:sz w:val="24"/>
              </w:rPr>
            </w:pPr>
            <w:r w:rsidRPr="00D02C0C">
              <w:rPr>
                <w:rFonts w:ascii="Times New Roman" w:hAnsi="Times New Roman"/>
                <w:sz w:val="24"/>
              </w:rPr>
              <w:t>Brian: Hey, did you watch the game last night?</w:t>
            </w:r>
          </w:p>
        </w:tc>
      </w:tr>
    </w:tbl>
    <w:p w14:paraId="43D66E2E" w14:textId="15850A94" w:rsidR="00543C72" w:rsidRDefault="00543C72" w:rsidP="00543C72">
      <w:pPr>
        <w:rPr>
          <w:rFonts w:ascii="Times New Roman" w:hAnsi="Times New Roman"/>
          <w:sz w:val="24"/>
        </w:rPr>
      </w:pPr>
      <w:r>
        <w:rPr>
          <w:rFonts w:ascii="Times New Roman" w:hAnsi="Times New Roman"/>
          <w:sz w:val="24"/>
        </w:rPr>
        <w:t>Conversation 5: Viola</w:t>
      </w:r>
      <w:r w:rsidRPr="00D02C0C">
        <w:rPr>
          <w:rFonts w:ascii="Times New Roman" w:hAnsi="Times New Roman"/>
          <w:sz w:val="24"/>
        </w:rPr>
        <w:t xml:space="preserve">ting the </w:t>
      </w:r>
      <w:r>
        <w:rPr>
          <w:rFonts w:ascii="Times New Roman" w:hAnsi="Times New Roman"/>
          <w:sz w:val="24"/>
        </w:rPr>
        <w:t>Maxim</w:t>
      </w:r>
      <w:r w:rsidRPr="00D02C0C">
        <w:rPr>
          <w:rFonts w:ascii="Times New Roman" w:hAnsi="Times New Roman"/>
          <w:sz w:val="24"/>
        </w:rPr>
        <w:t xml:space="preserve"> of </w:t>
      </w:r>
      <w:r w:rsidR="001F370B" w:rsidRPr="00464E96">
        <w:rPr>
          <w:rFonts w:ascii="Times New Roman" w:hAnsi="Times New Roman"/>
          <w:sz w:val="24"/>
        </w:rPr>
        <w:t>Rel</w:t>
      </w:r>
      <w:r w:rsidR="001F370B">
        <w:rPr>
          <w:rFonts w:ascii="Times New Roman" w:hAnsi="Times New Roman"/>
          <w:sz w:val="24"/>
        </w:rPr>
        <w:t>ation</w:t>
      </w:r>
      <w:r>
        <w:rPr>
          <w:rFonts w:ascii="Times New Roman" w:hAnsi="Times New Roman"/>
          <w:sz w:val="24"/>
        </w:rPr>
        <w:t xml:space="preserve"> </w:t>
      </w:r>
      <w:r w:rsidRPr="00D02C0C">
        <w:rPr>
          <w:rFonts w:ascii="Times New Roman" w:hAnsi="Times New Roman"/>
          <w:sz w:val="24"/>
        </w:rPr>
        <w:t xml:space="preserve"> </w:t>
      </w:r>
    </w:p>
    <w:p w14:paraId="069DF9AC" w14:textId="77777777" w:rsidR="00543C72" w:rsidRDefault="00543C72" w:rsidP="00543C72">
      <w:pPr>
        <w:rPr>
          <w:rFonts w:ascii="Times New Roman" w:hAnsi="Times New Roman"/>
          <w:sz w:val="24"/>
        </w:rPr>
      </w:pPr>
    </w:p>
    <w:p w14:paraId="0E01F1B1" w14:textId="0AEF7CF8" w:rsidR="00543C72" w:rsidRDefault="00D02C0C" w:rsidP="004A7F47">
      <w:pPr>
        <w:ind w:firstLine="840"/>
        <w:jc w:val="both"/>
        <w:rPr>
          <w:rFonts w:ascii="Times New Roman" w:hAnsi="Times New Roman"/>
          <w:sz w:val="24"/>
        </w:rPr>
      </w:pPr>
      <w:r w:rsidRPr="00D02C0C">
        <w:rPr>
          <w:rFonts w:ascii="Times New Roman" w:hAnsi="Times New Roman"/>
          <w:sz w:val="24"/>
        </w:rPr>
        <w:t>Quality</w:t>
      </w:r>
      <w:r w:rsidR="00543C72">
        <w:rPr>
          <w:rFonts w:ascii="Times New Roman" w:hAnsi="Times New Roman"/>
          <w:sz w:val="24"/>
        </w:rPr>
        <w:t xml:space="preserve"> is violated</w:t>
      </w:r>
      <w:r w:rsidRPr="00D02C0C">
        <w:rPr>
          <w:rFonts w:ascii="Times New Roman" w:hAnsi="Times New Roman"/>
          <w:sz w:val="24"/>
        </w:rPr>
        <w:t xml:space="preserve"> when a speaker conveys information that he/she believes to be false or is lacking in evidence. The reasons why speakers do this are various: to mislead, to overstate, or to create humor (Thomas, 1995).</w:t>
      </w:r>
      <w:r w:rsidR="00543C72">
        <w:rPr>
          <w:rFonts w:ascii="Times New Roman" w:hAnsi="Times New Roman"/>
          <w:sz w:val="24"/>
        </w:rPr>
        <w:t xml:space="preserve"> </w:t>
      </w:r>
      <w:r w:rsidR="00543C72" w:rsidRPr="00D02C0C">
        <w:rPr>
          <w:rFonts w:ascii="Times New Roman" w:hAnsi="Times New Roman"/>
          <w:sz w:val="24"/>
        </w:rPr>
        <w:t xml:space="preserve">In the </w:t>
      </w:r>
      <w:r w:rsidR="00543C72">
        <w:rPr>
          <w:rFonts w:ascii="Times New Roman" w:hAnsi="Times New Roman"/>
          <w:sz w:val="24"/>
        </w:rPr>
        <w:t>next example (Conversation 6)</w:t>
      </w:r>
      <w:r w:rsidR="00543C72" w:rsidRPr="00D02C0C">
        <w:rPr>
          <w:rFonts w:ascii="Times New Roman" w:hAnsi="Times New Roman"/>
          <w:sz w:val="24"/>
        </w:rPr>
        <w:t>, Elenore asks Zoey if she finished the homework. Then, she replied that her dog helped her finish the assignment, which is not true and sounds humorous, but doesn’t say no directly. Therefore, what she says </w:t>
      </w:r>
      <w:r w:rsidR="00543C72">
        <w:rPr>
          <w:rFonts w:ascii="Times New Roman" w:hAnsi="Times New Roman" w:hint="eastAsia"/>
          <w:sz w:val="24"/>
        </w:rPr>
        <w:t>i</w:t>
      </w:r>
      <w:r w:rsidR="00543C72" w:rsidRPr="00D02C0C">
        <w:rPr>
          <w:rFonts w:ascii="Times New Roman" w:hAnsi="Times New Roman"/>
          <w:sz w:val="24"/>
        </w:rPr>
        <w:t xml:space="preserve">s </w:t>
      </w:r>
      <w:r w:rsidR="00543C72" w:rsidRPr="00D02C0C">
        <w:rPr>
          <w:rFonts w:ascii="Times New Roman" w:hAnsi="Times New Roman"/>
          <w:sz w:val="24"/>
        </w:rPr>
        <w:lastRenderedPageBreak/>
        <w:t xml:space="preserve">lacking in evidence, so, Zoey violates the </w:t>
      </w:r>
      <w:r w:rsidR="00543C72">
        <w:rPr>
          <w:rFonts w:ascii="Times New Roman" w:hAnsi="Times New Roman"/>
          <w:sz w:val="24"/>
        </w:rPr>
        <w:t>Maxim</w:t>
      </w:r>
      <w:r w:rsidR="00543C72" w:rsidRPr="00D02C0C">
        <w:rPr>
          <w:rFonts w:ascii="Times New Roman" w:hAnsi="Times New Roman"/>
          <w:sz w:val="24"/>
        </w:rPr>
        <w:t xml:space="preserve"> of Quality.</w:t>
      </w:r>
    </w:p>
    <w:tbl>
      <w:tblPr>
        <w:tblStyle w:val="TableGrid"/>
        <w:tblW w:w="0" w:type="auto"/>
        <w:tblLook w:val="04A0" w:firstRow="1" w:lastRow="0" w:firstColumn="1" w:lastColumn="0" w:noHBand="0" w:noVBand="1"/>
      </w:tblPr>
      <w:tblGrid>
        <w:gridCol w:w="9016"/>
      </w:tblGrid>
      <w:tr w:rsidR="00543C72" w14:paraId="7114D87A" w14:textId="77777777" w:rsidTr="00543C72">
        <w:tc>
          <w:tcPr>
            <w:tcW w:w="9016" w:type="dxa"/>
          </w:tcPr>
          <w:p w14:paraId="4FE9AF41" w14:textId="77777777" w:rsidR="00543C72" w:rsidRPr="00D02C0C" w:rsidRDefault="00543C72" w:rsidP="00543C72">
            <w:pPr>
              <w:rPr>
                <w:rFonts w:ascii="Times New Roman" w:hAnsi="Times New Roman"/>
                <w:sz w:val="24"/>
              </w:rPr>
            </w:pPr>
            <w:r w:rsidRPr="00D02C0C">
              <w:rPr>
                <w:rFonts w:ascii="Times New Roman" w:hAnsi="Times New Roman"/>
                <w:sz w:val="24"/>
              </w:rPr>
              <w:t>Elenore: D</w:t>
            </w:r>
            <w:r>
              <w:rPr>
                <w:rFonts w:ascii="Times New Roman" w:hAnsi="Times New Roman" w:hint="eastAsia"/>
                <w:sz w:val="24"/>
              </w:rPr>
              <w:t>i</w:t>
            </w:r>
            <w:r w:rsidRPr="00D02C0C">
              <w:rPr>
                <w:rFonts w:ascii="Times New Roman" w:hAnsi="Times New Roman"/>
                <w:sz w:val="24"/>
              </w:rPr>
              <w:t>d you finish the assignment?</w:t>
            </w:r>
          </w:p>
          <w:p w14:paraId="0C7EA1E0" w14:textId="20D807EC" w:rsidR="00543C72" w:rsidRDefault="00543C72" w:rsidP="00543C72">
            <w:pPr>
              <w:rPr>
                <w:rFonts w:ascii="Times New Roman" w:hAnsi="Times New Roman"/>
                <w:sz w:val="24"/>
              </w:rPr>
            </w:pPr>
            <w:r w:rsidRPr="00D02C0C">
              <w:rPr>
                <w:rFonts w:ascii="Times New Roman" w:hAnsi="Times New Roman"/>
                <w:sz w:val="24"/>
              </w:rPr>
              <w:t>Zoey: Yeah, my dog helped me with it.</w:t>
            </w:r>
          </w:p>
        </w:tc>
      </w:tr>
    </w:tbl>
    <w:p w14:paraId="70860C20" w14:textId="7B787929" w:rsidR="00543C72" w:rsidRDefault="00543C72" w:rsidP="00543C72">
      <w:pPr>
        <w:rPr>
          <w:rFonts w:ascii="Times New Roman" w:hAnsi="Times New Roman"/>
          <w:sz w:val="24"/>
        </w:rPr>
      </w:pPr>
      <w:r>
        <w:rPr>
          <w:rFonts w:ascii="Times New Roman" w:hAnsi="Times New Roman"/>
          <w:sz w:val="24"/>
        </w:rPr>
        <w:t>Conversation 6: Viola</w:t>
      </w:r>
      <w:r w:rsidRPr="00D02C0C">
        <w:rPr>
          <w:rFonts w:ascii="Times New Roman" w:hAnsi="Times New Roman"/>
          <w:sz w:val="24"/>
        </w:rPr>
        <w:t xml:space="preserve">ting the </w:t>
      </w:r>
      <w:r>
        <w:rPr>
          <w:rFonts w:ascii="Times New Roman" w:hAnsi="Times New Roman"/>
          <w:sz w:val="24"/>
        </w:rPr>
        <w:t>Maxim</w:t>
      </w:r>
      <w:r w:rsidRPr="00D02C0C">
        <w:rPr>
          <w:rFonts w:ascii="Times New Roman" w:hAnsi="Times New Roman"/>
          <w:sz w:val="24"/>
        </w:rPr>
        <w:t xml:space="preserve"> of </w:t>
      </w:r>
      <w:r>
        <w:rPr>
          <w:rFonts w:ascii="Times New Roman" w:hAnsi="Times New Roman"/>
          <w:sz w:val="24"/>
        </w:rPr>
        <w:t xml:space="preserve">Quality </w:t>
      </w:r>
      <w:r w:rsidRPr="00D02C0C">
        <w:rPr>
          <w:rFonts w:ascii="Times New Roman" w:hAnsi="Times New Roman"/>
          <w:sz w:val="24"/>
        </w:rPr>
        <w:t xml:space="preserve"> </w:t>
      </w:r>
    </w:p>
    <w:p w14:paraId="1E01D37B" w14:textId="77777777" w:rsidR="00543C72" w:rsidRDefault="00543C72" w:rsidP="00543C72">
      <w:pPr>
        <w:rPr>
          <w:rFonts w:ascii="Times New Roman" w:hAnsi="Times New Roman"/>
          <w:sz w:val="24"/>
        </w:rPr>
      </w:pPr>
    </w:p>
    <w:p w14:paraId="7CB7966E" w14:textId="00D3E114" w:rsidR="00D02C0C" w:rsidRPr="00D02C0C" w:rsidRDefault="00D02C0C" w:rsidP="00543C72">
      <w:pPr>
        <w:ind w:firstLine="840"/>
        <w:jc w:val="both"/>
        <w:rPr>
          <w:rFonts w:ascii="Times New Roman" w:hAnsi="Times New Roman"/>
          <w:sz w:val="24"/>
        </w:rPr>
      </w:pPr>
      <w:r w:rsidRPr="00D02C0C">
        <w:rPr>
          <w:rFonts w:ascii="Times New Roman" w:hAnsi="Times New Roman"/>
          <w:sz w:val="24"/>
        </w:rPr>
        <w:t xml:space="preserve">Violating the </w:t>
      </w:r>
      <w:r w:rsidR="00A2009F">
        <w:rPr>
          <w:rFonts w:ascii="Times New Roman" w:hAnsi="Times New Roman"/>
          <w:sz w:val="24"/>
        </w:rPr>
        <w:t>Maxim</w:t>
      </w:r>
      <w:r w:rsidRPr="00D02C0C">
        <w:rPr>
          <w:rFonts w:ascii="Times New Roman" w:hAnsi="Times New Roman"/>
          <w:sz w:val="24"/>
        </w:rPr>
        <w:t xml:space="preserve"> of Quantity</w:t>
      </w:r>
      <w:r w:rsidR="00543C72">
        <w:rPr>
          <w:rFonts w:ascii="Times New Roman" w:hAnsi="Times New Roman"/>
          <w:sz w:val="24"/>
        </w:rPr>
        <w:t xml:space="preserve"> is</w:t>
      </w:r>
      <w:r w:rsidRPr="00D02C0C">
        <w:rPr>
          <w:rFonts w:ascii="Times New Roman" w:hAnsi="Times New Roman"/>
          <w:sz w:val="24"/>
        </w:rPr>
        <w:t xml:space="preserve"> when a speaker gives more or less information than he/she is expected to give. In certain cases, a speaker shortens or lengthens what he/she says in order to mislead, to avoid responsibility, or manipulate how the listeners understand (Cutting, 2002).</w:t>
      </w:r>
      <w:r w:rsidR="00543C72">
        <w:rPr>
          <w:rFonts w:ascii="Times New Roman" w:hAnsi="Times New Roman"/>
          <w:sz w:val="24"/>
        </w:rPr>
        <w:t xml:space="preserve"> </w:t>
      </w:r>
      <w:r w:rsidR="00543C72" w:rsidRPr="00D02C0C">
        <w:rPr>
          <w:rFonts w:ascii="Times New Roman" w:hAnsi="Times New Roman"/>
          <w:sz w:val="24"/>
        </w:rPr>
        <w:t xml:space="preserve">In the </w:t>
      </w:r>
      <w:r w:rsidR="00543C72">
        <w:rPr>
          <w:rFonts w:ascii="Times New Roman" w:hAnsi="Times New Roman"/>
          <w:sz w:val="24"/>
        </w:rPr>
        <w:t>example below</w:t>
      </w:r>
      <w:r w:rsidR="00543C72" w:rsidRPr="00D02C0C">
        <w:rPr>
          <w:rFonts w:ascii="Times New Roman" w:hAnsi="Times New Roman"/>
          <w:sz w:val="24"/>
        </w:rPr>
        <w:t xml:space="preserve">, Kai asks Ray about his trip, expecting details. However, Ray replies ambiguously, saying that he and his people went to a lot of places. Ray’s response is lacking in specificity, suggesting he retains information or avoids developing discussion. Therefore, Ray violates the </w:t>
      </w:r>
      <w:r w:rsidR="00543C72">
        <w:rPr>
          <w:rFonts w:ascii="Times New Roman" w:hAnsi="Times New Roman"/>
          <w:sz w:val="24"/>
        </w:rPr>
        <w:t>Maxim</w:t>
      </w:r>
      <w:r w:rsidR="00543C72" w:rsidRPr="00D02C0C">
        <w:rPr>
          <w:rFonts w:ascii="Times New Roman" w:hAnsi="Times New Roman"/>
          <w:sz w:val="24"/>
        </w:rPr>
        <w:t xml:space="preserve"> of Quantity.</w:t>
      </w:r>
    </w:p>
    <w:p w14:paraId="32A42B25" w14:textId="77777777" w:rsidR="00D02C0C" w:rsidRDefault="00D02C0C" w:rsidP="00D02C0C">
      <w:pPr>
        <w:rPr>
          <w:rFonts w:ascii="Times New Roman" w:hAnsi="Times New Roman"/>
          <w:sz w:val="24"/>
        </w:rPr>
      </w:pPr>
    </w:p>
    <w:tbl>
      <w:tblPr>
        <w:tblStyle w:val="TableGrid"/>
        <w:tblW w:w="0" w:type="auto"/>
        <w:tblLook w:val="04A0" w:firstRow="1" w:lastRow="0" w:firstColumn="1" w:lastColumn="0" w:noHBand="0" w:noVBand="1"/>
      </w:tblPr>
      <w:tblGrid>
        <w:gridCol w:w="9016"/>
      </w:tblGrid>
      <w:tr w:rsidR="00543C72" w14:paraId="11F0C5CA" w14:textId="77777777" w:rsidTr="00543C72">
        <w:tc>
          <w:tcPr>
            <w:tcW w:w="9016" w:type="dxa"/>
          </w:tcPr>
          <w:p w14:paraId="1ADFB03F" w14:textId="77777777" w:rsidR="00543C72" w:rsidRPr="00D02C0C" w:rsidRDefault="00543C72" w:rsidP="00543C72">
            <w:pPr>
              <w:rPr>
                <w:rFonts w:ascii="Times New Roman" w:hAnsi="Times New Roman"/>
                <w:sz w:val="24"/>
              </w:rPr>
            </w:pPr>
            <w:r w:rsidRPr="00D02C0C">
              <w:rPr>
                <w:rFonts w:ascii="Times New Roman" w:hAnsi="Times New Roman"/>
                <w:sz w:val="24"/>
              </w:rPr>
              <w:t>Kai: How was your trip to Tokyo?</w:t>
            </w:r>
          </w:p>
          <w:p w14:paraId="12F31171" w14:textId="4D17228A" w:rsidR="00543C72" w:rsidRDefault="00543C72" w:rsidP="00D02C0C">
            <w:pPr>
              <w:rPr>
                <w:rFonts w:ascii="Times New Roman" w:hAnsi="Times New Roman"/>
                <w:sz w:val="24"/>
              </w:rPr>
            </w:pPr>
            <w:r w:rsidRPr="00D02C0C">
              <w:rPr>
                <w:rFonts w:ascii="Times New Roman" w:hAnsi="Times New Roman"/>
                <w:sz w:val="24"/>
              </w:rPr>
              <w:t>Ray: We went to a lot of places.</w:t>
            </w:r>
          </w:p>
        </w:tc>
      </w:tr>
    </w:tbl>
    <w:p w14:paraId="6FD700A0" w14:textId="3DDDED7D" w:rsidR="00543C72" w:rsidRDefault="00543C72" w:rsidP="00543C72">
      <w:pPr>
        <w:rPr>
          <w:rFonts w:ascii="Times New Roman" w:hAnsi="Times New Roman"/>
          <w:sz w:val="24"/>
        </w:rPr>
      </w:pPr>
      <w:r>
        <w:rPr>
          <w:rFonts w:ascii="Times New Roman" w:hAnsi="Times New Roman"/>
          <w:sz w:val="24"/>
        </w:rPr>
        <w:t>Conversation 7: Viola</w:t>
      </w:r>
      <w:r w:rsidRPr="00D02C0C">
        <w:rPr>
          <w:rFonts w:ascii="Times New Roman" w:hAnsi="Times New Roman"/>
          <w:sz w:val="24"/>
        </w:rPr>
        <w:t xml:space="preserve">ting the </w:t>
      </w:r>
      <w:r>
        <w:rPr>
          <w:rFonts w:ascii="Times New Roman" w:hAnsi="Times New Roman"/>
          <w:sz w:val="24"/>
        </w:rPr>
        <w:t>Maxim</w:t>
      </w:r>
      <w:r w:rsidRPr="00D02C0C">
        <w:rPr>
          <w:rFonts w:ascii="Times New Roman" w:hAnsi="Times New Roman"/>
          <w:sz w:val="24"/>
        </w:rPr>
        <w:t xml:space="preserve"> of </w:t>
      </w:r>
      <w:r w:rsidR="00BD7518">
        <w:rPr>
          <w:rFonts w:ascii="Times New Roman" w:hAnsi="Times New Roman"/>
          <w:sz w:val="24"/>
        </w:rPr>
        <w:t>Quantity</w:t>
      </w:r>
      <w:r>
        <w:rPr>
          <w:rFonts w:ascii="Times New Roman" w:hAnsi="Times New Roman"/>
          <w:sz w:val="24"/>
        </w:rPr>
        <w:t xml:space="preserve"> </w:t>
      </w:r>
      <w:r w:rsidRPr="00D02C0C">
        <w:rPr>
          <w:rFonts w:ascii="Times New Roman" w:hAnsi="Times New Roman"/>
          <w:sz w:val="24"/>
        </w:rPr>
        <w:t xml:space="preserve"> </w:t>
      </w:r>
    </w:p>
    <w:p w14:paraId="4D9194D9" w14:textId="6DE40C2A" w:rsidR="00D02C0C" w:rsidRPr="00D02C0C" w:rsidRDefault="00D02C0C" w:rsidP="00D02C0C">
      <w:pPr>
        <w:rPr>
          <w:rFonts w:ascii="Times New Roman" w:hAnsi="Times New Roman"/>
          <w:sz w:val="24"/>
        </w:rPr>
      </w:pPr>
    </w:p>
    <w:p w14:paraId="45A45E88" w14:textId="05E32F85" w:rsidR="00543C72" w:rsidRPr="00D02C0C" w:rsidRDefault="00543C72" w:rsidP="00BD7518">
      <w:pPr>
        <w:ind w:firstLine="840"/>
        <w:rPr>
          <w:rFonts w:ascii="Times New Roman" w:hAnsi="Times New Roman"/>
          <w:sz w:val="24"/>
        </w:rPr>
      </w:pPr>
      <w:r>
        <w:rPr>
          <w:rFonts w:ascii="Times New Roman" w:hAnsi="Times New Roman"/>
          <w:sz w:val="24"/>
        </w:rPr>
        <w:t>The final example of v</w:t>
      </w:r>
      <w:r w:rsidR="00D02C0C" w:rsidRPr="00D02C0C">
        <w:rPr>
          <w:rFonts w:ascii="Times New Roman" w:hAnsi="Times New Roman"/>
          <w:sz w:val="24"/>
        </w:rPr>
        <w:t>iolati</w:t>
      </w:r>
      <w:r>
        <w:rPr>
          <w:rFonts w:ascii="Times New Roman" w:hAnsi="Times New Roman"/>
          <w:sz w:val="24"/>
        </w:rPr>
        <w:t>on occurs with</w:t>
      </w:r>
      <w:r w:rsidR="00D02C0C" w:rsidRPr="00D02C0C">
        <w:rPr>
          <w:rFonts w:ascii="Times New Roman" w:hAnsi="Times New Roman"/>
          <w:sz w:val="24"/>
        </w:rPr>
        <w:t xml:space="preserve"> the </w:t>
      </w:r>
      <w:r w:rsidR="00A2009F">
        <w:rPr>
          <w:rFonts w:ascii="Times New Roman" w:hAnsi="Times New Roman"/>
          <w:sz w:val="24"/>
        </w:rPr>
        <w:t>Maxim</w:t>
      </w:r>
      <w:r w:rsidR="00D02C0C" w:rsidRPr="00D02C0C">
        <w:rPr>
          <w:rFonts w:ascii="Times New Roman" w:hAnsi="Times New Roman"/>
          <w:sz w:val="24"/>
        </w:rPr>
        <w:t xml:space="preserve"> of Manner: This </w:t>
      </w:r>
      <w:r>
        <w:rPr>
          <w:rFonts w:ascii="Times New Roman" w:hAnsi="Times New Roman"/>
          <w:sz w:val="24"/>
        </w:rPr>
        <w:t>is</w:t>
      </w:r>
      <w:r w:rsidR="00D02C0C" w:rsidRPr="00D02C0C">
        <w:rPr>
          <w:rFonts w:ascii="Times New Roman" w:hAnsi="Times New Roman"/>
          <w:sz w:val="24"/>
        </w:rPr>
        <w:t xml:space="preserve"> when a speaker fails to comply with the </w:t>
      </w:r>
      <w:r w:rsidR="00A2009F">
        <w:rPr>
          <w:rFonts w:ascii="Times New Roman" w:hAnsi="Times New Roman"/>
          <w:sz w:val="24"/>
        </w:rPr>
        <w:t>Maxim</w:t>
      </w:r>
      <w:r w:rsidR="00D02C0C" w:rsidRPr="00D02C0C">
        <w:rPr>
          <w:rFonts w:ascii="Times New Roman" w:hAnsi="Times New Roman"/>
          <w:sz w:val="24"/>
        </w:rPr>
        <w:t xml:space="preserve"> of Manner by using ambiguous language, or by providing too complicated information in conversation. This may be used to confuse, to be indirect, or to make statements less direct and harsh (Leech, 1983).</w:t>
      </w:r>
      <w:r>
        <w:rPr>
          <w:rFonts w:ascii="Times New Roman" w:hAnsi="Times New Roman"/>
          <w:sz w:val="24"/>
        </w:rPr>
        <w:t xml:space="preserve"> </w:t>
      </w:r>
      <w:r w:rsidRPr="00D02C0C">
        <w:rPr>
          <w:rFonts w:ascii="Times New Roman" w:hAnsi="Times New Roman"/>
          <w:sz w:val="24"/>
        </w:rPr>
        <w:t xml:space="preserve">In </w:t>
      </w:r>
      <w:r w:rsidR="00BD7518">
        <w:rPr>
          <w:rFonts w:ascii="Times New Roman" w:hAnsi="Times New Roman"/>
          <w:sz w:val="24"/>
        </w:rPr>
        <w:t>Conversation 8</w:t>
      </w:r>
      <w:r w:rsidRPr="00D02C0C">
        <w:rPr>
          <w:rFonts w:ascii="Times New Roman" w:hAnsi="Times New Roman"/>
          <w:sz w:val="24"/>
        </w:rPr>
        <w:t xml:space="preserve">, Tom asks if John likes his new haircut. Then, John answers that Tom’s new haircut looks great, which is seemingly giving him a compliment. However, John’s reply is lacking in clarity, does not mean he likes Tom’s new haircut, and is likely to make Tom feel relieved or good. Therefore, John violates the </w:t>
      </w:r>
      <w:r>
        <w:rPr>
          <w:rFonts w:ascii="Times New Roman" w:hAnsi="Times New Roman"/>
          <w:sz w:val="24"/>
        </w:rPr>
        <w:t>Maxim</w:t>
      </w:r>
      <w:r w:rsidRPr="00D02C0C">
        <w:rPr>
          <w:rFonts w:ascii="Times New Roman" w:hAnsi="Times New Roman"/>
          <w:sz w:val="24"/>
        </w:rPr>
        <w:t xml:space="preserve"> of Manner.</w:t>
      </w:r>
    </w:p>
    <w:p w14:paraId="6508188E" w14:textId="4DCB57E1" w:rsidR="00D02C0C" w:rsidRPr="00D02C0C" w:rsidRDefault="00D02C0C" w:rsidP="00543C72">
      <w:pPr>
        <w:rPr>
          <w:rFonts w:ascii="Times New Roman" w:hAnsi="Times New Roman"/>
          <w:sz w:val="24"/>
        </w:rPr>
      </w:pPr>
    </w:p>
    <w:tbl>
      <w:tblPr>
        <w:tblStyle w:val="TableGrid"/>
        <w:tblW w:w="0" w:type="auto"/>
        <w:tblLook w:val="04A0" w:firstRow="1" w:lastRow="0" w:firstColumn="1" w:lastColumn="0" w:noHBand="0" w:noVBand="1"/>
      </w:tblPr>
      <w:tblGrid>
        <w:gridCol w:w="9016"/>
      </w:tblGrid>
      <w:tr w:rsidR="00BD7518" w14:paraId="19678932" w14:textId="77777777" w:rsidTr="00BD7518">
        <w:tc>
          <w:tcPr>
            <w:tcW w:w="9016" w:type="dxa"/>
          </w:tcPr>
          <w:p w14:paraId="31FE3D22" w14:textId="77777777" w:rsidR="00BD7518" w:rsidRPr="00D02C0C" w:rsidRDefault="00BD7518" w:rsidP="00BD7518">
            <w:pPr>
              <w:rPr>
                <w:rFonts w:ascii="Times New Roman" w:hAnsi="Times New Roman"/>
                <w:sz w:val="24"/>
              </w:rPr>
            </w:pPr>
            <w:r w:rsidRPr="00D02C0C">
              <w:rPr>
                <w:rFonts w:ascii="Times New Roman" w:hAnsi="Times New Roman"/>
                <w:sz w:val="24"/>
              </w:rPr>
              <w:t>Tom: Do you like my new haircut?</w:t>
            </w:r>
          </w:p>
          <w:p w14:paraId="362736A1" w14:textId="0E23DB65" w:rsidR="00BD7518" w:rsidRDefault="00BD7518" w:rsidP="00D02C0C">
            <w:pPr>
              <w:rPr>
                <w:rFonts w:ascii="Times New Roman" w:hAnsi="Times New Roman"/>
                <w:sz w:val="24"/>
              </w:rPr>
            </w:pPr>
            <w:r w:rsidRPr="00D02C0C">
              <w:rPr>
                <w:rFonts w:ascii="Times New Roman" w:hAnsi="Times New Roman"/>
                <w:sz w:val="24"/>
              </w:rPr>
              <w:t>John:  Well…it definitely looks…great.</w:t>
            </w:r>
          </w:p>
        </w:tc>
      </w:tr>
    </w:tbl>
    <w:p w14:paraId="658C2BE9" w14:textId="2549319F" w:rsidR="00BD7518" w:rsidRDefault="00BD7518" w:rsidP="00BD7518">
      <w:pPr>
        <w:rPr>
          <w:rFonts w:ascii="Times New Roman" w:hAnsi="Times New Roman"/>
          <w:sz w:val="24"/>
        </w:rPr>
      </w:pPr>
      <w:r>
        <w:rPr>
          <w:rFonts w:ascii="Times New Roman" w:hAnsi="Times New Roman"/>
          <w:sz w:val="24"/>
        </w:rPr>
        <w:t>Conversation 8: Viola</w:t>
      </w:r>
      <w:r w:rsidRPr="00D02C0C">
        <w:rPr>
          <w:rFonts w:ascii="Times New Roman" w:hAnsi="Times New Roman"/>
          <w:sz w:val="24"/>
        </w:rPr>
        <w:t xml:space="preserve">ting the </w:t>
      </w:r>
      <w:r>
        <w:rPr>
          <w:rFonts w:ascii="Times New Roman" w:hAnsi="Times New Roman"/>
          <w:sz w:val="24"/>
        </w:rPr>
        <w:t>Maxim</w:t>
      </w:r>
      <w:r w:rsidRPr="00D02C0C">
        <w:rPr>
          <w:rFonts w:ascii="Times New Roman" w:hAnsi="Times New Roman"/>
          <w:sz w:val="24"/>
        </w:rPr>
        <w:t xml:space="preserve"> of </w:t>
      </w:r>
      <w:r>
        <w:rPr>
          <w:rFonts w:ascii="Times New Roman" w:hAnsi="Times New Roman"/>
          <w:sz w:val="24"/>
        </w:rPr>
        <w:t xml:space="preserve">Manner </w:t>
      </w:r>
      <w:r w:rsidRPr="00D02C0C">
        <w:rPr>
          <w:rFonts w:ascii="Times New Roman" w:hAnsi="Times New Roman"/>
          <w:sz w:val="24"/>
        </w:rPr>
        <w:t xml:space="preserve"> </w:t>
      </w:r>
    </w:p>
    <w:p w14:paraId="3E02EAAE" w14:textId="77777777" w:rsidR="00D02C0C" w:rsidRPr="00D02C0C" w:rsidRDefault="00D02C0C" w:rsidP="00D02C0C">
      <w:pPr>
        <w:rPr>
          <w:rFonts w:ascii="Times New Roman" w:hAnsi="Times New Roman"/>
          <w:sz w:val="24"/>
        </w:rPr>
      </w:pPr>
    </w:p>
    <w:p w14:paraId="011D972E" w14:textId="4C183268" w:rsidR="00D02C0C" w:rsidRPr="00D02C0C" w:rsidRDefault="00D02C0C" w:rsidP="00D02C0C">
      <w:pPr>
        <w:rPr>
          <w:rFonts w:ascii="Times New Roman" w:hAnsi="Times New Roman"/>
          <w:sz w:val="24"/>
        </w:rPr>
      </w:pPr>
      <w:r w:rsidRPr="00D02C0C">
        <w:rPr>
          <w:rFonts w:ascii="Times New Roman" w:hAnsi="Times New Roman"/>
          <w:b/>
          <w:bCs/>
          <w:sz w:val="24"/>
        </w:rPr>
        <w:t>2.5 Irony</w:t>
      </w:r>
      <w:r w:rsidR="00BD7518">
        <w:rPr>
          <w:rFonts w:ascii="Times New Roman" w:hAnsi="Times New Roman"/>
          <w:b/>
          <w:bCs/>
          <w:sz w:val="24"/>
        </w:rPr>
        <w:t xml:space="preserve"> and Sarcasm</w:t>
      </w:r>
    </w:p>
    <w:p w14:paraId="4C0EB6AE" w14:textId="2099ECA5" w:rsidR="00BD7518" w:rsidRDefault="00D02C0C" w:rsidP="004A7F47">
      <w:pPr>
        <w:ind w:firstLine="840"/>
        <w:rPr>
          <w:rFonts w:ascii="Times New Roman" w:hAnsi="Times New Roman"/>
          <w:sz w:val="24"/>
        </w:rPr>
      </w:pPr>
      <w:r w:rsidRPr="00D02C0C">
        <w:rPr>
          <w:rFonts w:ascii="Times New Roman" w:hAnsi="Times New Roman"/>
          <w:sz w:val="24"/>
        </w:rPr>
        <w:t>Irony is an utterance that has a meaning that is departed from its literal meaning (Wilson &amp; Sperber, 2012).</w:t>
      </w:r>
      <w:r w:rsidR="00BD7518">
        <w:rPr>
          <w:rFonts w:ascii="Times New Roman" w:hAnsi="Times New Roman"/>
          <w:sz w:val="24"/>
        </w:rPr>
        <w:t xml:space="preserve"> </w:t>
      </w:r>
      <w:r w:rsidR="00BD7518" w:rsidRPr="00D02C0C">
        <w:rPr>
          <w:rFonts w:ascii="Times New Roman" w:hAnsi="Times New Roman"/>
          <w:sz w:val="24"/>
        </w:rPr>
        <w:t xml:space="preserve">In the dialogue </w:t>
      </w:r>
      <w:r w:rsidR="00BD7518">
        <w:rPr>
          <w:rFonts w:ascii="Times New Roman" w:hAnsi="Times New Roman"/>
          <w:sz w:val="24"/>
        </w:rPr>
        <w:t>below</w:t>
      </w:r>
      <w:r w:rsidR="00BD7518" w:rsidRPr="00D02C0C">
        <w:rPr>
          <w:rFonts w:ascii="Times New Roman" w:hAnsi="Times New Roman"/>
          <w:sz w:val="24"/>
        </w:rPr>
        <w:t>, Ryan says that the weather is terrible, and they have to do many things, implying it is a bad day. However, Bryan responds</w:t>
      </w:r>
      <w:r w:rsidR="00BD7518">
        <w:rPr>
          <w:rFonts w:ascii="Times New Roman" w:hAnsi="Times New Roman"/>
          <w:sz w:val="24"/>
        </w:rPr>
        <w:t>,</w:t>
      </w:r>
      <w:r w:rsidR="00BD7518">
        <w:rPr>
          <w:rFonts w:ascii="Times New Roman" w:hAnsi="Times New Roman" w:hint="eastAsia"/>
          <w:sz w:val="24"/>
        </w:rPr>
        <w:t xml:space="preserve"> </w:t>
      </w:r>
      <w:r w:rsidR="00BD7518">
        <w:rPr>
          <w:rFonts w:ascii="Times New Roman" w:hAnsi="Times New Roman"/>
          <w:sz w:val="24"/>
        </w:rPr>
        <w:t>”</w:t>
      </w:r>
      <w:r w:rsidR="00BD7518" w:rsidRPr="00D02C0C">
        <w:rPr>
          <w:rFonts w:ascii="Times New Roman" w:hAnsi="Times New Roman"/>
          <w:sz w:val="24"/>
        </w:rPr>
        <w:t>What a pleasant day!” which literally means it is a good day, but the situation is the opposite of its literal meaning. For that, Bryan used irony.</w:t>
      </w:r>
    </w:p>
    <w:p w14:paraId="1A37B3C5" w14:textId="77777777" w:rsidR="004A7F47" w:rsidRDefault="004A7F47" w:rsidP="004A7F47">
      <w:pPr>
        <w:ind w:firstLine="840"/>
        <w:rPr>
          <w:rFonts w:ascii="Times New Roman" w:hAnsi="Times New Roman"/>
          <w:sz w:val="24"/>
        </w:rPr>
      </w:pPr>
    </w:p>
    <w:tbl>
      <w:tblPr>
        <w:tblStyle w:val="TableGrid"/>
        <w:tblW w:w="0" w:type="auto"/>
        <w:tblLook w:val="04A0" w:firstRow="1" w:lastRow="0" w:firstColumn="1" w:lastColumn="0" w:noHBand="0" w:noVBand="1"/>
      </w:tblPr>
      <w:tblGrid>
        <w:gridCol w:w="9016"/>
      </w:tblGrid>
      <w:tr w:rsidR="00BD7518" w14:paraId="2D9F41CB" w14:textId="77777777" w:rsidTr="00BD7518">
        <w:tc>
          <w:tcPr>
            <w:tcW w:w="9016" w:type="dxa"/>
          </w:tcPr>
          <w:p w14:paraId="46C029A2" w14:textId="77777777" w:rsidR="00BD7518" w:rsidRPr="00D02C0C" w:rsidRDefault="00BD7518" w:rsidP="00BD7518">
            <w:pPr>
              <w:rPr>
                <w:rFonts w:ascii="Times New Roman" w:hAnsi="Times New Roman"/>
                <w:sz w:val="24"/>
              </w:rPr>
            </w:pPr>
            <w:r w:rsidRPr="00D02C0C">
              <w:rPr>
                <w:rFonts w:ascii="Times New Roman" w:hAnsi="Times New Roman"/>
                <w:sz w:val="24"/>
              </w:rPr>
              <w:t>Ryan: It is stormy today, and we have a lot to do.</w:t>
            </w:r>
          </w:p>
          <w:p w14:paraId="003C8AA3" w14:textId="7A4D22B5" w:rsidR="00BD7518" w:rsidRDefault="00BD7518" w:rsidP="00BD7518">
            <w:pPr>
              <w:rPr>
                <w:rFonts w:ascii="Times New Roman" w:hAnsi="Times New Roman"/>
                <w:sz w:val="24"/>
              </w:rPr>
            </w:pPr>
            <w:r w:rsidRPr="00D02C0C">
              <w:rPr>
                <w:rFonts w:ascii="Times New Roman" w:hAnsi="Times New Roman"/>
                <w:sz w:val="24"/>
              </w:rPr>
              <w:lastRenderedPageBreak/>
              <w:t>Bryan:</w:t>
            </w:r>
            <w:r>
              <w:rPr>
                <w:rFonts w:ascii="Times New Roman" w:hAnsi="Times New Roman" w:hint="eastAsia"/>
                <w:sz w:val="24"/>
              </w:rPr>
              <w:t xml:space="preserve"> </w:t>
            </w:r>
            <w:r w:rsidRPr="00D02C0C">
              <w:rPr>
                <w:rFonts w:ascii="Times New Roman" w:hAnsi="Times New Roman"/>
                <w:sz w:val="24"/>
              </w:rPr>
              <w:t>Yeah, what a pleasant day!</w:t>
            </w:r>
          </w:p>
        </w:tc>
      </w:tr>
    </w:tbl>
    <w:p w14:paraId="3C43F75C" w14:textId="7CD378F3" w:rsidR="00D02C0C" w:rsidRDefault="00BD7518" w:rsidP="00D02C0C">
      <w:pPr>
        <w:rPr>
          <w:rFonts w:ascii="Times New Roman" w:hAnsi="Times New Roman"/>
          <w:sz w:val="24"/>
        </w:rPr>
      </w:pPr>
      <w:r>
        <w:rPr>
          <w:rFonts w:ascii="Times New Roman" w:hAnsi="Times New Roman"/>
          <w:sz w:val="24"/>
        </w:rPr>
        <w:lastRenderedPageBreak/>
        <w:t>Conversation 8: An example of irony</w:t>
      </w:r>
    </w:p>
    <w:p w14:paraId="7853BE2D" w14:textId="77777777" w:rsidR="00BD7518" w:rsidRPr="00D02C0C" w:rsidRDefault="00BD7518" w:rsidP="00D02C0C">
      <w:pPr>
        <w:rPr>
          <w:rFonts w:ascii="Times New Roman" w:hAnsi="Times New Roman"/>
          <w:sz w:val="24"/>
        </w:rPr>
      </w:pPr>
    </w:p>
    <w:p w14:paraId="6C71B987" w14:textId="3AD99C39" w:rsidR="00D02C0C" w:rsidRPr="00D02C0C" w:rsidRDefault="00BD7518" w:rsidP="00BD7518">
      <w:pPr>
        <w:ind w:firstLine="840"/>
        <w:rPr>
          <w:rFonts w:ascii="Times New Roman" w:hAnsi="Times New Roman"/>
          <w:sz w:val="24"/>
        </w:rPr>
      </w:pPr>
      <w:r>
        <w:rPr>
          <w:rFonts w:ascii="Times New Roman" w:hAnsi="Times New Roman"/>
          <w:sz w:val="24"/>
        </w:rPr>
        <w:t>However, s</w:t>
      </w:r>
      <w:r w:rsidR="00D02C0C" w:rsidRPr="00D02C0C">
        <w:rPr>
          <w:rFonts w:ascii="Times New Roman" w:hAnsi="Times New Roman"/>
          <w:sz w:val="24"/>
        </w:rPr>
        <w:t xml:space="preserve">arcasm is an </w:t>
      </w:r>
      <w:r>
        <w:rPr>
          <w:rFonts w:ascii="Times New Roman" w:hAnsi="Times New Roman"/>
          <w:sz w:val="24"/>
        </w:rPr>
        <w:t xml:space="preserve">aspect of </w:t>
      </w:r>
      <w:r w:rsidR="00D02C0C" w:rsidRPr="00D02C0C">
        <w:rPr>
          <w:rFonts w:ascii="Times New Roman" w:hAnsi="Times New Roman"/>
          <w:sz w:val="24"/>
        </w:rPr>
        <w:t xml:space="preserve">observable irony that speakers intentionally use </w:t>
      </w:r>
      <w:r>
        <w:rPr>
          <w:rFonts w:ascii="Times New Roman" w:hAnsi="Times New Roman"/>
          <w:sz w:val="24"/>
        </w:rPr>
        <w:t>for</w:t>
      </w:r>
      <w:r w:rsidR="00D02C0C" w:rsidRPr="00D02C0C">
        <w:rPr>
          <w:rFonts w:ascii="Times New Roman" w:hAnsi="Times New Roman"/>
          <w:sz w:val="24"/>
        </w:rPr>
        <w:t xml:space="preserve"> verbal</w:t>
      </w:r>
      <w:r>
        <w:rPr>
          <w:rFonts w:ascii="Times New Roman" w:hAnsi="Times New Roman"/>
          <w:sz w:val="24"/>
        </w:rPr>
        <w:t xml:space="preserve"> </w:t>
      </w:r>
      <w:r w:rsidR="00D02C0C" w:rsidRPr="00D02C0C">
        <w:rPr>
          <w:rFonts w:ascii="Times New Roman" w:hAnsi="Times New Roman"/>
          <w:sz w:val="24"/>
        </w:rPr>
        <w:t>aggress</w:t>
      </w:r>
      <w:r>
        <w:rPr>
          <w:rFonts w:ascii="Times New Roman" w:hAnsi="Times New Roman"/>
          <w:sz w:val="24"/>
        </w:rPr>
        <w:t xml:space="preserve">ion </w:t>
      </w:r>
      <w:r w:rsidR="00D02C0C" w:rsidRPr="00D02C0C">
        <w:rPr>
          <w:rFonts w:ascii="Times New Roman" w:hAnsi="Times New Roman"/>
          <w:sz w:val="24"/>
        </w:rPr>
        <w:t>(Haiman, 1998).</w:t>
      </w:r>
      <w:r>
        <w:rPr>
          <w:rFonts w:ascii="Times New Roman" w:hAnsi="Times New Roman"/>
          <w:sz w:val="24"/>
        </w:rPr>
        <w:t xml:space="preserve"> </w:t>
      </w:r>
      <w:r w:rsidRPr="00D02C0C">
        <w:rPr>
          <w:rFonts w:ascii="Times New Roman" w:hAnsi="Times New Roman"/>
          <w:sz w:val="24"/>
        </w:rPr>
        <w:t xml:space="preserve">In the conversation </w:t>
      </w:r>
      <w:r>
        <w:rPr>
          <w:rFonts w:ascii="Times New Roman" w:hAnsi="Times New Roman"/>
          <w:sz w:val="24"/>
        </w:rPr>
        <w:t>below</w:t>
      </w:r>
      <w:r w:rsidRPr="00D02C0C">
        <w:rPr>
          <w:rFonts w:ascii="Times New Roman" w:hAnsi="Times New Roman"/>
          <w:sz w:val="24"/>
        </w:rPr>
        <w:t>, Mark spills his coffee on Eve’s shirt. After that, she replies</w:t>
      </w:r>
      <w:r>
        <w:rPr>
          <w:rFonts w:ascii="Times New Roman" w:hAnsi="Times New Roman" w:hint="eastAsia"/>
          <w:sz w:val="24"/>
        </w:rPr>
        <w:t xml:space="preserve">,  </w:t>
      </w:r>
      <w:r w:rsidRPr="00D02C0C">
        <w:rPr>
          <w:rFonts w:ascii="Times New Roman" w:hAnsi="Times New Roman"/>
          <w:sz w:val="24"/>
        </w:rPr>
        <w:t>“Just what I needed” which literally means she wanted to have coffee spilled on her shirt. However, she was angry, so she used sarcasm on him.</w:t>
      </w:r>
    </w:p>
    <w:p w14:paraId="020A0944" w14:textId="77777777" w:rsidR="00D02C0C" w:rsidRDefault="00D02C0C" w:rsidP="00D02C0C">
      <w:pPr>
        <w:rPr>
          <w:rFonts w:ascii="Times New Roman" w:hAnsi="Times New Roman"/>
          <w:sz w:val="24"/>
        </w:rPr>
      </w:pPr>
    </w:p>
    <w:tbl>
      <w:tblPr>
        <w:tblStyle w:val="TableGrid"/>
        <w:tblW w:w="0" w:type="auto"/>
        <w:tblLook w:val="04A0" w:firstRow="1" w:lastRow="0" w:firstColumn="1" w:lastColumn="0" w:noHBand="0" w:noVBand="1"/>
      </w:tblPr>
      <w:tblGrid>
        <w:gridCol w:w="9016"/>
      </w:tblGrid>
      <w:tr w:rsidR="00BD7518" w14:paraId="1F220707" w14:textId="77777777" w:rsidTr="00BD7518">
        <w:tc>
          <w:tcPr>
            <w:tcW w:w="9016" w:type="dxa"/>
          </w:tcPr>
          <w:p w14:paraId="63D81988" w14:textId="77777777" w:rsidR="00BD7518" w:rsidRPr="00D02C0C" w:rsidRDefault="00BD7518" w:rsidP="00BD7518">
            <w:pPr>
              <w:rPr>
                <w:rFonts w:ascii="Times New Roman" w:hAnsi="Times New Roman"/>
                <w:sz w:val="24"/>
              </w:rPr>
            </w:pPr>
            <w:r w:rsidRPr="00D02C0C">
              <w:rPr>
                <w:rFonts w:ascii="Times New Roman" w:hAnsi="Times New Roman"/>
                <w:sz w:val="24"/>
              </w:rPr>
              <w:t>Mark: (Spills coffee on Eve’s shirt)</w:t>
            </w:r>
          </w:p>
          <w:p w14:paraId="3C86EC3F" w14:textId="7D3EB935" w:rsidR="00BD7518" w:rsidRDefault="00BD7518" w:rsidP="00D02C0C">
            <w:pPr>
              <w:rPr>
                <w:rFonts w:ascii="Times New Roman" w:hAnsi="Times New Roman"/>
                <w:sz w:val="24"/>
              </w:rPr>
            </w:pPr>
            <w:r w:rsidRPr="00D02C0C">
              <w:rPr>
                <w:rFonts w:ascii="Times New Roman" w:hAnsi="Times New Roman"/>
                <w:sz w:val="24"/>
              </w:rPr>
              <w:t>Eve: Oh great, just what I needed (with an angry face)!</w:t>
            </w:r>
          </w:p>
        </w:tc>
      </w:tr>
    </w:tbl>
    <w:p w14:paraId="0A40C8E8" w14:textId="708320EC" w:rsidR="00BD7518" w:rsidRDefault="00BD7518" w:rsidP="00BD7518">
      <w:pPr>
        <w:rPr>
          <w:rFonts w:ascii="Times New Roman" w:hAnsi="Times New Roman"/>
          <w:sz w:val="24"/>
        </w:rPr>
      </w:pPr>
      <w:r>
        <w:rPr>
          <w:rFonts w:ascii="Times New Roman" w:hAnsi="Times New Roman"/>
          <w:sz w:val="24"/>
        </w:rPr>
        <w:t>Conversation 9: An example of sarcasm</w:t>
      </w:r>
    </w:p>
    <w:p w14:paraId="4E536D36" w14:textId="77777777" w:rsidR="00D02C0C" w:rsidRDefault="00D02C0C" w:rsidP="00D02C0C">
      <w:pPr>
        <w:rPr>
          <w:rFonts w:ascii="Times New Roman" w:hAnsi="Times New Roman"/>
          <w:sz w:val="24"/>
        </w:rPr>
      </w:pPr>
    </w:p>
    <w:p w14:paraId="3BF42691" w14:textId="77777777" w:rsidR="00BD7518" w:rsidRDefault="00464E96" w:rsidP="00BD7518">
      <w:pPr>
        <w:rPr>
          <w:rFonts w:ascii="Times New Roman" w:hAnsi="Times New Roman"/>
          <w:sz w:val="32"/>
          <w:szCs w:val="32"/>
        </w:rPr>
      </w:pPr>
      <w:r w:rsidRPr="00BD7518">
        <w:rPr>
          <w:rFonts w:ascii="Times New Roman" w:hAnsi="Times New Roman"/>
          <w:b/>
          <w:bCs/>
          <w:sz w:val="32"/>
          <w:szCs w:val="32"/>
        </w:rPr>
        <w:t>3</w:t>
      </w:r>
      <w:r w:rsidR="00BD7518">
        <w:rPr>
          <w:rFonts w:ascii="Times New Roman" w:hAnsi="Times New Roman"/>
          <w:b/>
          <w:bCs/>
          <w:sz w:val="32"/>
          <w:szCs w:val="32"/>
        </w:rPr>
        <w:t>.</w:t>
      </w:r>
      <w:r w:rsidRPr="00BD7518">
        <w:rPr>
          <w:rFonts w:ascii="Times New Roman" w:hAnsi="Times New Roman"/>
          <w:b/>
          <w:bCs/>
          <w:sz w:val="32"/>
          <w:szCs w:val="32"/>
        </w:rPr>
        <w:t xml:space="preserve"> Research Question</w:t>
      </w:r>
    </w:p>
    <w:p w14:paraId="6DF5CB1C" w14:textId="5E623883" w:rsidR="00464E96" w:rsidRPr="00BD7518" w:rsidRDefault="00464E96" w:rsidP="00BD7518">
      <w:pPr>
        <w:ind w:firstLine="840"/>
        <w:jc w:val="both"/>
        <w:rPr>
          <w:rFonts w:ascii="Times New Roman" w:hAnsi="Times New Roman"/>
          <w:sz w:val="32"/>
          <w:szCs w:val="32"/>
        </w:rPr>
      </w:pPr>
      <w:r w:rsidRPr="00464E96">
        <w:rPr>
          <w:rFonts w:ascii="Times New Roman" w:hAnsi="Times New Roman"/>
          <w:sz w:val="24"/>
        </w:rPr>
        <w:t xml:space="preserve">This research aims at closely examining the conversations in </w:t>
      </w:r>
      <w:r w:rsidRPr="00464E96">
        <w:rPr>
          <w:rFonts w:ascii="Times New Roman" w:hAnsi="Times New Roman"/>
          <w:i/>
          <w:iCs/>
          <w:sz w:val="24"/>
        </w:rPr>
        <w:t>Atypical</w:t>
      </w:r>
      <w:r w:rsidRPr="00464E96">
        <w:rPr>
          <w:rFonts w:ascii="Times New Roman" w:hAnsi="Times New Roman"/>
          <w:sz w:val="24"/>
        </w:rPr>
        <w:t xml:space="preserve"> using Grice’s Cooperative Principle. By analyzing such a drama, it is expected that Japanese learners of English can greatly improve their communication skills in this second language. As a result,</w:t>
      </w:r>
      <w:r w:rsidR="00BD7518">
        <w:rPr>
          <w:rFonts w:ascii="Times New Roman" w:hAnsi="Times New Roman"/>
          <w:sz w:val="24"/>
        </w:rPr>
        <w:t xml:space="preserve"> </w:t>
      </w:r>
      <w:r w:rsidRPr="00464E96">
        <w:rPr>
          <w:rFonts w:ascii="Times New Roman" w:hAnsi="Times New Roman"/>
          <w:sz w:val="24"/>
        </w:rPr>
        <w:t>the questions below have been chosen for the research</w:t>
      </w:r>
      <w:r w:rsidR="00BD7518">
        <w:rPr>
          <w:rFonts w:ascii="Times New Roman" w:hAnsi="Times New Roman"/>
          <w:sz w:val="24"/>
        </w:rPr>
        <w:t>:</w:t>
      </w:r>
    </w:p>
    <w:p w14:paraId="3BF5CBD6" w14:textId="68AC3564" w:rsidR="00464E96" w:rsidRPr="00BD7518" w:rsidRDefault="00464E96" w:rsidP="00BD7518">
      <w:pPr>
        <w:rPr>
          <w:rFonts w:ascii="Times New Roman" w:hAnsi="Times New Roman"/>
          <w:sz w:val="24"/>
        </w:rPr>
      </w:pPr>
      <w:r w:rsidRPr="00464E96">
        <w:rPr>
          <w:rFonts w:ascii="Times New Roman" w:hAnsi="Times New Roman"/>
          <w:sz w:val="24"/>
        </w:rPr>
        <w:br/>
      </w:r>
      <w:r w:rsidR="00BD7518">
        <w:rPr>
          <w:rFonts w:ascii="Times New Roman" w:hAnsi="Times New Roman"/>
          <w:sz w:val="24"/>
        </w:rPr>
        <w:t xml:space="preserve">RQ1: </w:t>
      </w:r>
      <w:r w:rsidR="00020A7D" w:rsidRPr="00020A7D">
        <w:rPr>
          <w:rFonts w:ascii="Times New Roman" w:hAnsi="Times New Roman"/>
          <w:sz w:val="24"/>
        </w:rPr>
        <w:t xml:space="preserve">How do characters adhere to or violate Grice's Cooperative Principle in </w:t>
      </w:r>
      <w:r w:rsidRPr="00BD7518">
        <w:rPr>
          <w:rFonts w:ascii="Times New Roman" w:hAnsi="Times New Roman"/>
          <w:i/>
          <w:iCs/>
          <w:sz w:val="24"/>
        </w:rPr>
        <w:t>Atypical</w:t>
      </w:r>
      <w:r w:rsidRPr="00BD7518">
        <w:rPr>
          <w:rFonts w:ascii="Times New Roman" w:hAnsi="Times New Roman"/>
          <w:sz w:val="24"/>
        </w:rPr>
        <w:t>?</w:t>
      </w:r>
    </w:p>
    <w:p w14:paraId="4FC61FF9" w14:textId="6CC4A7BE" w:rsidR="00464E96" w:rsidRPr="00464E96" w:rsidRDefault="00464E96" w:rsidP="00464E96">
      <w:pPr>
        <w:rPr>
          <w:rFonts w:ascii="Times New Roman" w:hAnsi="Times New Roman"/>
          <w:sz w:val="24"/>
        </w:rPr>
      </w:pPr>
    </w:p>
    <w:p w14:paraId="25DB802C" w14:textId="23FFACF1" w:rsidR="00464E96" w:rsidRPr="00BD7518" w:rsidRDefault="00BD7518" w:rsidP="00BD7518">
      <w:pPr>
        <w:rPr>
          <w:rFonts w:ascii="Times New Roman" w:hAnsi="Times New Roman"/>
          <w:sz w:val="24"/>
        </w:rPr>
      </w:pPr>
      <w:r>
        <w:rPr>
          <w:rFonts w:ascii="Times New Roman" w:hAnsi="Times New Roman"/>
          <w:sz w:val="24"/>
        </w:rPr>
        <w:t xml:space="preserve">RQ2: </w:t>
      </w:r>
      <w:r w:rsidR="00464E96" w:rsidRPr="00BD7518">
        <w:rPr>
          <w:rFonts w:ascii="Times New Roman" w:hAnsi="Times New Roman"/>
          <w:sz w:val="24"/>
        </w:rPr>
        <w:t xml:space="preserve">How do implicatures take place in </w:t>
      </w:r>
      <w:r w:rsidR="00464E96" w:rsidRPr="00BD7518">
        <w:rPr>
          <w:rFonts w:ascii="Times New Roman" w:hAnsi="Times New Roman"/>
          <w:i/>
          <w:iCs/>
          <w:sz w:val="24"/>
        </w:rPr>
        <w:t>Atypical</w:t>
      </w:r>
      <w:r w:rsidR="00464E96" w:rsidRPr="00BD7518">
        <w:rPr>
          <w:rFonts w:ascii="Times New Roman" w:hAnsi="Times New Roman"/>
          <w:sz w:val="24"/>
        </w:rPr>
        <w:t>?</w:t>
      </w:r>
    </w:p>
    <w:p w14:paraId="70D0E469" w14:textId="4F64250D" w:rsidR="00464E96" w:rsidRPr="00464E96" w:rsidRDefault="00464E96" w:rsidP="00464E96">
      <w:pPr>
        <w:rPr>
          <w:rFonts w:ascii="Times New Roman" w:hAnsi="Times New Roman"/>
          <w:sz w:val="24"/>
        </w:rPr>
      </w:pPr>
    </w:p>
    <w:p w14:paraId="18D7747A" w14:textId="3B1DF461" w:rsidR="00464E96" w:rsidRPr="00BD7518" w:rsidRDefault="00BD7518" w:rsidP="00BD7518">
      <w:pPr>
        <w:rPr>
          <w:rFonts w:ascii="Times New Roman" w:hAnsi="Times New Roman"/>
          <w:sz w:val="24"/>
        </w:rPr>
      </w:pPr>
      <w:r>
        <w:rPr>
          <w:rFonts w:ascii="Times New Roman" w:hAnsi="Times New Roman"/>
          <w:sz w:val="24"/>
        </w:rPr>
        <w:t xml:space="preserve">RQ3: </w:t>
      </w:r>
      <w:r w:rsidR="00464E96" w:rsidRPr="00BD7518">
        <w:rPr>
          <w:rFonts w:ascii="Times New Roman" w:hAnsi="Times New Roman"/>
          <w:sz w:val="24"/>
        </w:rPr>
        <w:t>How can learners improve pragmatic understanding through this drama?</w:t>
      </w:r>
    </w:p>
    <w:p w14:paraId="27661E1A" w14:textId="77777777" w:rsidR="00464E96" w:rsidRPr="00464E96" w:rsidRDefault="00464E96" w:rsidP="00464E96">
      <w:pPr>
        <w:rPr>
          <w:rFonts w:ascii="Times New Roman" w:hAnsi="Times New Roman"/>
          <w:sz w:val="24"/>
        </w:rPr>
      </w:pPr>
    </w:p>
    <w:p w14:paraId="1E2EBD7C" w14:textId="52993623" w:rsidR="00464E96" w:rsidRPr="00A0354F" w:rsidRDefault="00464E96" w:rsidP="00464E96">
      <w:pPr>
        <w:rPr>
          <w:rFonts w:ascii="Times New Roman" w:hAnsi="Times New Roman"/>
          <w:sz w:val="32"/>
          <w:szCs w:val="32"/>
        </w:rPr>
      </w:pPr>
      <w:r w:rsidRPr="00BD7518">
        <w:rPr>
          <w:rFonts w:ascii="Times New Roman" w:hAnsi="Times New Roman"/>
          <w:b/>
          <w:bCs/>
          <w:sz w:val="32"/>
          <w:szCs w:val="32"/>
        </w:rPr>
        <w:t>4</w:t>
      </w:r>
      <w:r w:rsidR="00BD7518">
        <w:rPr>
          <w:rFonts w:ascii="Times New Roman" w:hAnsi="Times New Roman"/>
          <w:b/>
          <w:bCs/>
          <w:sz w:val="32"/>
          <w:szCs w:val="32"/>
        </w:rPr>
        <w:t>.</w:t>
      </w:r>
      <w:r w:rsidRPr="00BD7518">
        <w:rPr>
          <w:rFonts w:ascii="Times New Roman" w:hAnsi="Times New Roman"/>
          <w:b/>
          <w:bCs/>
          <w:sz w:val="32"/>
          <w:szCs w:val="32"/>
        </w:rPr>
        <w:t xml:space="preserve"> Methodology</w:t>
      </w:r>
    </w:p>
    <w:p w14:paraId="0227F5F3" w14:textId="77777777" w:rsidR="00464E96" w:rsidRPr="00464E96" w:rsidRDefault="00464E96" w:rsidP="00464E96">
      <w:pPr>
        <w:rPr>
          <w:rFonts w:ascii="Times New Roman" w:hAnsi="Times New Roman"/>
          <w:sz w:val="24"/>
        </w:rPr>
      </w:pPr>
      <w:r w:rsidRPr="00464E96">
        <w:rPr>
          <w:rFonts w:ascii="Times New Roman" w:hAnsi="Times New Roman"/>
          <w:b/>
          <w:bCs/>
          <w:sz w:val="24"/>
        </w:rPr>
        <w:t>4.1 Research Objective</w:t>
      </w:r>
    </w:p>
    <w:p w14:paraId="3FB584A3" w14:textId="58A62B70" w:rsidR="00464E96" w:rsidRPr="00464E96" w:rsidRDefault="00464E96" w:rsidP="00BD7518">
      <w:pPr>
        <w:ind w:firstLine="840"/>
        <w:jc w:val="both"/>
        <w:rPr>
          <w:rFonts w:ascii="Times New Roman" w:hAnsi="Times New Roman"/>
          <w:sz w:val="24"/>
        </w:rPr>
      </w:pPr>
      <w:r w:rsidRPr="00464E96">
        <w:rPr>
          <w:rFonts w:ascii="Times New Roman" w:hAnsi="Times New Roman"/>
          <w:sz w:val="24"/>
        </w:rPr>
        <w:t xml:space="preserve">This research aims to assess the application of Grice’s CP (1975) in a Netflix drama </w:t>
      </w:r>
      <w:r w:rsidRPr="00464E96">
        <w:rPr>
          <w:rFonts w:ascii="Times New Roman" w:hAnsi="Times New Roman"/>
          <w:i/>
          <w:iCs/>
          <w:sz w:val="24"/>
        </w:rPr>
        <w:t>Atypical</w:t>
      </w:r>
      <w:r w:rsidRPr="00464E96">
        <w:rPr>
          <w:rFonts w:ascii="Times New Roman" w:hAnsi="Times New Roman"/>
          <w:sz w:val="24"/>
        </w:rPr>
        <w:t xml:space="preserve"> by analy</w:t>
      </w:r>
      <w:r w:rsidR="008154C5">
        <w:rPr>
          <w:rFonts w:ascii="Times New Roman" w:hAnsi="Times New Roman" w:hint="eastAsia"/>
          <w:sz w:val="24"/>
        </w:rPr>
        <w:t>z</w:t>
      </w:r>
      <w:r w:rsidRPr="00464E96">
        <w:rPr>
          <w:rFonts w:ascii="Times New Roman" w:hAnsi="Times New Roman"/>
          <w:sz w:val="24"/>
        </w:rPr>
        <w:t xml:space="preserve">ing highlighted scenes that feature interactions between Sam and </w:t>
      </w:r>
      <w:r w:rsidR="00DA06DC">
        <w:rPr>
          <w:rFonts w:ascii="Times New Roman" w:hAnsi="Times New Roman"/>
          <w:sz w:val="24"/>
        </w:rPr>
        <w:t>Zahid</w:t>
      </w:r>
      <w:r w:rsidRPr="00464E96">
        <w:rPr>
          <w:rFonts w:ascii="Times New Roman" w:hAnsi="Times New Roman"/>
          <w:sz w:val="24"/>
        </w:rPr>
        <w:t xml:space="preserve">. The focus is on how the dialogue between these two main characters either follows or flouts the </w:t>
      </w:r>
      <w:r w:rsidR="00A2009F">
        <w:rPr>
          <w:rFonts w:ascii="Times New Roman" w:hAnsi="Times New Roman"/>
          <w:sz w:val="24"/>
        </w:rPr>
        <w:t>Maxim</w:t>
      </w:r>
      <w:r w:rsidRPr="00464E96">
        <w:rPr>
          <w:rFonts w:ascii="Times New Roman" w:hAnsi="Times New Roman"/>
          <w:sz w:val="24"/>
        </w:rPr>
        <w:t>s: Relation, Quality, Quantity, Manner. Through this analysis, the research will investigate how word choices affect their relationship, and how pragmatic strategies help share their characters in understanding each other.</w:t>
      </w:r>
    </w:p>
    <w:p w14:paraId="31AE362F" w14:textId="77777777" w:rsidR="00464E96" w:rsidRPr="00464E96" w:rsidRDefault="00464E96" w:rsidP="00464E96">
      <w:pPr>
        <w:rPr>
          <w:rFonts w:ascii="Times New Roman" w:hAnsi="Times New Roman"/>
          <w:sz w:val="24"/>
        </w:rPr>
      </w:pPr>
    </w:p>
    <w:p w14:paraId="4ECB5DF9" w14:textId="26FE1214" w:rsidR="00464E96" w:rsidRPr="00464E96" w:rsidRDefault="00464E96" w:rsidP="00464E96">
      <w:pPr>
        <w:rPr>
          <w:rFonts w:ascii="Times New Roman" w:hAnsi="Times New Roman"/>
          <w:sz w:val="24"/>
        </w:rPr>
      </w:pPr>
      <w:r w:rsidRPr="00464E96">
        <w:rPr>
          <w:rFonts w:ascii="Times New Roman" w:hAnsi="Times New Roman"/>
          <w:b/>
          <w:bCs/>
          <w:sz w:val="24"/>
        </w:rPr>
        <w:t>4.2 Rationale</w:t>
      </w:r>
    </w:p>
    <w:p w14:paraId="6AE0F5B1" w14:textId="5705ABEB" w:rsidR="00464E96" w:rsidRPr="00464E96" w:rsidRDefault="00464E96" w:rsidP="00BD7518">
      <w:pPr>
        <w:ind w:firstLine="840"/>
        <w:jc w:val="both"/>
        <w:rPr>
          <w:rFonts w:ascii="Times New Roman" w:hAnsi="Times New Roman"/>
          <w:sz w:val="24"/>
        </w:rPr>
      </w:pPr>
      <w:r w:rsidRPr="00464E96">
        <w:rPr>
          <w:rFonts w:ascii="Times New Roman" w:hAnsi="Times New Roman"/>
          <w:sz w:val="24"/>
        </w:rPr>
        <w:t xml:space="preserve">Screen media, especially dramas, are suitable for this kind of analysis, because, although produced by humans, their dialogue is crafted to sound natural and illustrate authentic </w:t>
      </w:r>
      <w:r w:rsidRPr="00464E96">
        <w:rPr>
          <w:rFonts w:ascii="Times New Roman" w:hAnsi="Times New Roman"/>
          <w:sz w:val="24"/>
        </w:rPr>
        <w:lastRenderedPageBreak/>
        <w:t xml:space="preserve">interactional goals. Dramatists often flout or violate pragmatic rules to create tension, humor, irony, or affection. In </w:t>
      </w:r>
      <w:r w:rsidRPr="00464E96">
        <w:rPr>
          <w:rFonts w:ascii="Times New Roman" w:hAnsi="Times New Roman"/>
          <w:i/>
          <w:iCs/>
          <w:sz w:val="24"/>
        </w:rPr>
        <w:t>Atypical</w:t>
      </w:r>
      <w:r w:rsidRPr="00464E96">
        <w:rPr>
          <w:rFonts w:ascii="Times New Roman" w:hAnsi="Times New Roman"/>
          <w:sz w:val="24"/>
        </w:rPr>
        <w:t>, the relationship between Sam and Zahid offers a lot of opportunities for pragmatic investigation. They have personalities that are contrasting. Sam takes words literally, while Zahid uses indirect expressions frequently. As a result, their conversations often contain intentional flouting of conversational norms, which advances narrative and character development purposes.</w:t>
      </w:r>
    </w:p>
    <w:p w14:paraId="533E7824" w14:textId="77777777" w:rsidR="00464E96" w:rsidRPr="00464E96" w:rsidRDefault="00464E96" w:rsidP="00464E96">
      <w:pPr>
        <w:rPr>
          <w:rFonts w:ascii="Times New Roman" w:hAnsi="Times New Roman"/>
          <w:sz w:val="24"/>
        </w:rPr>
      </w:pPr>
    </w:p>
    <w:p w14:paraId="1E93EC33" w14:textId="77777777" w:rsidR="00464E96" w:rsidRPr="00464E96" w:rsidRDefault="00464E96" w:rsidP="00464E96">
      <w:pPr>
        <w:rPr>
          <w:rFonts w:ascii="Times New Roman" w:hAnsi="Times New Roman"/>
          <w:sz w:val="24"/>
        </w:rPr>
      </w:pPr>
      <w:r w:rsidRPr="00464E96">
        <w:rPr>
          <w:rFonts w:ascii="Times New Roman" w:hAnsi="Times New Roman"/>
          <w:b/>
          <w:bCs/>
          <w:sz w:val="24"/>
        </w:rPr>
        <w:t>4.3 Research Design</w:t>
      </w:r>
    </w:p>
    <w:p w14:paraId="44064355" w14:textId="35AF3A32" w:rsidR="00464E96" w:rsidRPr="00464E96" w:rsidRDefault="00464E96" w:rsidP="00BD7518">
      <w:pPr>
        <w:ind w:firstLine="840"/>
        <w:jc w:val="both"/>
        <w:rPr>
          <w:rFonts w:ascii="Times New Roman" w:hAnsi="Times New Roman"/>
          <w:sz w:val="24"/>
        </w:rPr>
      </w:pPr>
      <w:r w:rsidRPr="00464E96">
        <w:rPr>
          <w:rFonts w:ascii="Times New Roman" w:hAnsi="Times New Roman"/>
          <w:sz w:val="24"/>
        </w:rPr>
        <w:t xml:space="preserve">This research employs qualitative research design because it focuses on examining language and implicature in conversations from a movie. </w:t>
      </w:r>
      <w:r w:rsidR="008154C5" w:rsidRPr="00464E96">
        <w:rPr>
          <w:rFonts w:ascii="Times New Roman" w:hAnsi="Times New Roman"/>
          <w:sz w:val="24"/>
        </w:rPr>
        <w:t>Qualitative research</w:t>
      </w:r>
      <w:r w:rsidRPr="00464E96">
        <w:rPr>
          <w:rFonts w:ascii="Times New Roman" w:hAnsi="Times New Roman"/>
          <w:sz w:val="24"/>
        </w:rPr>
        <w:t xml:space="preserve"> is suitable for understanding indirect speech, politeness strategies, violation of Grice’s Cooperative Principle.</w:t>
      </w:r>
    </w:p>
    <w:p w14:paraId="3F51FFC7" w14:textId="77777777" w:rsidR="00464E96" w:rsidRPr="00464E96" w:rsidRDefault="00464E96" w:rsidP="00464E96">
      <w:pPr>
        <w:rPr>
          <w:rFonts w:ascii="Times New Roman" w:hAnsi="Times New Roman"/>
          <w:sz w:val="24"/>
        </w:rPr>
      </w:pPr>
    </w:p>
    <w:p w14:paraId="2CC800BE" w14:textId="77777777" w:rsidR="00506912" w:rsidRDefault="00464E96" w:rsidP="00506912">
      <w:pPr>
        <w:rPr>
          <w:rFonts w:ascii="Times New Roman" w:hAnsi="Times New Roman"/>
          <w:sz w:val="24"/>
        </w:rPr>
      </w:pPr>
      <w:r w:rsidRPr="00464E96">
        <w:rPr>
          <w:rFonts w:ascii="Times New Roman" w:hAnsi="Times New Roman"/>
          <w:b/>
          <w:bCs/>
          <w:sz w:val="24"/>
        </w:rPr>
        <w:t>4.4 Scene Selection and Data Collection</w:t>
      </w:r>
    </w:p>
    <w:p w14:paraId="3DFE2110" w14:textId="1C37D40C" w:rsidR="00464E96" w:rsidRDefault="00464E96" w:rsidP="00506912">
      <w:pPr>
        <w:ind w:firstLine="840"/>
        <w:rPr>
          <w:rFonts w:ascii="Times New Roman" w:hAnsi="Times New Roman"/>
          <w:sz w:val="24"/>
        </w:rPr>
      </w:pPr>
      <w:r w:rsidRPr="00464E96">
        <w:rPr>
          <w:rFonts w:ascii="Times New Roman" w:hAnsi="Times New Roman"/>
          <w:sz w:val="24"/>
        </w:rPr>
        <w:t xml:space="preserve">The research focuses on these </w:t>
      </w:r>
      <w:r w:rsidR="00E76200">
        <w:rPr>
          <w:rFonts w:ascii="Times New Roman" w:hAnsi="Times New Roman"/>
          <w:sz w:val="24"/>
        </w:rPr>
        <w:t>five</w:t>
      </w:r>
      <w:r w:rsidRPr="00464E96">
        <w:rPr>
          <w:rFonts w:ascii="Times New Roman" w:hAnsi="Times New Roman"/>
          <w:sz w:val="24"/>
        </w:rPr>
        <w:t xml:space="preserve"> key scenes in which Sam and Zahid interact. These scenes were selected because they are some of the pivotal scenes which illustrate</w:t>
      </w:r>
      <w:r w:rsidR="00BD7518">
        <w:rPr>
          <w:rFonts w:ascii="Times New Roman" w:hAnsi="Times New Roman"/>
          <w:sz w:val="24"/>
        </w:rPr>
        <w:t xml:space="preserve"> </w:t>
      </w:r>
      <w:r w:rsidRPr="00464E96">
        <w:rPr>
          <w:rFonts w:ascii="Times New Roman" w:hAnsi="Times New Roman"/>
          <w:sz w:val="24"/>
        </w:rPr>
        <w:t>development of the relationship between Sam and Zahid</w:t>
      </w:r>
      <w:r w:rsidR="00BD7518">
        <w:rPr>
          <w:rFonts w:ascii="Times New Roman" w:hAnsi="Times New Roman"/>
          <w:sz w:val="24"/>
        </w:rPr>
        <w:t>. These five scenes enable the researcher to analyse p</w:t>
      </w:r>
      <w:r w:rsidRPr="00464E96">
        <w:rPr>
          <w:rFonts w:ascii="Times New Roman" w:hAnsi="Times New Roman"/>
          <w:sz w:val="24"/>
        </w:rPr>
        <w:t>ragmatic features that deserve attention</w:t>
      </w:r>
      <w:r w:rsidR="00BD7518">
        <w:rPr>
          <w:rFonts w:ascii="Times New Roman" w:hAnsi="Times New Roman"/>
          <w:sz w:val="24"/>
        </w:rPr>
        <w:t>:</w:t>
      </w:r>
    </w:p>
    <w:p w14:paraId="14038860" w14:textId="77777777" w:rsidR="00BD7518" w:rsidRDefault="00BD7518" w:rsidP="00BD7518">
      <w:pPr>
        <w:jc w:val="both"/>
        <w:rPr>
          <w:rFonts w:ascii="Times New Roman" w:hAnsi="Times New Roman"/>
          <w:sz w:val="24"/>
        </w:rPr>
      </w:pPr>
    </w:p>
    <w:tbl>
      <w:tblPr>
        <w:tblStyle w:val="TableGrid"/>
        <w:tblW w:w="0" w:type="auto"/>
        <w:tblLook w:val="04A0" w:firstRow="1" w:lastRow="0" w:firstColumn="1" w:lastColumn="0" w:noHBand="0" w:noVBand="1"/>
      </w:tblPr>
      <w:tblGrid>
        <w:gridCol w:w="1980"/>
        <w:gridCol w:w="7036"/>
      </w:tblGrid>
      <w:tr w:rsidR="00BD7518" w14:paraId="5D82E747" w14:textId="77777777" w:rsidTr="00BD7518">
        <w:tc>
          <w:tcPr>
            <w:tcW w:w="1980" w:type="dxa"/>
          </w:tcPr>
          <w:p w14:paraId="6250FAF6" w14:textId="5B906CCB" w:rsidR="00BD7518" w:rsidRDefault="00BD7518" w:rsidP="00BD7518">
            <w:pPr>
              <w:jc w:val="both"/>
              <w:rPr>
                <w:rFonts w:ascii="Times New Roman" w:hAnsi="Times New Roman"/>
                <w:sz w:val="24"/>
              </w:rPr>
            </w:pPr>
            <w:r>
              <w:rPr>
                <w:rFonts w:ascii="Times New Roman" w:hAnsi="Times New Roman"/>
                <w:sz w:val="24"/>
              </w:rPr>
              <w:t>Scene 1</w:t>
            </w:r>
          </w:p>
        </w:tc>
        <w:tc>
          <w:tcPr>
            <w:tcW w:w="7036" w:type="dxa"/>
          </w:tcPr>
          <w:p w14:paraId="57B88994" w14:textId="6DC0453B" w:rsidR="00BD7518" w:rsidRPr="00BD7518" w:rsidRDefault="00BD7518" w:rsidP="00BD7518">
            <w:pPr>
              <w:rPr>
                <w:rFonts w:ascii="Times New Roman" w:hAnsi="Times New Roman"/>
                <w:sz w:val="24"/>
              </w:rPr>
            </w:pPr>
            <w:r>
              <w:rPr>
                <w:rFonts w:ascii="Times New Roman" w:hAnsi="Times New Roman"/>
                <w:sz w:val="24"/>
              </w:rPr>
              <w:t xml:space="preserve"> </w:t>
            </w:r>
            <w:r w:rsidRPr="00BD7518">
              <w:rPr>
                <w:rFonts w:ascii="Times New Roman" w:hAnsi="Times New Roman"/>
                <w:sz w:val="24"/>
              </w:rPr>
              <w:t>She loves me scene</w:t>
            </w:r>
          </w:p>
        </w:tc>
      </w:tr>
      <w:tr w:rsidR="00BD7518" w14:paraId="5774DAD0" w14:textId="77777777" w:rsidTr="00BD7518">
        <w:tc>
          <w:tcPr>
            <w:tcW w:w="1980" w:type="dxa"/>
          </w:tcPr>
          <w:p w14:paraId="01EF79F2" w14:textId="768653F3" w:rsidR="00BD7518" w:rsidRDefault="00BD7518" w:rsidP="00BD7518">
            <w:pPr>
              <w:jc w:val="both"/>
              <w:rPr>
                <w:rFonts w:ascii="Times New Roman" w:hAnsi="Times New Roman"/>
                <w:sz w:val="24"/>
              </w:rPr>
            </w:pPr>
            <w:r>
              <w:rPr>
                <w:rFonts w:ascii="Times New Roman" w:hAnsi="Times New Roman"/>
                <w:sz w:val="24"/>
              </w:rPr>
              <w:t>Scene 2</w:t>
            </w:r>
          </w:p>
        </w:tc>
        <w:tc>
          <w:tcPr>
            <w:tcW w:w="7036" w:type="dxa"/>
          </w:tcPr>
          <w:p w14:paraId="5B25E2A6" w14:textId="3BFCACC9" w:rsidR="00BD7518" w:rsidRPr="00BD7518" w:rsidRDefault="00BD7518" w:rsidP="00BD7518">
            <w:pPr>
              <w:rPr>
                <w:rFonts w:ascii="Times New Roman" w:hAnsi="Times New Roman"/>
                <w:sz w:val="24"/>
              </w:rPr>
            </w:pPr>
            <w:r>
              <w:rPr>
                <w:rFonts w:ascii="Times New Roman" w:hAnsi="Times New Roman"/>
                <w:sz w:val="24"/>
              </w:rPr>
              <w:t xml:space="preserve"> </w:t>
            </w:r>
            <w:r w:rsidRPr="00BD7518">
              <w:rPr>
                <w:rFonts w:ascii="Times New Roman" w:hAnsi="Times New Roman"/>
                <w:sz w:val="24"/>
              </w:rPr>
              <w:t>That’s my marijuana scene</w:t>
            </w:r>
          </w:p>
        </w:tc>
      </w:tr>
      <w:tr w:rsidR="00BD7518" w14:paraId="4BAA26CD" w14:textId="77777777" w:rsidTr="00BD7518">
        <w:tc>
          <w:tcPr>
            <w:tcW w:w="1980" w:type="dxa"/>
          </w:tcPr>
          <w:p w14:paraId="38FB4C9B" w14:textId="1E8BA62B" w:rsidR="00BD7518" w:rsidRDefault="00BD7518" w:rsidP="00BD7518">
            <w:pPr>
              <w:jc w:val="both"/>
              <w:rPr>
                <w:rFonts w:ascii="Times New Roman" w:hAnsi="Times New Roman"/>
                <w:sz w:val="24"/>
              </w:rPr>
            </w:pPr>
            <w:r>
              <w:rPr>
                <w:rFonts w:ascii="Times New Roman" w:hAnsi="Times New Roman"/>
                <w:sz w:val="24"/>
              </w:rPr>
              <w:t>Scene 3</w:t>
            </w:r>
          </w:p>
        </w:tc>
        <w:tc>
          <w:tcPr>
            <w:tcW w:w="7036" w:type="dxa"/>
          </w:tcPr>
          <w:p w14:paraId="1BB6B77E" w14:textId="62BB06B1" w:rsidR="00BD7518" w:rsidRDefault="00BD7518" w:rsidP="00BD7518">
            <w:pPr>
              <w:rPr>
                <w:rFonts w:ascii="Times New Roman" w:hAnsi="Times New Roman"/>
                <w:sz w:val="24"/>
              </w:rPr>
            </w:pPr>
            <w:r>
              <w:rPr>
                <w:rFonts w:ascii="Times New Roman" w:hAnsi="Times New Roman"/>
                <w:sz w:val="24"/>
              </w:rPr>
              <w:t xml:space="preserve"> </w:t>
            </w:r>
            <w:r w:rsidRPr="00BD7518">
              <w:rPr>
                <w:rFonts w:ascii="Times New Roman" w:hAnsi="Times New Roman"/>
                <w:sz w:val="24"/>
              </w:rPr>
              <w:t>Gretchen is a parasite scene</w:t>
            </w:r>
          </w:p>
        </w:tc>
      </w:tr>
      <w:tr w:rsidR="00BD7518" w14:paraId="72ABD9E1" w14:textId="77777777" w:rsidTr="00BD7518">
        <w:tc>
          <w:tcPr>
            <w:tcW w:w="1980" w:type="dxa"/>
          </w:tcPr>
          <w:p w14:paraId="599F71FE" w14:textId="23D577B4" w:rsidR="00BD7518" w:rsidRDefault="00BD7518" w:rsidP="00BD7518">
            <w:pPr>
              <w:jc w:val="both"/>
              <w:rPr>
                <w:rFonts w:ascii="Times New Roman" w:hAnsi="Times New Roman"/>
                <w:sz w:val="24"/>
              </w:rPr>
            </w:pPr>
            <w:r>
              <w:rPr>
                <w:rFonts w:ascii="Times New Roman" w:hAnsi="Times New Roman"/>
                <w:sz w:val="24"/>
              </w:rPr>
              <w:t>Scene 4</w:t>
            </w:r>
          </w:p>
        </w:tc>
        <w:tc>
          <w:tcPr>
            <w:tcW w:w="7036" w:type="dxa"/>
          </w:tcPr>
          <w:p w14:paraId="54E51036" w14:textId="4E0FC3A6" w:rsidR="00BD7518" w:rsidRPr="00BD7518" w:rsidRDefault="00BD7518" w:rsidP="00BD7518">
            <w:pPr>
              <w:rPr>
                <w:rFonts w:ascii="Times New Roman" w:hAnsi="Times New Roman"/>
                <w:sz w:val="24"/>
              </w:rPr>
            </w:pPr>
            <w:r>
              <w:rPr>
                <w:rFonts w:ascii="Times New Roman" w:hAnsi="Times New Roman"/>
                <w:sz w:val="24"/>
              </w:rPr>
              <w:t xml:space="preserve"> </w:t>
            </w:r>
            <w:r w:rsidRPr="00BD7518">
              <w:rPr>
                <w:rFonts w:ascii="Times New Roman" w:hAnsi="Times New Roman"/>
                <w:sz w:val="24"/>
              </w:rPr>
              <w:t>I broke up with Gretchen scene</w:t>
            </w:r>
          </w:p>
        </w:tc>
      </w:tr>
      <w:tr w:rsidR="00BD7518" w14:paraId="65488CFC" w14:textId="77777777" w:rsidTr="00BD7518">
        <w:tc>
          <w:tcPr>
            <w:tcW w:w="1980" w:type="dxa"/>
          </w:tcPr>
          <w:p w14:paraId="45D28D04" w14:textId="15AB4716" w:rsidR="00BD7518" w:rsidRDefault="00BD7518" w:rsidP="00BD7518">
            <w:pPr>
              <w:jc w:val="both"/>
              <w:rPr>
                <w:rFonts w:ascii="Times New Roman" w:hAnsi="Times New Roman"/>
                <w:sz w:val="24"/>
              </w:rPr>
            </w:pPr>
            <w:r>
              <w:rPr>
                <w:rFonts w:ascii="Times New Roman" w:hAnsi="Times New Roman"/>
                <w:sz w:val="24"/>
              </w:rPr>
              <w:t>Scene 5</w:t>
            </w:r>
          </w:p>
        </w:tc>
        <w:tc>
          <w:tcPr>
            <w:tcW w:w="7036" w:type="dxa"/>
          </w:tcPr>
          <w:p w14:paraId="3978AB18" w14:textId="43299848" w:rsidR="00BD7518" w:rsidRPr="00BD7518" w:rsidRDefault="00BD7518" w:rsidP="00BD7518">
            <w:pPr>
              <w:rPr>
                <w:rFonts w:ascii="Times New Roman" w:hAnsi="Times New Roman"/>
                <w:sz w:val="24"/>
              </w:rPr>
            </w:pPr>
            <w:r>
              <w:rPr>
                <w:rFonts w:ascii="Times New Roman" w:hAnsi="Times New Roman"/>
                <w:sz w:val="24"/>
              </w:rPr>
              <w:t xml:space="preserve"> </w:t>
            </w:r>
            <w:r w:rsidRPr="00BD7518">
              <w:rPr>
                <w:rFonts w:ascii="Times New Roman" w:hAnsi="Times New Roman"/>
                <w:sz w:val="24"/>
              </w:rPr>
              <w:t>Bye Edion, bye Zahid scene</w:t>
            </w:r>
          </w:p>
        </w:tc>
      </w:tr>
    </w:tbl>
    <w:p w14:paraId="0C9E7C27" w14:textId="76BA7E0B" w:rsidR="00464E96" w:rsidRDefault="00AA42C7" w:rsidP="00464E96">
      <w:pPr>
        <w:rPr>
          <w:rFonts w:ascii="Times New Roman" w:hAnsi="Times New Roman"/>
          <w:sz w:val="24"/>
        </w:rPr>
      </w:pPr>
      <w:r>
        <w:rPr>
          <w:rFonts w:ascii="Times New Roman" w:hAnsi="Times New Roman"/>
          <w:sz w:val="24"/>
        </w:rPr>
        <w:t>Table 1: Selected scenes for pragmatics analysis</w:t>
      </w:r>
    </w:p>
    <w:p w14:paraId="4DA1C700" w14:textId="77777777" w:rsidR="00AA42C7" w:rsidRPr="00464E96" w:rsidRDefault="00AA42C7" w:rsidP="00464E96">
      <w:pPr>
        <w:rPr>
          <w:rFonts w:ascii="Times New Roman" w:hAnsi="Times New Roman"/>
          <w:sz w:val="24"/>
        </w:rPr>
      </w:pPr>
    </w:p>
    <w:p w14:paraId="3BE9942F" w14:textId="5408DCAB" w:rsidR="00BD7518" w:rsidRDefault="001F370B" w:rsidP="00464E96">
      <w:pPr>
        <w:rPr>
          <w:rFonts w:ascii="Times New Roman" w:hAnsi="Times New Roman"/>
          <w:sz w:val="24"/>
        </w:rPr>
      </w:pPr>
      <w:r>
        <w:rPr>
          <w:rFonts w:ascii="Times New Roman" w:hAnsi="Times New Roman"/>
          <w:b/>
          <w:bCs/>
          <w:sz w:val="24"/>
        </w:rPr>
        <w:t xml:space="preserve">4.5 </w:t>
      </w:r>
      <w:r w:rsidR="00464E96" w:rsidRPr="00464E96">
        <w:rPr>
          <w:rFonts w:ascii="Times New Roman" w:hAnsi="Times New Roman"/>
          <w:b/>
          <w:bCs/>
          <w:sz w:val="24"/>
        </w:rPr>
        <w:t>Data Analysis</w:t>
      </w:r>
    </w:p>
    <w:p w14:paraId="26EBE0A9" w14:textId="126A0361" w:rsidR="00BD7518" w:rsidRDefault="00464E96" w:rsidP="00BD7518">
      <w:pPr>
        <w:ind w:firstLine="840"/>
        <w:jc w:val="both"/>
        <w:rPr>
          <w:rFonts w:ascii="Times New Roman" w:hAnsi="Times New Roman"/>
          <w:sz w:val="24"/>
        </w:rPr>
      </w:pPr>
      <w:r w:rsidRPr="00464E96">
        <w:rPr>
          <w:rFonts w:ascii="Times New Roman" w:hAnsi="Times New Roman"/>
          <w:sz w:val="24"/>
        </w:rPr>
        <w:t xml:space="preserve">Each utterance was examined from the perspective of the four </w:t>
      </w:r>
      <w:r w:rsidR="00A2009F">
        <w:rPr>
          <w:rFonts w:ascii="Times New Roman" w:hAnsi="Times New Roman"/>
          <w:sz w:val="24"/>
        </w:rPr>
        <w:t>Maxim</w:t>
      </w:r>
      <w:r w:rsidRPr="00464E96">
        <w:rPr>
          <w:rFonts w:ascii="Times New Roman" w:hAnsi="Times New Roman"/>
          <w:sz w:val="24"/>
        </w:rPr>
        <w:t>s: Rel</w:t>
      </w:r>
      <w:r w:rsidR="00DA06DC">
        <w:rPr>
          <w:rFonts w:ascii="Times New Roman" w:hAnsi="Times New Roman"/>
          <w:sz w:val="24"/>
        </w:rPr>
        <w:t>ation</w:t>
      </w:r>
      <w:r w:rsidRPr="00464E96">
        <w:rPr>
          <w:rFonts w:ascii="Times New Roman" w:hAnsi="Times New Roman"/>
          <w:sz w:val="24"/>
        </w:rPr>
        <w:t>, Quality, Quantity, Manner. For example, in scene</w:t>
      </w:r>
      <w:r w:rsidR="00261040">
        <w:rPr>
          <w:rFonts w:ascii="Times New Roman" w:hAnsi="Times New Roman" w:hint="eastAsia"/>
          <w:sz w:val="24"/>
        </w:rPr>
        <w:t xml:space="preserve"> 1</w:t>
      </w:r>
      <w:r w:rsidRPr="00464E96">
        <w:rPr>
          <w:rFonts w:ascii="Times New Roman" w:hAnsi="Times New Roman"/>
          <w:sz w:val="24"/>
        </w:rPr>
        <w:t>, when Sam is asked if he loves her; “Well, do you love her?”, in order to know what to do, and get a girlfriend, he replies,</w:t>
      </w:r>
      <w:r w:rsidR="00170889">
        <w:rPr>
          <w:rFonts w:ascii="Times New Roman" w:hAnsi="Times New Roman" w:hint="eastAsia"/>
          <w:sz w:val="24"/>
        </w:rPr>
        <w:t xml:space="preserve"> </w:t>
      </w:r>
      <w:r w:rsidRPr="00464E96">
        <w:rPr>
          <w:rFonts w:ascii="Times New Roman" w:hAnsi="Times New Roman"/>
          <w:sz w:val="24"/>
        </w:rPr>
        <w:t xml:space="preserve">” I need to figure it out by Thursday when I meet her parents at Olive Garden”. Sam follows all </w:t>
      </w:r>
      <w:r w:rsidR="00A2009F">
        <w:rPr>
          <w:rFonts w:ascii="Times New Roman" w:hAnsi="Times New Roman"/>
          <w:sz w:val="24"/>
        </w:rPr>
        <w:t>Maxim</w:t>
      </w:r>
      <w:r w:rsidRPr="00464E96">
        <w:rPr>
          <w:rFonts w:ascii="Times New Roman" w:hAnsi="Times New Roman"/>
          <w:sz w:val="24"/>
        </w:rPr>
        <w:t xml:space="preserve">s. This is because Sam </w:t>
      </w:r>
      <w:r w:rsidR="001F370B">
        <w:rPr>
          <w:rFonts w:ascii="Times New Roman" w:hAnsi="Times New Roman"/>
          <w:sz w:val="24"/>
        </w:rPr>
        <w:t>i</w:t>
      </w:r>
      <w:r w:rsidR="001F370B" w:rsidRPr="001F370B">
        <w:rPr>
          <w:rFonts w:ascii="Times New Roman" w:hAnsi="Times New Roman"/>
          <w:sz w:val="24"/>
        </w:rPr>
        <w:t>s portrayed as autistic</w:t>
      </w:r>
      <w:r w:rsidRPr="00464E96">
        <w:rPr>
          <w:rFonts w:ascii="Times New Roman" w:hAnsi="Times New Roman"/>
          <w:sz w:val="24"/>
        </w:rPr>
        <w:t xml:space="preserve">, and his personality likes to be honest and clear. Therefore, Sam often follows the </w:t>
      </w:r>
      <w:r w:rsidR="00A2009F">
        <w:rPr>
          <w:rFonts w:ascii="Times New Roman" w:hAnsi="Times New Roman"/>
          <w:sz w:val="24"/>
        </w:rPr>
        <w:t>Maxim</w:t>
      </w:r>
      <w:r w:rsidRPr="00464E96">
        <w:rPr>
          <w:rFonts w:ascii="Times New Roman" w:hAnsi="Times New Roman"/>
          <w:sz w:val="24"/>
        </w:rPr>
        <w:t>s since he likes to express his feelings directly.</w:t>
      </w:r>
    </w:p>
    <w:p w14:paraId="44FFAC06" w14:textId="60A13488" w:rsidR="00464E96" w:rsidRPr="00464E96" w:rsidRDefault="00464E96" w:rsidP="00BD7518">
      <w:pPr>
        <w:ind w:firstLine="840"/>
        <w:jc w:val="both"/>
        <w:rPr>
          <w:rFonts w:ascii="Times New Roman" w:hAnsi="Times New Roman"/>
          <w:sz w:val="24"/>
        </w:rPr>
      </w:pPr>
      <w:r w:rsidRPr="00464E96">
        <w:rPr>
          <w:rFonts w:ascii="Times New Roman" w:hAnsi="Times New Roman"/>
          <w:sz w:val="24"/>
        </w:rPr>
        <w:t xml:space="preserve">On the other hand, Zahid often flouts the </w:t>
      </w:r>
      <w:r w:rsidR="00A2009F">
        <w:rPr>
          <w:rFonts w:ascii="Times New Roman" w:hAnsi="Times New Roman"/>
          <w:sz w:val="24"/>
        </w:rPr>
        <w:t>Maxim</w:t>
      </w:r>
      <w:r w:rsidRPr="00464E96">
        <w:rPr>
          <w:rFonts w:ascii="Times New Roman" w:hAnsi="Times New Roman"/>
          <w:sz w:val="24"/>
        </w:rPr>
        <w:t xml:space="preserve">s, in order to indirectly tell something. For example, in the same scene as above, after Sam tells that he has to figure it out if he loves her, Zahid gives a response which flouts the </w:t>
      </w:r>
      <w:r w:rsidR="00A2009F">
        <w:rPr>
          <w:rFonts w:ascii="Times New Roman" w:hAnsi="Times New Roman"/>
          <w:sz w:val="24"/>
        </w:rPr>
        <w:t>Maxim</w:t>
      </w:r>
      <w:r w:rsidRPr="00464E96">
        <w:rPr>
          <w:rFonts w:ascii="Times New Roman" w:hAnsi="Times New Roman"/>
          <w:sz w:val="24"/>
        </w:rPr>
        <w:t xml:space="preserve"> of Quantity and </w:t>
      </w:r>
      <w:r w:rsidR="00DA06DC" w:rsidRPr="00464E96">
        <w:rPr>
          <w:rFonts w:ascii="Times New Roman" w:hAnsi="Times New Roman"/>
          <w:sz w:val="24"/>
        </w:rPr>
        <w:t>Rel</w:t>
      </w:r>
      <w:r w:rsidR="00DA06DC">
        <w:rPr>
          <w:rFonts w:ascii="Times New Roman" w:hAnsi="Times New Roman"/>
          <w:sz w:val="24"/>
        </w:rPr>
        <w:t>ation</w:t>
      </w:r>
      <w:r w:rsidRPr="00464E96">
        <w:rPr>
          <w:rFonts w:ascii="Times New Roman" w:hAnsi="Times New Roman"/>
          <w:sz w:val="24"/>
        </w:rPr>
        <w:t xml:space="preserve">, in order to prevent Sam from making a mistake and being sad, by giving too much and irrelevant information to him. Through the story, Sam usually follows the </w:t>
      </w:r>
      <w:r w:rsidR="00A2009F">
        <w:rPr>
          <w:rFonts w:ascii="Times New Roman" w:hAnsi="Times New Roman"/>
          <w:sz w:val="24"/>
        </w:rPr>
        <w:t>Maxim</w:t>
      </w:r>
      <w:r w:rsidRPr="00464E96">
        <w:rPr>
          <w:rFonts w:ascii="Times New Roman" w:hAnsi="Times New Roman"/>
          <w:sz w:val="24"/>
        </w:rPr>
        <w:t xml:space="preserve">s but breaks sometimes as he has autism, and Zahid flouts </w:t>
      </w:r>
      <w:r>
        <w:rPr>
          <w:rFonts w:ascii="Times New Roman" w:hAnsi="Times New Roman" w:hint="eastAsia"/>
          <w:sz w:val="24"/>
        </w:rPr>
        <w:t>t</w:t>
      </w:r>
      <w:r w:rsidRPr="00464E96">
        <w:rPr>
          <w:rFonts w:ascii="Times New Roman" w:hAnsi="Times New Roman"/>
          <w:sz w:val="24"/>
        </w:rPr>
        <w:t xml:space="preserve">he </w:t>
      </w:r>
      <w:r w:rsidR="00A2009F">
        <w:rPr>
          <w:rFonts w:ascii="Times New Roman" w:hAnsi="Times New Roman"/>
          <w:sz w:val="24"/>
        </w:rPr>
        <w:t>Maxim</w:t>
      </w:r>
      <w:r w:rsidRPr="00464E96">
        <w:rPr>
          <w:rFonts w:ascii="Times New Roman" w:hAnsi="Times New Roman"/>
          <w:sz w:val="24"/>
        </w:rPr>
        <w:t>s to show that he is a caring person.</w:t>
      </w:r>
    </w:p>
    <w:p w14:paraId="1F774AB5" w14:textId="77777777" w:rsidR="00464E96" w:rsidRPr="00464E96" w:rsidRDefault="00464E96" w:rsidP="00464E96">
      <w:pPr>
        <w:rPr>
          <w:rFonts w:ascii="Times New Roman" w:hAnsi="Times New Roman"/>
          <w:sz w:val="24"/>
        </w:rPr>
      </w:pPr>
    </w:p>
    <w:p w14:paraId="0D3E2240" w14:textId="77777777" w:rsidR="00BD7518" w:rsidRDefault="00464E96" w:rsidP="00464E96">
      <w:pPr>
        <w:rPr>
          <w:rFonts w:ascii="Times New Roman" w:hAnsi="Times New Roman"/>
          <w:sz w:val="24"/>
        </w:rPr>
      </w:pPr>
      <w:r w:rsidRPr="00464E96">
        <w:rPr>
          <w:rFonts w:ascii="Times New Roman" w:hAnsi="Times New Roman"/>
          <w:b/>
          <w:bCs/>
          <w:sz w:val="24"/>
        </w:rPr>
        <w:t>4.6 Ethical Considerations</w:t>
      </w:r>
    </w:p>
    <w:p w14:paraId="54F1B770" w14:textId="750CF5C9" w:rsidR="00464E96" w:rsidRPr="00464E96" w:rsidRDefault="00464E96" w:rsidP="00BD7518">
      <w:pPr>
        <w:ind w:firstLine="840"/>
        <w:jc w:val="both"/>
        <w:rPr>
          <w:rFonts w:ascii="Times New Roman" w:hAnsi="Times New Roman"/>
          <w:sz w:val="24"/>
        </w:rPr>
      </w:pPr>
      <w:r w:rsidRPr="00464E96">
        <w:rPr>
          <w:rFonts w:ascii="Times New Roman" w:hAnsi="Times New Roman"/>
          <w:sz w:val="24"/>
        </w:rPr>
        <w:t>This research has no human participant, and involves media that is available for the public. Therefore, no formal ethical approval is needed. The study is conducted for educational and analytical purposes.</w:t>
      </w:r>
    </w:p>
    <w:p w14:paraId="5817361A" w14:textId="77777777" w:rsidR="00464E96" w:rsidRPr="00464E96" w:rsidRDefault="00464E96" w:rsidP="00464E96">
      <w:pPr>
        <w:rPr>
          <w:rFonts w:ascii="Times New Roman" w:hAnsi="Times New Roman"/>
          <w:sz w:val="24"/>
        </w:rPr>
      </w:pPr>
    </w:p>
    <w:p w14:paraId="3597DA30" w14:textId="77777777" w:rsidR="00BD7518" w:rsidRDefault="00464E96" w:rsidP="00464E96">
      <w:pPr>
        <w:rPr>
          <w:rFonts w:ascii="Times New Roman" w:hAnsi="Times New Roman"/>
          <w:sz w:val="24"/>
        </w:rPr>
      </w:pPr>
      <w:r w:rsidRPr="00464E96">
        <w:rPr>
          <w:rFonts w:ascii="Times New Roman" w:hAnsi="Times New Roman"/>
          <w:b/>
          <w:bCs/>
          <w:sz w:val="24"/>
        </w:rPr>
        <w:t>4.7 Limitations of the Methodology</w:t>
      </w:r>
    </w:p>
    <w:p w14:paraId="01BE09C0" w14:textId="625A19AD" w:rsidR="00464E96" w:rsidRPr="00464E96" w:rsidRDefault="00464E96" w:rsidP="00BD7518">
      <w:pPr>
        <w:ind w:firstLine="840"/>
        <w:jc w:val="both"/>
        <w:rPr>
          <w:rFonts w:ascii="Times New Roman" w:hAnsi="Times New Roman"/>
          <w:sz w:val="24"/>
        </w:rPr>
      </w:pPr>
      <w:r w:rsidRPr="00464E96">
        <w:rPr>
          <w:rFonts w:ascii="Times New Roman" w:hAnsi="Times New Roman"/>
          <w:sz w:val="24"/>
        </w:rPr>
        <w:t>This study has some potential limitations such as prejudiced utterances of Sam. In the drama, Sam has autism, so the producers portrait him as a “normal autistic person.” However, in reality, there are various types of autistic people. Therefore, the character and the utterances of Sam might feel strange for people who know what genuine autistic seems to be. </w:t>
      </w:r>
    </w:p>
    <w:p w14:paraId="778FB438" w14:textId="77777777" w:rsidR="00464E96" w:rsidRDefault="00464E96" w:rsidP="00D02C0C">
      <w:pPr>
        <w:rPr>
          <w:rFonts w:ascii="Times New Roman" w:hAnsi="Times New Roman"/>
          <w:sz w:val="24"/>
        </w:rPr>
      </w:pPr>
    </w:p>
    <w:p w14:paraId="4849E355" w14:textId="02F9CF3F" w:rsidR="00084167" w:rsidRPr="00AA42C7" w:rsidRDefault="00084167" w:rsidP="00084167">
      <w:pPr>
        <w:rPr>
          <w:rFonts w:ascii="Times New Roman" w:hAnsi="Times New Roman"/>
          <w:sz w:val="32"/>
          <w:szCs w:val="32"/>
        </w:rPr>
      </w:pPr>
      <w:r w:rsidRPr="00BD7518">
        <w:rPr>
          <w:rFonts w:ascii="Times New Roman" w:hAnsi="Times New Roman"/>
          <w:b/>
          <w:bCs/>
          <w:sz w:val="32"/>
          <w:szCs w:val="32"/>
        </w:rPr>
        <w:t xml:space="preserve">5. </w:t>
      </w:r>
      <w:r w:rsidR="00BD7518" w:rsidRPr="00BD7518">
        <w:rPr>
          <w:rFonts w:ascii="Times New Roman" w:hAnsi="Times New Roman"/>
          <w:b/>
          <w:bCs/>
          <w:sz w:val="32"/>
          <w:szCs w:val="32"/>
        </w:rPr>
        <w:t>Analysis</w:t>
      </w:r>
    </w:p>
    <w:p w14:paraId="74E29AE2" w14:textId="6B825B6A" w:rsidR="00084167" w:rsidRDefault="00084167" w:rsidP="00084167">
      <w:pPr>
        <w:rPr>
          <w:rFonts w:ascii="Times New Roman" w:hAnsi="Times New Roman"/>
          <w:sz w:val="24"/>
        </w:rPr>
      </w:pPr>
      <w:r w:rsidRPr="00084167">
        <w:rPr>
          <w:rFonts w:ascii="Times New Roman" w:hAnsi="Times New Roman"/>
          <w:b/>
          <w:bCs/>
          <w:sz w:val="24"/>
        </w:rPr>
        <w:t>5.1 Scene 1</w:t>
      </w:r>
      <w:r w:rsidRPr="00084167">
        <w:rPr>
          <w:rFonts w:ascii="Times New Roman" w:hAnsi="Times New Roman"/>
          <w:sz w:val="24"/>
        </w:rPr>
        <w:t>: She loves me scene</w:t>
      </w:r>
    </w:p>
    <w:p w14:paraId="04EC2C71" w14:textId="77777777" w:rsidR="00AA42C7" w:rsidRPr="00084167" w:rsidRDefault="00AA42C7" w:rsidP="00084167">
      <w:pPr>
        <w:rPr>
          <w:rFonts w:ascii="Times New Roman" w:hAnsi="Times New Roman"/>
          <w:sz w:val="24"/>
        </w:rPr>
      </w:pPr>
    </w:p>
    <w:p w14:paraId="64F2B1A3" w14:textId="4490605B" w:rsidR="00084167" w:rsidRPr="00506912" w:rsidRDefault="00084167" w:rsidP="00084167">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Sam:</w:t>
      </w:r>
      <w:r w:rsidRPr="00506912">
        <w:rPr>
          <w:rFonts w:ascii="Times New Roman" w:hAnsi="Times New Roman"/>
          <w:sz w:val="22"/>
          <w:szCs w:val="22"/>
        </w:rPr>
        <w:t xml:space="preserve"> Paige loves me.</w:t>
      </w:r>
    </w:p>
    <w:p w14:paraId="6AA8CA8B" w14:textId="5E1EA90B" w:rsidR="00084167" w:rsidRPr="00506912" w:rsidRDefault="00084167" w:rsidP="00084167">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Zahid:</w:t>
      </w:r>
      <w:r w:rsidRPr="00506912">
        <w:rPr>
          <w:rFonts w:ascii="Times New Roman" w:hAnsi="Times New Roman"/>
          <w:sz w:val="22"/>
          <w:szCs w:val="22"/>
        </w:rPr>
        <w:t xml:space="preserve"> Got to go</w:t>
      </w:r>
      <w:r w:rsidRPr="00506912">
        <w:rPr>
          <w:rFonts w:ascii="Times New Roman" w:hAnsi="Times New Roman" w:hint="eastAsia"/>
          <w:sz w:val="22"/>
          <w:szCs w:val="22"/>
        </w:rPr>
        <w:t xml:space="preserve"> </w:t>
      </w:r>
      <w:r w:rsidRPr="00506912">
        <w:rPr>
          <w:rFonts w:ascii="Times New Roman" w:hAnsi="Times New Roman"/>
          <w:sz w:val="22"/>
          <w:szCs w:val="22"/>
        </w:rPr>
        <w:t>(Suddenly stops helping customers). Love? Dude, this is huge.</w:t>
      </w:r>
      <w:r w:rsidR="00AA42C7" w:rsidRPr="00506912">
        <w:rPr>
          <w:rFonts w:ascii="Times New Roman" w:hAnsi="Times New Roman"/>
          <w:sz w:val="22"/>
          <w:szCs w:val="22"/>
        </w:rPr>
        <w:t xml:space="preserve"> </w:t>
      </w:r>
      <w:r w:rsidRPr="00506912">
        <w:rPr>
          <w:rFonts w:ascii="Times New Roman" w:hAnsi="Times New Roman"/>
          <w:sz w:val="22"/>
          <w:szCs w:val="22"/>
        </w:rPr>
        <w:t xml:space="preserve">I love </w:t>
      </w:r>
      <w:proofErr w:type="spellStart"/>
      <w:r w:rsidRPr="00506912">
        <w:rPr>
          <w:rFonts w:ascii="Times New Roman" w:hAnsi="Times New Roman"/>
          <w:sz w:val="22"/>
          <w:szCs w:val="22"/>
        </w:rPr>
        <w:t>love</w:t>
      </w:r>
      <w:proofErr w:type="spellEnd"/>
      <w:r w:rsidRPr="00506912">
        <w:rPr>
          <w:rFonts w:ascii="Times New Roman" w:hAnsi="Times New Roman"/>
          <w:sz w:val="22"/>
          <w:szCs w:val="22"/>
        </w:rPr>
        <w:t>. You tell anyone, I'll kill you. So, what'd you say?</w:t>
      </w:r>
    </w:p>
    <w:p w14:paraId="0B47E88D" w14:textId="5947FD69" w:rsidR="00084167" w:rsidRPr="00506912" w:rsidRDefault="00084167" w:rsidP="00084167">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Sam:</w:t>
      </w:r>
      <w:r w:rsidRPr="00506912">
        <w:rPr>
          <w:rFonts w:ascii="Times New Roman" w:hAnsi="Times New Roman"/>
          <w:sz w:val="22"/>
          <w:szCs w:val="22"/>
        </w:rPr>
        <w:t xml:space="preserve"> I didn’t know what to say.</w:t>
      </w:r>
    </w:p>
    <w:p w14:paraId="03E38502" w14:textId="39D18CFF" w:rsidR="00084167" w:rsidRPr="00506912" w:rsidRDefault="00084167" w:rsidP="00084167">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Zahid:</w:t>
      </w:r>
      <w:r w:rsidRPr="00506912">
        <w:rPr>
          <w:rFonts w:ascii="Times New Roman" w:hAnsi="Times New Roman"/>
          <w:sz w:val="22"/>
          <w:szCs w:val="22"/>
        </w:rPr>
        <w:t xml:space="preserve"> Well, do you love her?</w:t>
      </w:r>
    </w:p>
    <w:p w14:paraId="1DCA7344" w14:textId="04544265" w:rsidR="00084167" w:rsidRPr="00506912" w:rsidRDefault="00084167" w:rsidP="00084167">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Sam:</w:t>
      </w:r>
      <w:r w:rsidRPr="00506912">
        <w:rPr>
          <w:rFonts w:ascii="Times New Roman" w:hAnsi="Times New Roman"/>
          <w:sz w:val="22"/>
          <w:szCs w:val="22"/>
        </w:rPr>
        <w:t> I need to figure it out by Thursday when I meet her parents at Olive Garden.</w:t>
      </w:r>
    </w:p>
    <w:p w14:paraId="4D579ABA" w14:textId="77777777" w:rsidR="00AA42C7" w:rsidRPr="00506912" w:rsidRDefault="00084167" w:rsidP="00084167">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Zahid:</w:t>
      </w:r>
      <w:r w:rsidRPr="00506912">
        <w:rPr>
          <w:rFonts w:ascii="Times New Roman" w:hAnsi="Times New Roman"/>
          <w:sz w:val="22"/>
          <w:szCs w:val="22"/>
        </w:rPr>
        <w:t xml:space="preserve"> Totally. You cannot meet her parents unless you know it's for real. </w:t>
      </w:r>
      <w:proofErr w:type="spellStart"/>
      <w:r w:rsidRPr="00506912">
        <w:rPr>
          <w:rFonts w:ascii="Times New Roman" w:hAnsi="Times New Roman"/>
          <w:sz w:val="22"/>
          <w:szCs w:val="22"/>
        </w:rPr>
        <w:t>'Cause</w:t>
      </w:r>
      <w:proofErr w:type="spellEnd"/>
      <w:r w:rsidRPr="00506912">
        <w:rPr>
          <w:rFonts w:ascii="Times New Roman" w:hAnsi="Times New Roman"/>
          <w:sz w:val="22"/>
          <w:szCs w:val="22"/>
        </w:rPr>
        <w:t xml:space="preserve"> what if you like them? Next thing you know, you and her dad will be going to baseball games, and he's calling you "Z," which is nice </w:t>
      </w:r>
      <w:proofErr w:type="spellStart"/>
      <w:r w:rsidRPr="00506912">
        <w:rPr>
          <w:rFonts w:ascii="Times New Roman" w:hAnsi="Times New Roman"/>
          <w:sz w:val="22"/>
          <w:szCs w:val="22"/>
        </w:rPr>
        <w:t>'cause</w:t>
      </w:r>
      <w:proofErr w:type="spellEnd"/>
      <w:r w:rsidRPr="00506912">
        <w:rPr>
          <w:rFonts w:ascii="Times New Roman" w:hAnsi="Times New Roman"/>
          <w:sz w:val="22"/>
          <w:szCs w:val="22"/>
        </w:rPr>
        <w:t xml:space="preserve"> your dad wasn't around that much. And then you and Tamra break up, and Steve won't return your calls.</w:t>
      </w:r>
      <w:r w:rsidRPr="00506912">
        <w:rPr>
          <w:rFonts w:ascii="Times New Roman" w:hAnsi="Times New Roman" w:hint="eastAsia"/>
          <w:sz w:val="22"/>
          <w:szCs w:val="22"/>
        </w:rPr>
        <w:t xml:space="preserve"> </w:t>
      </w:r>
      <w:r w:rsidRPr="00506912">
        <w:rPr>
          <w:rFonts w:ascii="Times New Roman" w:hAnsi="Times New Roman"/>
          <w:sz w:val="22"/>
          <w:szCs w:val="22"/>
        </w:rPr>
        <w:t>And then it's like you got dumped twice, and that really stings.</w:t>
      </w:r>
    </w:p>
    <w:p w14:paraId="6C389808" w14:textId="34D7C27D" w:rsidR="00084167" w:rsidRPr="00506912" w:rsidRDefault="00084167" w:rsidP="00084167">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Sam:</w:t>
      </w:r>
      <w:r w:rsidRPr="00506912">
        <w:rPr>
          <w:rFonts w:ascii="Times New Roman" w:hAnsi="Times New Roman"/>
          <w:sz w:val="22"/>
          <w:szCs w:val="22"/>
        </w:rPr>
        <w:t xml:space="preserve"> I'm pretty sure that Paige's dad is named Mario. I remember </w:t>
      </w:r>
      <w:proofErr w:type="spellStart"/>
      <w:r w:rsidRPr="00506912">
        <w:rPr>
          <w:rFonts w:ascii="Times New Roman" w:hAnsi="Times New Roman"/>
          <w:sz w:val="22"/>
          <w:szCs w:val="22"/>
        </w:rPr>
        <w:t>'cause</w:t>
      </w:r>
      <w:proofErr w:type="spellEnd"/>
      <w:r w:rsidRPr="00506912">
        <w:rPr>
          <w:rFonts w:ascii="Times New Roman" w:hAnsi="Times New Roman"/>
          <w:sz w:val="22"/>
          <w:szCs w:val="22"/>
        </w:rPr>
        <w:t xml:space="preserve"> "Super Mario.</w:t>
      </w:r>
    </w:p>
    <w:p w14:paraId="522D62FF" w14:textId="77777777" w:rsidR="00084167" w:rsidRPr="00506912" w:rsidRDefault="00084167" w:rsidP="00084167">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Zahid:</w:t>
      </w:r>
      <w:r w:rsidRPr="00506912">
        <w:rPr>
          <w:rFonts w:ascii="Times New Roman" w:hAnsi="Times New Roman"/>
          <w:sz w:val="22"/>
          <w:szCs w:val="22"/>
        </w:rPr>
        <w:t xml:space="preserve"> The point is, you can't dive into all this unless you know you love her back.</w:t>
      </w:r>
    </w:p>
    <w:p w14:paraId="323BB8DD" w14:textId="77777777" w:rsidR="00084167" w:rsidRPr="00084167" w:rsidRDefault="00084167" w:rsidP="00084167">
      <w:pPr>
        <w:rPr>
          <w:rFonts w:ascii="Times New Roman" w:hAnsi="Times New Roman"/>
          <w:sz w:val="24"/>
        </w:rPr>
      </w:pPr>
    </w:p>
    <w:p w14:paraId="382FC32A" w14:textId="2E2D7D07" w:rsidR="00084167" w:rsidRPr="00084167" w:rsidRDefault="00084167" w:rsidP="00AA42C7">
      <w:pPr>
        <w:ind w:firstLine="840"/>
        <w:jc w:val="both"/>
        <w:rPr>
          <w:rFonts w:ascii="Times New Roman" w:hAnsi="Times New Roman"/>
          <w:sz w:val="24"/>
        </w:rPr>
      </w:pPr>
      <w:r w:rsidRPr="00084167">
        <w:rPr>
          <w:rFonts w:ascii="Times New Roman" w:hAnsi="Times New Roman"/>
          <w:sz w:val="24"/>
        </w:rPr>
        <w:t xml:space="preserve">In this scene, Sam seeks Zahid’s advice after being told that Paige loves him. Zahid becomes excited because Sam may get a girlfriend, speaking animatedly while still offering him indirect guidance about what he should and should not do. Zahid </w:t>
      </w:r>
      <w:r w:rsidR="001F370B">
        <w:rPr>
          <w:rFonts w:ascii="Times New Roman" w:hAnsi="Times New Roman"/>
          <w:sz w:val="24"/>
        </w:rPr>
        <w:t>f</w:t>
      </w:r>
      <w:r w:rsidRPr="00084167">
        <w:rPr>
          <w:rFonts w:ascii="Times New Roman" w:hAnsi="Times New Roman"/>
          <w:sz w:val="24"/>
        </w:rPr>
        <w:t xml:space="preserve">louts the </w:t>
      </w:r>
      <w:r w:rsidR="00A2009F">
        <w:rPr>
          <w:rFonts w:ascii="Times New Roman" w:hAnsi="Times New Roman"/>
          <w:sz w:val="24"/>
        </w:rPr>
        <w:t>Maxim</w:t>
      </w:r>
      <w:r w:rsidRPr="00084167">
        <w:rPr>
          <w:rFonts w:ascii="Times New Roman" w:hAnsi="Times New Roman"/>
          <w:sz w:val="24"/>
        </w:rPr>
        <w:t xml:space="preserve"> of Quality: “I love </w:t>
      </w:r>
      <w:proofErr w:type="spellStart"/>
      <w:r w:rsidRPr="00084167">
        <w:rPr>
          <w:rFonts w:ascii="Times New Roman" w:hAnsi="Times New Roman"/>
          <w:sz w:val="24"/>
        </w:rPr>
        <w:t>love</w:t>
      </w:r>
      <w:proofErr w:type="spellEnd"/>
      <w:r w:rsidRPr="00084167">
        <w:rPr>
          <w:rFonts w:ascii="Times New Roman" w:hAnsi="Times New Roman"/>
          <w:sz w:val="24"/>
        </w:rPr>
        <w:t>. You tell anyone, I’ll kill you”</w:t>
      </w:r>
      <w:r>
        <w:rPr>
          <w:rFonts w:ascii="Times New Roman" w:hAnsi="Times New Roman" w:hint="eastAsia"/>
          <w:sz w:val="24"/>
        </w:rPr>
        <w:t xml:space="preserve"> </w:t>
      </w:r>
      <w:r w:rsidRPr="00084167">
        <w:rPr>
          <w:rFonts w:ascii="Times New Roman" w:hAnsi="Times New Roman"/>
          <w:sz w:val="24"/>
        </w:rPr>
        <w:t xml:space="preserve">by using exaggerated humor to prevent himself from feeling embarrassed of being a love lover. He also </w:t>
      </w:r>
      <w:r w:rsidR="001F370B">
        <w:rPr>
          <w:rFonts w:ascii="Times New Roman" w:hAnsi="Times New Roman"/>
          <w:sz w:val="24"/>
        </w:rPr>
        <w:t>flout</w:t>
      </w:r>
      <w:r w:rsidRPr="00084167">
        <w:rPr>
          <w:rFonts w:ascii="Times New Roman" w:hAnsi="Times New Roman"/>
          <w:sz w:val="24"/>
        </w:rPr>
        <w:t xml:space="preserve">s Quantity by being overly informative when expressing his opinion about meeting Paige’s parents, which is to indirectly warn not to rush into serious commitment. In contrast, Sam largely follows CP and receives words literally, emphasizing real scheduling (“by Thursday”) rather than emotional evaluation. This contrast shows Zahid’s use of pragmatic flexibility to give social advice, while Sam’s </w:t>
      </w:r>
      <w:r w:rsidRPr="00084167">
        <w:rPr>
          <w:rFonts w:ascii="Times New Roman" w:hAnsi="Times New Roman"/>
          <w:sz w:val="24"/>
        </w:rPr>
        <w:lastRenderedPageBreak/>
        <w:t>literalness highlights his limited understanding of implicature.</w:t>
      </w:r>
    </w:p>
    <w:p w14:paraId="00861CF5" w14:textId="77777777" w:rsidR="00084167" w:rsidRDefault="00084167" w:rsidP="00D02C0C">
      <w:pPr>
        <w:rPr>
          <w:rFonts w:ascii="Times New Roman" w:hAnsi="Times New Roman"/>
          <w:sz w:val="24"/>
        </w:rPr>
      </w:pPr>
    </w:p>
    <w:p w14:paraId="5441CB3F" w14:textId="77777777" w:rsidR="00084167" w:rsidRPr="00084167" w:rsidRDefault="00084167" w:rsidP="00084167">
      <w:pPr>
        <w:rPr>
          <w:rFonts w:ascii="Times New Roman" w:hAnsi="Times New Roman"/>
          <w:sz w:val="24"/>
        </w:rPr>
      </w:pPr>
      <w:r w:rsidRPr="00084167">
        <w:rPr>
          <w:rFonts w:ascii="Times New Roman" w:hAnsi="Times New Roman"/>
          <w:b/>
          <w:bCs/>
          <w:sz w:val="24"/>
        </w:rPr>
        <w:t>5.2 Scene 2</w:t>
      </w:r>
      <w:r w:rsidRPr="00084167">
        <w:rPr>
          <w:rFonts w:ascii="Times New Roman" w:hAnsi="Times New Roman"/>
          <w:sz w:val="24"/>
        </w:rPr>
        <w:t>: That’s my marijuana scene</w:t>
      </w:r>
    </w:p>
    <w:p w14:paraId="510E6620" w14:textId="77777777" w:rsidR="00084167" w:rsidRPr="00084167" w:rsidRDefault="00084167" w:rsidP="00084167">
      <w:pPr>
        <w:rPr>
          <w:rFonts w:ascii="Times New Roman" w:hAnsi="Times New Roman"/>
          <w:sz w:val="24"/>
        </w:rPr>
      </w:pPr>
    </w:p>
    <w:p w14:paraId="7103127C" w14:textId="544D04FC" w:rsidR="00084167" w:rsidRPr="00506912" w:rsidRDefault="00084167" w:rsidP="00084167">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Bob:</w:t>
      </w:r>
      <w:r w:rsidRPr="00506912">
        <w:rPr>
          <w:rFonts w:ascii="Times New Roman" w:hAnsi="Times New Roman"/>
          <w:sz w:val="22"/>
          <w:szCs w:val="22"/>
        </w:rPr>
        <w:t xml:space="preserve"> Dang it, Zahid. That's strike three. It's time to drop the hammer.</w:t>
      </w:r>
    </w:p>
    <w:p w14:paraId="0EDD1FFD" w14:textId="29C50DA4" w:rsidR="00084167" w:rsidRPr="00506912" w:rsidRDefault="00084167" w:rsidP="00084167">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Zahid:</w:t>
      </w:r>
      <w:r w:rsidRPr="00506912">
        <w:rPr>
          <w:rFonts w:ascii="Times New Roman" w:hAnsi="Times New Roman"/>
          <w:sz w:val="22"/>
          <w:szCs w:val="22"/>
        </w:rPr>
        <w:t xml:space="preserve"> Huh?</w:t>
      </w:r>
    </w:p>
    <w:p w14:paraId="0E55503B" w14:textId="07A91B1B" w:rsidR="00084167" w:rsidRPr="00506912" w:rsidRDefault="00084167" w:rsidP="00084167">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Bob:</w:t>
      </w:r>
      <w:r w:rsidRPr="00506912">
        <w:rPr>
          <w:rFonts w:ascii="Times New Roman" w:hAnsi="Times New Roman"/>
          <w:sz w:val="22"/>
          <w:szCs w:val="22"/>
        </w:rPr>
        <w:t xml:space="preserve"> You're fired. You left me no choice.</w:t>
      </w:r>
    </w:p>
    <w:p w14:paraId="14ACAA3D" w14:textId="7D819C11" w:rsidR="00084167" w:rsidRPr="00506912" w:rsidRDefault="00084167" w:rsidP="00084167">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Zahid:</w:t>
      </w:r>
      <w:r w:rsidRPr="00506912">
        <w:rPr>
          <w:rFonts w:ascii="Times New Roman" w:hAnsi="Times New Roman"/>
          <w:sz w:val="22"/>
          <w:szCs w:val="22"/>
        </w:rPr>
        <w:t xml:space="preserve"> What? You can't do that. Please, Bob.</w:t>
      </w:r>
    </w:p>
    <w:p w14:paraId="3B2E9298" w14:textId="704D4065" w:rsidR="00084167" w:rsidRPr="00506912" w:rsidRDefault="00084167" w:rsidP="00084167">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Sam:</w:t>
      </w:r>
      <w:r w:rsidRPr="00506912">
        <w:rPr>
          <w:rFonts w:ascii="Times New Roman" w:hAnsi="Times New Roman"/>
          <w:sz w:val="22"/>
          <w:szCs w:val="22"/>
        </w:rPr>
        <w:t xml:space="preserve"> Bob, wait, that's my marijuana. Also, nice shoes.</w:t>
      </w:r>
    </w:p>
    <w:p w14:paraId="07C2B5D1" w14:textId="5EAC4512" w:rsidR="00084167" w:rsidRPr="00506912" w:rsidRDefault="00084167" w:rsidP="00084167">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Bob:</w:t>
      </w:r>
      <w:r w:rsidRPr="00506912">
        <w:rPr>
          <w:rFonts w:ascii="Times New Roman" w:hAnsi="Times New Roman"/>
          <w:sz w:val="22"/>
          <w:szCs w:val="22"/>
        </w:rPr>
        <w:t xml:space="preserve"> Sam, you use </w:t>
      </w:r>
      <w:proofErr w:type="gramStart"/>
      <w:r w:rsidRPr="00506912">
        <w:rPr>
          <w:rFonts w:ascii="Times New Roman" w:hAnsi="Times New Roman"/>
          <w:sz w:val="22"/>
          <w:szCs w:val="22"/>
        </w:rPr>
        <w:t>marijuana?</w:t>
      </w:r>
      <w:proofErr w:type="gramEnd"/>
      <w:r w:rsidRPr="00506912">
        <w:rPr>
          <w:rFonts w:ascii="Times New Roman" w:hAnsi="Times New Roman"/>
          <w:sz w:val="22"/>
          <w:szCs w:val="22"/>
        </w:rPr>
        <w:t xml:space="preserve"> Like, for your autism?</w:t>
      </w:r>
    </w:p>
    <w:p w14:paraId="63B581F8" w14:textId="11E2B06A" w:rsidR="00084167" w:rsidRPr="00506912" w:rsidRDefault="00084167" w:rsidP="00084167">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Sam:</w:t>
      </w:r>
      <w:r w:rsidRPr="00506912">
        <w:rPr>
          <w:rFonts w:ascii="Times New Roman" w:hAnsi="Times New Roman"/>
          <w:sz w:val="22"/>
          <w:szCs w:val="22"/>
        </w:rPr>
        <w:t xml:space="preserve"> Obviously. Obviously. Obvi.</w:t>
      </w:r>
    </w:p>
    <w:p w14:paraId="7569D601" w14:textId="40968310" w:rsidR="00084167" w:rsidRPr="00506912" w:rsidRDefault="00084167" w:rsidP="00084167">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Bob:</w:t>
      </w:r>
      <w:r w:rsidRPr="00506912">
        <w:rPr>
          <w:rFonts w:ascii="Times New Roman" w:hAnsi="Times New Roman"/>
          <w:sz w:val="22"/>
          <w:szCs w:val="22"/>
        </w:rPr>
        <w:t xml:space="preserve"> I find that very hard to believe.</w:t>
      </w:r>
    </w:p>
    <w:p w14:paraId="5FD81E18" w14:textId="692ECB43" w:rsidR="00084167" w:rsidRPr="00506912" w:rsidRDefault="00084167" w:rsidP="00084167">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Sam:</w:t>
      </w:r>
      <w:r w:rsidRPr="00506912">
        <w:rPr>
          <w:rFonts w:ascii="Times New Roman" w:hAnsi="Times New Roman"/>
          <w:sz w:val="22"/>
          <w:szCs w:val="22"/>
        </w:rPr>
        <w:t xml:space="preserve"> Bye. See you later, buddy.</w:t>
      </w:r>
    </w:p>
    <w:p w14:paraId="133BE7D9" w14:textId="4338A9FF" w:rsidR="00084167" w:rsidRPr="00506912" w:rsidRDefault="00084167" w:rsidP="00084167">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Bob:</w:t>
      </w:r>
      <w:r w:rsidRPr="00506912">
        <w:rPr>
          <w:rFonts w:ascii="Times New Roman" w:hAnsi="Times New Roman"/>
          <w:sz w:val="22"/>
          <w:szCs w:val="22"/>
        </w:rPr>
        <w:t xml:space="preserve"> Okay, hang on. I wasn't aware. So, just not on </w:t>
      </w:r>
      <w:proofErr w:type="spellStart"/>
      <w:r w:rsidRPr="00506912">
        <w:rPr>
          <w:rFonts w:ascii="Times New Roman" w:hAnsi="Times New Roman"/>
          <w:sz w:val="22"/>
          <w:szCs w:val="22"/>
        </w:rPr>
        <w:t>Techtropolis</w:t>
      </w:r>
      <w:proofErr w:type="spellEnd"/>
      <w:r w:rsidRPr="00506912">
        <w:rPr>
          <w:rFonts w:ascii="Times New Roman" w:hAnsi="Times New Roman"/>
          <w:sz w:val="22"/>
          <w:szCs w:val="22"/>
        </w:rPr>
        <w:t xml:space="preserve"> property, okay?</w:t>
      </w:r>
    </w:p>
    <w:p w14:paraId="5CBCF2A1" w14:textId="6FDE819D" w:rsidR="00084167" w:rsidRPr="00506912" w:rsidRDefault="00084167" w:rsidP="00084167">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Sam:</w:t>
      </w:r>
      <w:r w:rsidRPr="00506912">
        <w:rPr>
          <w:rFonts w:ascii="Times New Roman" w:hAnsi="Times New Roman"/>
          <w:sz w:val="22"/>
          <w:szCs w:val="22"/>
        </w:rPr>
        <w:t xml:space="preserve"> Okay.</w:t>
      </w:r>
    </w:p>
    <w:p w14:paraId="5659C621" w14:textId="461F460B" w:rsidR="00084167" w:rsidRPr="00506912" w:rsidRDefault="00084167" w:rsidP="00084167">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Bob:</w:t>
      </w:r>
      <w:r w:rsidRPr="00506912">
        <w:rPr>
          <w:rFonts w:ascii="Times New Roman" w:hAnsi="Times New Roman"/>
          <w:sz w:val="22"/>
          <w:szCs w:val="22"/>
        </w:rPr>
        <w:t xml:space="preserve"> I'm still watching you, Zahid.</w:t>
      </w:r>
    </w:p>
    <w:p w14:paraId="3D875503" w14:textId="5E6D84E6" w:rsidR="00084167" w:rsidRPr="00506912" w:rsidRDefault="00084167" w:rsidP="00084167">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Zahid:</w:t>
      </w:r>
      <w:r w:rsidRPr="00506912">
        <w:rPr>
          <w:rFonts w:ascii="Times New Roman" w:hAnsi="Times New Roman"/>
          <w:sz w:val="22"/>
          <w:szCs w:val="22"/>
        </w:rPr>
        <w:t xml:space="preserve"> Hey, with a face this pretty, who can blame you?</w:t>
      </w:r>
      <w:r w:rsidR="00AA42C7" w:rsidRPr="00506912">
        <w:rPr>
          <w:rFonts w:ascii="Times New Roman" w:hAnsi="Times New Roman"/>
          <w:sz w:val="22"/>
          <w:szCs w:val="22"/>
        </w:rPr>
        <w:t xml:space="preserve"> </w:t>
      </w:r>
      <w:r w:rsidRPr="00506912">
        <w:rPr>
          <w:rFonts w:ascii="Times New Roman" w:hAnsi="Times New Roman"/>
          <w:sz w:val="22"/>
          <w:szCs w:val="22"/>
        </w:rPr>
        <w:t>Dude, you did it! You used the Pants on Fire technique and it worked.</w:t>
      </w:r>
      <w:r w:rsidR="00AA42C7" w:rsidRPr="00506912">
        <w:rPr>
          <w:rFonts w:ascii="Times New Roman" w:hAnsi="Times New Roman"/>
          <w:sz w:val="22"/>
          <w:szCs w:val="22"/>
        </w:rPr>
        <w:t xml:space="preserve"> </w:t>
      </w:r>
      <w:r w:rsidRPr="00506912">
        <w:rPr>
          <w:rFonts w:ascii="Times New Roman" w:hAnsi="Times New Roman"/>
          <w:sz w:val="22"/>
          <w:szCs w:val="22"/>
        </w:rPr>
        <w:t>I mean, you're the king.</w:t>
      </w:r>
    </w:p>
    <w:p w14:paraId="3883906A" w14:textId="079151AE" w:rsidR="00084167" w:rsidRPr="00506912" w:rsidRDefault="00084167" w:rsidP="00084167">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Sam:</w:t>
      </w:r>
      <w:r w:rsidRPr="00506912">
        <w:rPr>
          <w:rFonts w:ascii="Times New Roman" w:hAnsi="Times New Roman"/>
          <w:sz w:val="22"/>
          <w:szCs w:val="22"/>
        </w:rPr>
        <w:t xml:space="preserve"> Thanks, but I didn't like lying to Bob. But I'm glad you get to keep your job.</w:t>
      </w:r>
      <w:r w:rsidR="00AA42C7" w:rsidRPr="00506912">
        <w:rPr>
          <w:rFonts w:ascii="Times New Roman" w:hAnsi="Times New Roman"/>
          <w:sz w:val="22"/>
          <w:szCs w:val="22"/>
        </w:rPr>
        <w:t xml:space="preserve"> </w:t>
      </w:r>
      <w:r w:rsidRPr="00506912">
        <w:rPr>
          <w:rFonts w:ascii="Times New Roman" w:hAnsi="Times New Roman"/>
          <w:sz w:val="22"/>
          <w:szCs w:val="22"/>
        </w:rPr>
        <w:t>So, it's a bad feeling, but a good feeling, too.</w:t>
      </w:r>
    </w:p>
    <w:p w14:paraId="277C161C" w14:textId="6CF73D80" w:rsidR="00084167" w:rsidRPr="00506912" w:rsidRDefault="00084167" w:rsidP="00084167">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Zahid:</w:t>
      </w:r>
      <w:r w:rsidRPr="00506912">
        <w:rPr>
          <w:rFonts w:ascii="Times New Roman" w:hAnsi="Times New Roman"/>
          <w:sz w:val="22"/>
          <w:szCs w:val="22"/>
        </w:rPr>
        <w:t xml:space="preserve"> That's how you know you're doing it right. I could hug you, you magnificent bastard.</w:t>
      </w:r>
    </w:p>
    <w:p w14:paraId="7EDA24F3" w14:textId="63FF47AA" w:rsidR="00084167" w:rsidRPr="00506912" w:rsidRDefault="00084167" w:rsidP="00084167">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Sam:</w:t>
      </w:r>
      <w:r w:rsidRPr="00506912">
        <w:rPr>
          <w:rFonts w:ascii="Times New Roman" w:hAnsi="Times New Roman"/>
          <w:sz w:val="22"/>
          <w:szCs w:val="22"/>
        </w:rPr>
        <w:t xml:space="preserve"> Maybe just a small one.</w:t>
      </w:r>
    </w:p>
    <w:p w14:paraId="50B22892" w14:textId="536D41D0" w:rsidR="00084167" w:rsidRPr="00506912" w:rsidRDefault="00084167" w:rsidP="00084167">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Zahid:</w:t>
      </w:r>
      <w:r w:rsidRPr="00506912">
        <w:rPr>
          <w:rFonts w:ascii="Times New Roman" w:hAnsi="Times New Roman"/>
          <w:sz w:val="22"/>
          <w:szCs w:val="22"/>
        </w:rPr>
        <w:t xml:space="preserve"> I like that we're secure enough to do this semi-regularly.</w:t>
      </w:r>
    </w:p>
    <w:p w14:paraId="5DCB572F" w14:textId="77777777" w:rsidR="00084167" w:rsidRPr="00506912" w:rsidRDefault="00084167" w:rsidP="00084167">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Sam:</w:t>
      </w:r>
      <w:r w:rsidRPr="00506912">
        <w:rPr>
          <w:rFonts w:ascii="Times New Roman" w:hAnsi="Times New Roman"/>
          <w:sz w:val="22"/>
          <w:szCs w:val="22"/>
        </w:rPr>
        <w:t xml:space="preserve"> I'm neutral about it.</w:t>
      </w:r>
    </w:p>
    <w:p w14:paraId="7F0D3F78" w14:textId="77777777" w:rsidR="00AA42C7" w:rsidRDefault="00AA42C7" w:rsidP="00084167">
      <w:pPr>
        <w:rPr>
          <w:rFonts w:ascii="Times New Roman" w:hAnsi="Times New Roman"/>
          <w:sz w:val="24"/>
        </w:rPr>
      </w:pPr>
    </w:p>
    <w:p w14:paraId="25A0F42A" w14:textId="77777777" w:rsidR="00AA42C7" w:rsidRDefault="00084167" w:rsidP="00AA42C7">
      <w:pPr>
        <w:ind w:firstLine="840"/>
        <w:jc w:val="both"/>
        <w:rPr>
          <w:rFonts w:ascii="Times New Roman" w:hAnsi="Times New Roman"/>
          <w:sz w:val="24"/>
        </w:rPr>
      </w:pPr>
      <w:r w:rsidRPr="00084167">
        <w:rPr>
          <w:rFonts w:ascii="Times New Roman" w:hAnsi="Times New Roman"/>
          <w:sz w:val="24"/>
        </w:rPr>
        <w:t xml:space="preserve">In this scene, Zahid gets caught smoking marijuana during his break while working a shift with Sam at an electronics store, by the manager Bob. Zahid uses a begging tone to Bob in order to keep his job. Fortunately, Sam rescues Zahim by giving Bob false information by taking the heat. Zahid uses an honest begging tone to Bob (“What? You can't do that. Please, Bob”), meaning he does not violate or flout any </w:t>
      </w:r>
      <w:r w:rsidR="00A2009F">
        <w:rPr>
          <w:rFonts w:ascii="Times New Roman" w:hAnsi="Times New Roman"/>
          <w:sz w:val="24"/>
        </w:rPr>
        <w:t>Maxim</w:t>
      </w:r>
      <w:r w:rsidRPr="00084167">
        <w:rPr>
          <w:rFonts w:ascii="Times New Roman" w:hAnsi="Times New Roman"/>
          <w:sz w:val="24"/>
        </w:rPr>
        <w:t>s at first in front of his boss. However, after Sam's rescue, Zahid’s tone changes into a friendly, appreciative but informal tone:</w:t>
      </w:r>
      <w:r>
        <w:rPr>
          <w:rFonts w:ascii="Times New Roman" w:hAnsi="Times New Roman" w:hint="eastAsia"/>
          <w:sz w:val="24"/>
        </w:rPr>
        <w:t xml:space="preserve"> </w:t>
      </w:r>
      <w:r w:rsidRPr="00084167">
        <w:rPr>
          <w:rFonts w:ascii="Times New Roman" w:hAnsi="Times New Roman"/>
          <w:sz w:val="24"/>
        </w:rPr>
        <w:t xml:space="preserve">“Dude, you did it! You used the Pants on Fire technique and it worked. I mean, you're the king” and “That's how you know you're doing it right. I could hug you, you magnificent bastard”. These statements express how he appreciates what Sam had done for him. Again, Zahid does not violate or flout any of the </w:t>
      </w:r>
      <w:r w:rsidR="00A2009F">
        <w:rPr>
          <w:rFonts w:ascii="Times New Roman" w:hAnsi="Times New Roman"/>
          <w:sz w:val="24"/>
        </w:rPr>
        <w:t>Maxim</w:t>
      </w:r>
      <w:r w:rsidRPr="00084167">
        <w:rPr>
          <w:rFonts w:ascii="Times New Roman" w:hAnsi="Times New Roman"/>
          <w:sz w:val="24"/>
        </w:rPr>
        <w:t>s as he is genuinely impressed with his friend.</w:t>
      </w:r>
    </w:p>
    <w:p w14:paraId="054A78C0" w14:textId="7484CC5D" w:rsidR="00084167" w:rsidRDefault="00084167" w:rsidP="00AA42C7">
      <w:pPr>
        <w:ind w:firstLine="840"/>
        <w:jc w:val="both"/>
        <w:rPr>
          <w:rFonts w:ascii="Times New Roman" w:hAnsi="Times New Roman"/>
          <w:sz w:val="24"/>
        </w:rPr>
      </w:pPr>
      <w:r w:rsidRPr="00084167">
        <w:rPr>
          <w:rFonts w:ascii="Times New Roman" w:hAnsi="Times New Roman"/>
          <w:sz w:val="24"/>
        </w:rPr>
        <w:t>As for Sam, he breaks the Relation and the Quality by giving information that is not true to Bob, and unexpectedly giving him a compliment, which might not be his true feeling:</w:t>
      </w:r>
      <w:r>
        <w:rPr>
          <w:rFonts w:ascii="Times New Roman" w:hAnsi="Times New Roman" w:hint="eastAsia"/>
          <w:sz w:val="24"/>
        </w:rPr>
        <w:t xml:space="preserve"> </w:t>
      </w:r>
      <w:r w:rsidRPr="00084167">
        <w:rPr>
          <w:rFonts w:ascii="Times New Roman" w:hAnsi="Times New Roman"/>
          <w:sz w:val="24"/>
        </w:rPr>
        <w:t xml:space="preserve">“Bob, wait, that's my marijuana. Also, nice shoes” in order to prevent his friend from being </w:t>
      </w:r>
      <w:r w:rsidRPr="00084167">
        <w:rPr>
          <w:rFonts w:ascii="Times New Roman" w:hAnsi="Times New Roman"/>
          <w:sz w:val="24"/>
        </w:rPr>
        <w:lastRenderedPageBreak/>
        <w:t>fired. Then, after saving Zahid, his tone backed into the usual honest literal tone:</w:t>
      </w:r>
      <w:r>
        <w:rPr>
          <w:rFonts w:ascii="Times New Roman" w:hAnsi="Times New Roman" w:hint="eastAsia"/>
          <w:sz w:val="24"/>
        </w:rPr>
        <w:t xml:space="preserve"> </w:t>
      </w:r>
      <w:r w:rsidRPr="00084167">
        <w:rPr>
          <w:rFonts w:ascii="Times New Roman" w:hAnsi="Times New Roman"/>
          <w:sz w:val="24"/>
        </w:rPr>
        <w:t>“Thanks, but I didn't like lying to Bob. But I'm glad you get to keep your job. So, it's a bad feeling, but a good feeling, too”. From this scene, it is evident that Sam has improved in using lies that violate Quality to Bob, and Zahid is following CP with his friend and so is happy with usual high informal tone.</w:t>
      </w:r>
    </w:p>
    <w:p w14:paraId="1C31DD45" w14:textId="77777777" w:rsidR="00084167" w:rsidRDefault="00084167" w:rsidP="00084167">
      <w:pPr>
        <w:rPr>
          <w:rFonts w:ascii="Times New Roman" w:hAnsi="Times New Roman"/>
          <w:sz w:val="24"/>
        </w:rPr>
      </w:pPr>
    </w:p>
    <w:p w14:paraId="67FA149D" w14:textId="77777777" w:rsidR="00B41606" w:rsidRPr="00B41606" w:rsidRDefault="00B41606" w:rsidP="00B41606">
      <w:pPr>
        <w:rPr>
          <w:rFonts w:ascii="Times New Roman" w:hAnsi="Times New Roman"/>
          <w:sz w:val="24"/>
        </w:rPr>
      </w:pPr>
      <w:r w:rsidRPr="00B41606">
        <w:rPr>
          <w:rFonts w:ascii="Times New Roman" w:hAnsi="Times New Roman"/>
          <w:b/>
          <w:bCs/>
          <w:sz w:val="24"/>
        </w:rPr>
        <w:t>5.3 Scene 3</w:t>
      </w:r>
      <w:r w:rsidRPr="00B41606">
        <w:rPr>
          <w:rFonts w:ascii="Times New Roman" w:hAnsi="Times New Roman"/>
          <w:sz w:val="24"/>
        </w:rPr>
        <w:t>: Gretchen is a parasite scene</w:t>
      </w:r>
    </w:p>
    <w:p w14:paraId="75C6C85F" w14:textId="77777777" w:rsidR="00B41606" w:rsidRPr="00B41606" w:rsidRDefault="00B41606" w:rsidP="00B41606">
      <w:pPr>
        <w:rPr>
          <w:rFonts w:ascii="Times New Roman" w:hAnsi="Times New Roman"/>
          <w:sz w:val="24"/>
        </w:rPr>
      </w:pPr>
    </w:p>
    <w:p w14:paraId="6E8E163B" w14:textId="63F52EC4" w:rsidR="00B41606" w:rsidRPr="00506912" w:rsidRDefault="00B41606" w:rsidP="00B41606">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Sam:</w:t>
      </w:r>
      <w:r w:rsidRPr="00506912">
        <w:rPr>
          <w:rFonts w:ascii="Times New Roman" w:hAnsi="Times New Roman"/>
          <w:sz w:val="22"/>
          <w:szCs w:val="22"/>
        </w:rPr>
        <w:t xml:space="preserve"> You're breaking your own rules. Because like Stumpy you have a parasite and that</w:t>
      </w:r>
      <w:r w:rsidR="00AA42C7" w:rsidRPr="00506912">
        <w:rPr>
          <w:rFonts w:ascii="Times New Roman" w:hAnsi="Times New Roman"/>
          <w:sz w:val="22"/>
          <w:szCs w:val="22"/>
        </w:rPr>
        <w:t xml:space="preserve"> </w:t>
      </w:r>
      <w:r w:rsidRPr="00506912">
        <w:rPr>
          <w:rFonts w:ascii="Times New Roman" w:hAnsi="Times New Roman"/>
          <w:sz w:val="22"/>
          <w:szCs w:val="22"/>
        </w:rPr>
        <w:t>parasite's name is Gretchen.</w:t>
      </w:r>
    </w:p>
    <w:p w14:paraId="0C00B0E5" w14:textId="500FFFD3" w:rsidR="00B41606" w:rsidRPr="00506912" w:rsidRDefault="00B41606" w:rsidP="00B41606">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Zahid:</w:t>
      </w:r>
      <w:r w:rsidRPr="00506912">
        <w:rPr>
          <w:rFonts w:ascii="Times New Roman" w:hAnsi="Times New Roman"/>
          <w:sz w:val="22"/>
          <w:szCs w:val="22"/>
        </w:rPr>
        <w:t xml:space="preserve"> Dude, ouch. And wrong, Gretchen is not a parasite. She's a princess.</w:t>
      </w:r>
      <w:r w:rsidR="00AA42C7" w:rsidRPr="00506912">
        <w:rPr>
          <w:rFonts w:ascii="Times New Roman" w:hAnsi="Times New Roman"/>
          <w:sz w:val="22"/>
          <w:szCs w:val="22"/>
        </w:rPr>
        <w:t xml:space="preserve"> </w:t>
      </w:r>
      <w:r w:rsidRPr="00506912">
        <w:rPr>
          <w:rFonts w:ascii="Times New Roman" w:hAnsi="Times New Roman"/>
          <w:sz w:val="22"/>
          <w:szCs w:val="22"/>
        </w:rPr>
        <w:t>She's dope, lovely, in every possible way. She hasn't changed me.</w:t>
      </w:r>
    </w:p>
    <w:p w14:paraId="35E5436E" w14:textId="57BAEF9B" w:rsidR="00B41606" w:rsidRPr="00506912" w:rsidRDefault="00B41606" w:rsidP="00B41606">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Sam:</w:t>
      </w:r>
      <w:r w:rsidRPr="00506912">
        <w:rPr>
          <w:rFonts w:ascii="Times New Roman" w:hAnsi="Times New Roman"/>
          <w:sz w:val="22"/>
          <w:szCs w:val="22"/>
        </w:rPr>
        <w:t xml:space="preserve"> Not true. Notebook seven, page nine: </w:t>
      </w:r>
      <w:r w:rsidR="00AA42C7" w:rsidRPr="00506912">
        <w:rPr>
          <w:rFonts w:ascii="Times New Roman" w:hAnsi="Times New Roman"/>
          <w:sz w:val="22"/>
          <w:szCs w:val="22"/>
        </w:rPr>
        <w:t>“</w:t>
      </w:r>
      <w:r w:rsidRPr="00506912">
        <w:rPr>
          <w:rFonts w:ascii="Times New Roman" w:hAnsi="Times New Roman"/>
          <w:sz w:val="22"/>
          <w:szCs w:val="22"/>
        </w:rPr>
        <w:t>Bros before hoes.</w:t>
      </w:r>
      <w:r w:rsidR="00AA42C7" w:rsidRPr="00506912">
        <w:rPr>
          <w:rFonts w:ascii="Times New Roman" w:hAnsi="Times New Roman"/>
          <w:sz w:val="22"/>
          <w:szCs w:val="22"/>
        </w:rPr>
        <w:t>”</w:t>
      </w:r>
      <w:r w:rsidRPr="00506912">
        <w:rPr>
          <w:rFonts w:ascii="Times New Roman" w:hAnsi="Times New Roman"/>
          <w:sz w:val="22"/>
          <w:szCs w:val="22"/>
        </w:rPr>
        <w:t xml:space="preserve"> Notebook 24, page six:</w:t>
      </w:r>
      <w:r w:rsidR="00AA42C7" w:rsidRPr="00506912">
        <w:rPr>
          <w:rFonts w:ascii="Times New Roman" w:hAnsi="Times New Roman"/>
          <w:sz w:val="22"/>
          <w:szCs w:val="22"/>
        </w:rPr>
        <w:t xml:space="preserve"> “</w:t>
      </w:r>
      <w:r w:rsidRPr="00506912">
        <w:rPr>
          <w:rFonts w:ascii="Times New Roman" w:hAnsi="Times New Roman"/>
          <w:sz w:val="22"/>
          <w:szCs w:val="22"/>
        </w:rPr>
        <w:t>Brown dudes look dope in hot pink</w:t>
      </w:r>
      <w:r w:rsidR="00AA42C7" w:rsidRPr="00506912">
        <w:rPr>
          <w:rFonts w:ascii="Times New Roman" w:hAnsi="Times New Roman"/>
          <w:sz w:val="22"/>
          <w:szCs w:val="22"/>
        </w:rPr>
        <w:t>”</w:t>
      </w:r>
      <w:r w:rsidRPr="00506912">
        <w:rPr>
          <w:rFonts w:ascii="Times New Roman" w:hAnsi="Times New Roman"/>
          <w:sz w:val="22"/>
          <w:szCs w:val="22"/>
        </w:rPr>
        <w:t>.</w:t>
      </w:r>
    </w:p>
    <w:p w14:paraId="1A9251B4" w14:textId="3986E294" w:rsidR="00B41606" w:rsidRPr="00506912" w:rsidRDefault="00B41606" w:rsidP="00B41606">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Zahid:</w:t>
      </w:r>
      <w:r w:rsidRPr="00506912">
        <w:rPr>
          <w:rFonts w:ascii="Times New Roman" w:hAnsi="Times New Roman"/>
          <w:sz w:val="22"/>
          <w:szCs w:val="22"/>
        </w:rPr>
        <w:t xml:space="preserve"> Doesn't sound like me.</w:t>
      </w:r>
    </w:p>
    <w:p w14:paraId="2FED72E1" w14:textId="06AF165F" w:rsidR="00B41606" w:rsidRPr="00506912" w:rsidRDefault="00B41606" w:rsidP="00B41606">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Sam:</w:t>
      </w:r>
      <w:r w:rsidRPr="00506912">
        <w:rPr>
          <w:rFonts w:ascii="Times New Roman" w:hAnsi="Times New Roman"/>
          <w:sz w:val="22"/>
          <w:szCs w:val="22"/>
        </w:rPr>
        <w:t xml:space="preserve"> Notebook 30, page 19: "Never let a </w:t>
      </w:r>
      <w:proofErr w:type="spellStart"/>
      <w:r w:rsidRPr="00506912">
        <w:rPr>
          <w:rFonts w:ascii="Times New Roman" w:hAnsi="Times New Roman"/>
          <w:sz w:val="22"/>
          <w:szCs w:val="22"/>
        </w:rPr>
        <w:t>chica</w:t>
      </w:r>
      <w:proofErr w:type="spellEnd"/>
      <w:r w:rsidRPr="00506912">
        <w:rPr>
          <w:rFonts w:ascii="Times New Roman" w:hAnsi="Times New Roman"/>
          <w:sz w:val="22"/>
          <w:szCs w:val="22"/>
        </w:rPr>
        <w:t xml:space="preserve"> change you". This Gretchen is bad news.</w:t>
      </w:r>
    </w:p>
    <w:p w14:paraId="5F604321" w14:textId="05F9DC62" w:rsidR="00B41606" w:rsidRPr="00506912" w:rsidRDefault="00B41606" w:rsidP="00B41606">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Zahid:</w:t>
      </w:r>
      <w:r w:rsidRPr="00506912">
        <w:rPr>
          <w:rFonts w:ascii="Times New Roman" w:hAnsi="Times New Roman"/>
          <w:sz w:val="22"/>
          <w:szCs w:val="22"/>
        </w:rPr>
        <w:t xml:space="preserve"> Listen, Sam, the rules go out the window when you're in love. You just don't get how relationships work.</w:t>
      </w:r>
    </w:p>
    <w:p w14:paraId="06D3A50D" w14:textId="5D8852F9" w:rsidR="00B41606" w:rsidRPr="00506912" w:rsidRDefault="00B41606" w:rsidP="00B41606">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Sam:</w:t>
      </w:r>
      <w:r w:rsidRPr="00506912">
        <w:rPr>
          <w:rFonts w:ascii="Times New Roman" w:hAnsi="Times New Roman"/>
          <w:sz w:val="22"/>
          <w:szCs w:val="22"/>
        </w:rPr>
        <w:t xml:space="preserve"> I'm in a relationship with Paige.</w:t>
      </w:r>
    </w:p>
    <w:p w14:paraId="55DFBBFD" w14:textId="51E3FD36" w:rsidR="00B41606" w:rsidRPr="00506912" w:rsidRDefault="00B41606" w:rsidP="00B41606">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Zahid:</w:t>
      </w:r>
      <w:r w:rsidRPr="00506912">
        <w:rPr>
          <w:rFonts w:ascii="Times New Roman" w:hAnsi="Times New Roman"/>
          <w:sz w:val="22"/>
          <w:szCs w:val="22"/>
        </w:rPr>
        <w:t xml:space="preserve"> Your "thing" with Paige is really sweet, but let's be real, you wouldn't even be in it if I didn't coach you every tiny step of the way.</w:t>
      </w:r>
    </w:p>
    <w:p w14:paraId="26677451" w14:textId="3275E9E5" w:rsidR="00B41606" w:rsidRPr="00506912" w:rsidRDefault="00B41606" w:rsidP="00B41606">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Sam:</w:t>
      </w:r>
      <w:r w:rsidRPr="00506912">
        <w:rPr>
          <w:rFonts w:ascii="Times New Roman" w:hAnsi="Times New Roman"/>
          <w:sz w:val="22"/>
          <w:szCs w:val="22"/>
        </w:rPr>
        <w:t xml:space="preserve"> Well, I've been with Paige longer than you've been with Gretchen.</w:t>
      </w:r>
    </w:p>
    <w:p w14:paraId="686ABCE0" w14:textId="16FD71BC" w:rsidR="00B41606" w:rsidRPr="00506912" w:rsidRDefault="00B41606" w:rsidP="00B41606">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Zahid:</w:t>
      </w:r>
      <w:r w:rsidRPr="00506912">
        <w:rPr>
          <w:rFonts w:ascii="Times New Roman" w:hAnsi="Times New Roman"/>
          <w:sz w:val="22"/>
          <w:szCs w:val="22"/>
        </w:rPr>
        <w:t xml:space="preserve"> It's not about time, it's about depth, and what we have is deeper.</w:t>
      </w:r>
      <w:r w:rsidR="00AA42C7" w:rsidRPr="00506912">
        <w:rPr>
          <w:rFonts w:ascii="Times New Roman" w:hAnsi="Times New Roman"/>
          <w:sz w:val="22"/>
          <w:szCs w:val="22"/>
        </w:rPr>
        <w:t xml:space="preserve"> </w:t>
      </w:r>
      <w:r w:rsidRPr="00506912">
        <w:rPr>
          <w:rFonts w:ascii="Times New Roman" w:hAnsi="Times New Roman"/>
          <w:sz w:val="22"/>
          <w:szCs w:val="22"/>
        </w:rPr>
        <w:t>You just couldn't understand it.</w:t>
      </w:r>
    </w:p>
    <w:p w14:paraId="61DCCCDE" w14:textId="77777777" w:rsidR="00B41606" w:rsidRPr="00506912" w:rsidRDefault="00B41606" w:rsidP="00B41606">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Sam:</w:t>
      </w:r>
      <w:r w:rsidRPr="00506912">
        <w:rPr>
          <w:rFonts w:ascii="Times New Roman" w:hAnsi="Times New Roman"/>
          <w:sz w:val="22"/>
          <w:szCs w:val="22"/>
        </w:rPr>
        <w:t xml:space="preserve"> Stumpy was mean to her friends, too.</w:t>
      </w:r>
    </w:p>
    <w:p w14:paraId="6EAC4546" w14:textId="77777777" w:rsidR="00B41606" w:rsidRPr="00B41606" w:rsidRDefault="00B41606" w:rsidP="00B41606">
      <w:pPr>
        <w:rPr>
          <w:rFonts w:ascii="Times New Roman" w:hAnsi="Times New Roman"/>
          <w:sz w:val="24"/>
        </w:rPr>
      </w:pPr>
    </w:p>
    <w:p w14:paraId="7E1B526C" w14:textId="46ABEB3E" w:rsidR="00B41606" w:rsidRPr="00B41606" w:rsidRDefault="00B41606" w:rsidP="00AA42C7">
      <w:pPr>
        <w:ind w:firstLine="840"/>
        <w:jc w:val="both"/>
        <w:rPr>
          <w:rFonts w:ascii="Times New Roman" w:hAnsi="Times New Roman"/>
          <w:sz w:val="24"/>
        </w:rPr>
      </w:pPr>
      <w:r w:rsidRPr="00B41606">
        <w:rPr>
          <w:rFonts w:ascii="Times New Roman" w:hAnsi="Times New Roman"/>
          <w:sz w:val="24"/>
        </w:rPr>
        <w:t>Before this scene,</w:t>
      </w:r>
      <w:r>
        <w:rPr>
          <w:rFonts w:ascii="Times New Roman" w:hAnsi="Times New Roman" w:hint="eastAsia"/>
          <w:sz w:val="24"/>
        </w:rPr>
        <w:t xml:space="preserve"> </w:t>
      </w:r>
      <w:r w:rsidRPr="00B41606">
        <w:rPr>
          <w:rFonts w:ascii="Times New Roman" w:hAnsi="Times New Roman"/>
          <w:sz w:val="24"/>
        </w:rPr>
        <w:t>Sam tells Zahid that Gretchen, who is Zahid’s new girlfriend, shoplifted at the store. However, Zahid says it is okay because the store knows that shoplifting is not frequently happening. After that, Sam decides to tell Zahid that he has changed in a bad way by pointing out what is wrong about him at the time. Sam uses a clear and short tone such as: “You're breaking your own rules. Because like Stumpy you have a parasite and that parasite's name is Gretchen.”</w:t>
      </w:r>
      <w:r w:rsidR="00DE0B55">
        <w:rPr>
          <w:rFonts w:ascii="Times New Roman" w:hAnsi="Times New Roman" w:hint="eastAsia"/>
          <w:sz w:val="24"/>
        </w:rPr>
        <w:t xml:space="preserve"> </w:t>
      </w:r>
      <w:r w:rsidRPr="00B41606">
        <w:rPr>
          <w:rFonts w:ascii="Times New Roman" w:hAnsi="Times New Roman"/>
          <w:sz w:val="24"/>
        </w:rPr>
        <w:t>He says this to be honest to Zahid, hoping that he will accept his girlfriend’s badness and understand that Sam is not trying to bully him. However, he flouts the Manner:</w:t>
      </w:r>
      <w:r w:rsidR="00DE0B55">
        <w:rPr>
          <w:rFonts w:ascii="Times New Roman" w:hAnsi="Times New Roman" w:hint="eastAsia"/>
          <w:sz w:val="24"/>
        </w:rPr>
        <w:t xml:space="preserve"> </w:t>
      </w:r>
      <w:r w:rsidRPr="00B41606">
        <w:rPr>
          <w:rFonts w:ascii="Times New Roman" w:hAnsi="Times New Roman"/>
          <w:sz w:val="24"/>
        </w:rPr>
        <w:t>“Stumpy was mean to her friends, too” to imply that Zahid is angry but it is not his fault, but Gretchen’s. On the other hand, Zahid’s tone is angry and a little aggressive to defend his girlfriend and his social position, but also, he breaks the Quantity to tell Sam that his girlfriend is not a parasite:</w:t>
      </w:r>
      <w:r>
        <w:rPr>
          <w:rFonts w:ascii="Times New Roman" w:hAnsi="Times New Roman" w:hint="eastAsia"/>
          <w:sz w:val="24"/>
        </w:rPr>
        <w:t xml:space="preserve"> </w:t>
      </w:r>
      <w:r w:rsidRPr="00B41606">
        <w:rPr>
          <w:rFonts w:ascii="Times New Roman" w:hAnsi="Times New Roman"/>
          <w:sz w:val="24"/>
        </w:rPr>
        <w:t xml:space="preserve">“Dude, ouch. And wrong, Gretchen is not a parasite. She's a princess. She's dope, lovely, in every possible way. She hasn't changed me”. He also flouts Quality and </w:t>
      </w:r>
      <w:r w:rsidRPr="00B41606">
        <w:rPr>
          <w:rFonts w:ascii="Times New Roman" w:hAnsi="Times New Roman"/>
          <w:sz w:val="24"/>
        </w:rPr>
        <w:lastRenderedPageBreak/>
        <w:t>Manner by giving unreal and unclear information to make Sam understand that he is doing the right thing by dating Gretchen:</w:t>
      </w:r>
      <w:r>
        <w:rPr>
          <w:rFonts w:ascii="Times New Roman" w:hAnsi="Times New Roman" w:hint="eastAsia"/>
          <w:sz w:val="24"/>
        </w:rPr>
        <w:t xml:space="preserve"> </w:t>
      </w:r>
      <w:r w:rsidRPr="00B41606">
        <w:rPr>
          <w:rFonts w:ascii="Times New Roman" w:hAnsi="Times New Roman"/>
          <w:sz w:val="24"/>
        </w:rPr>
        <w:t>“Listen, Sam, the rules go out the window when you're in love. You just don't get how relationships work”. In this scene, Sam is trying to make Zahid understand that he should not protect a person who did a bad thing whether or not she is his girlfriend. In contrast, Zahid is saving his position and his girlfriend. In other words, Zahid is justifying what his girlfriend did, and trying to save his and his girlfriend’s face.</w:t>
      </w:r>
    </w:p>
    <w:p w14:paraId="7935E4FA" w14:textId="77777777" w:rsidR="00B41606" w:rsidRPr="00B41606" w:rsidRDefault="00B41606" w:rsidP="00B41606">
      <w:pPr>
        <w:rPr>
          <w:rFonts w:ascii="Times New Roman" w:hAnsi="Times New Roman"/>
          <w:sz w:val="24"/>
        </w:rPr>
      </w:pPr>
    </w:p>
    <w:p w14:paraId="239E52D1" w14:textId="77777777" w:rsidR="00B41606" w:rsidRPr="00B41606" w:rsidRDefault="00B41606" w:rsidP="00B41606">
      <w:pPr>
        <w:rPr>
          <w:rFonts w:ascii="Times New Roman" w:hAnsi="Times New Roman"/>
          <w:sz w:val="24"/>
        </w:rPr>
      </w:pPr>
      <w:r w:rsidRPr="00B41606">
        <w:rPr>
          <w:rFonts w:ascii="Times New Roman" w:hAnsi="Times New Roman"/>
          <w:b/>
          <w:bCs/>
          <w:sz w:val="24"/>
        </w:rPr>
        <w:t>5.4 Scene 4</w:t>
      </w:r>
      <w:r w:rsidRPr="00B41606">
        <w:rPr>
          <w:rFonts w:ascii="Times New Roman" w:hAnsi="Times New Roman"/>
          <w:sz w:val="24"/>
        </w:rPr>
        <w:t>: I broke up with Gretchen scene</w:t>
      </w:r>
    </w:p>
    <w:p w14:paraId="161A61B3" w14:textId="77777777" w:rsidR="00B41606" w:rsidRPr="00B41606" w:rsidRDefault="00B41606" w:rsidP="00B41606">
      <w:pPr>
        <w:rPr>
          <w:rFonts w:ascii="Times New Roman" w:hAnsi="Times New Roman"/>
          <w:sz w:val="24"/>
        </w:rPr>
      </w:pPr>
    </w:p>
    <w:p w14:paraId="0A3FD734" w14:textId="1400E92E" w:rsidR="00B41606" w:rsidRPr="00506912" w:rsidRDefault="00B41606" w:rsidP="00B41606">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Zahid:</w:t>
      </w:r>
      <w:r w:rsidRPr="00506912">
        <w:rPr>
          <w:rFonts w:ascii="Times New Roman" w:hAnsi="Times New Roman"/>
          <w:sz w:val="22"/>
          <w:szCs w:val="22"/>
        </w:rPr>
        <w:t xml:space="preserve"> I broke up with Gretchen. I'm sorry I didn't listen to you. Again.</w:t>
      </w:r>
    </w:p>
    <w:p w14:paraId="11862F0F" w14:textId="01FE3FD0" w:rsidR="00B41606" w:rsidRPr="00506912" w:rsidRDefault="00B41606" w:rsidP="00B41606">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Sam:</w:t>
      </w:r>
      <w:r w:rsidRPr="00506912">
        <w:rPr>
          <w:rFonts w:ascii="Times New Roman" w:hAnsi="Times New Roman"/>
          <w:sz w:val="22"/>
          <w:szCs w:val="22"/>
        </w:rPr>
        <w:t xml:space="preserve"> At least you did eventually.</w:t>
      </w:r>
    </w:p>
    <w:p w14:paraId="0C5E7DD9" w14:textId="11E2C796" w:rsidR="00B41606" w:rsidRPr="00506912" w:rsidRDefault="00B41606" w:rsidP="00B41606">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Zahid:</w:t>
      </w:r>
      <w:r w:rsidRPr="00506912">
        <w:rPr>
          <w:rFonts w:ascii="Times New Roman" w:hAnsi="Times New Roman"/>
          <w:sz w:val="22"/>
          <w:szCs w:val="22"/>
        </w:rPr>
        <w:t xml:space="preserve"> Yeah. But Gretchen was supposed to give me a ride after the big surgery. I guess I'll find somebody else. I would ask Jay and Padma, but they get real weepy real fast. Maybe I'll Lyft it.</w:t>
      </w:r>
    </w:p>
    <w:p w14:paraId="6F9F1F38" w14:textId="440F81BD" w:rsidR="00B41606" w:rsidRPr="00506912" w:rsidRDefault="00B41606" w:rsidP="00B41606">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Sam:</w:t>
      </w:r>
      <w:r w:rsidRPr="00506912">
        <w:rPr>
          <w:rFonts w:ascii="Times New Roman" w:hAnsi="Times New Roman"/>
          <w:sz w:val="22"/>
          <w:szCs w:val="22"/>
        </w:rPr>
        <w:t xml:space="preserve"> I'll do it. I'll drive you home.</w:t>
      </w:r>
    </w:p>
    <w:p w14:paraId="598985F5" w14:textId="06535E15" w:rsidR="00B41606" w:rsidRPr="00506912" w:rsidRDefault="00B41606" w:rsidP="00B41606">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Zahid:</w:t>
      </w:r>
      <w:r w:rsidRPr="00506912">
        <w:rPr>
          <w:rFonts w:ascii="Times New Roman" w:hAnsi="Times New Roman"/>
          <w:sz w:val="22"/>
          <w:szCs w:val="22"/>
        </w:rPr>
        <w:t xml:space="preserve"> But you don't drive.</w:t>
      </w:r>
    </w:p>
    <w:p w14:paraId="69E6688A" w14:textId="474CF716" w:rsidR="00B41606" w:rsidRPr="00506912" w:rsidRDefault="00B41606" w:rsidP="00B41606">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Sam:</w:t>
      </w:r>
      <w:r w:rsidRPr="00506912">
        <w:rPr>
          <w:rFonts w:ascii="Times New Roman" w:hAnsi="Times New Roman"/>
          <w:sz w:val="22"/>
          <w:szCs w:val="22"/>
        </w:rPr>
        <w:t xml:space="preserve"> I'll learn.</w:t>
      </w:r>
    </w:p>
    <w:p w14:paraId="47456686" w14:textId="77777777" w:rsidR="00B41606" w:rsidRPr="00506912" w:rsidRDefault="00B41606" w:rsidP="00B41606">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Zahid:</w:t>
      </w:r>
      <w:r w:rsidRPr="00506912">
        <w:rPr>
          <w:rFonts w:ascii="Times New Roman" w:hAnsi="Times New Roman"/>
          <w:sz w:val="22"/>
          <w:szCs w:val="22"/>
        </w:rPr>
        <w:t xml:space="preserve"> Really? Thanks, homie.</w:t>
      </w:r>
    </w:p>
    <w:p w14:paraId="6E5685C5" w14:textId="77777777" w:rsidR="00AA42C7" w:rsidRDefault="00AA42C7" w:rsidP="00B41606">
      <w:pPr>
        <w:rPr>
          <w:rFonts w:ascii="Times New Roman" w:hAnsi="Times New Roman"/>
          <w:sz w:val="24"/>
        </w:rPr>
      </w:pPr>
    </w:p>
    <w:p w14:paraId="0E82A33A" w14:textId="77777777" w:rsidR="00AA42C7" w:rsidRDefault="00B41606" w:rsidP="00AA42C7">
      <w:pPr>
        <w:ind w:firstLine="840"/>
        <w:jc w:val="both"/>
        <w:rPr>
          <w:rFonts w:ascii="Times New Roman" w:hAnsi="Times New Roman"/>
          <w:sz w:val="24"/>
        </w:rPr>
      </w:pPr>
      <w:r w:rsidRPr="00B41606">
        <w:rPr>
          <w:rFonts w:ascii="Times New Roman" w:hAnsi="Times New Roman"/>
          <w:sz w:val="24"/>
        </w:rPr>
        <w:t xml:space="preserve">In this scene, Zahid tells Sam that he finally did break up with Gretchen. Then, Sam reacts calmly and softly to him, and even promises to make Zahid happy by giving him a drive although Sam cannot actually drive. At first Zahid’s tone is simple, informative and so follows all the </w:t>
      </w:r>
      <w:r w:rsidR="00A2009F">
        <w:rPr>
          <w:rFonts w:ascii="Times New Roman" w:hAnsi="Times New Roman"/>
          <w:sz w:val="24"/>
        </w:rPr>
        <w:t>Maxim</w:t>
      </w:r>
      <w:r w:rsidRPr="00B41606">
        <w:rPr>
          <w:rFonts w:ascii="Times New Roman" w:hAnsi="Times New Roman"/>
          <w:sz w:val="24"/>
        </w:rPr>
        <w:t>s.  However, he is full of regret:</w:t>
      </w:r>
      <w:r w:rsidR="00DE0B55">
        <w:rPr>
          <w:rFonts w:ascii="Times New Roman" w:hAnsi="Times New Roman" w:hint="eastAsia"/>
          <w:sz w:val="24"/>
        </w:rPr>
        <w:t xml:space="preserve"> </w:t>
      </w:r>
      <w:r w:rsidRPr="00B41606">
        <w:rPr>
          <w:rFonts w:ascii="Times New Roman" w:hAnsi="Times New Roman"/>
          <w:sz w:val="24"/>
        </w:rPr>
        <w:t xml:space="preserve">“I broke up with Gretchen. I'm sorry I didn't listen to you. Again”. He then conveys slightly excessive information, thereby breaking the </w:t>
      </w:r>
      <w:r w:rsidR="00A2009F">
        <w:rPr>
          <w:rFonts w:ascii="Times New Roman" w:hAnsi="Times New Roman"/>
          <w:sz w:val="24"/>
        </w:rPr>
        <w:t>Maxim</w:t>
      </w:r>
      <w:r w:rsidRPr="00B41606">
        <w:rPr>
          <w:rFonts w:ascii="Times New Roman" w:hAnsi="Times New Roman"/>
          <w:sz w:val="24"/>
        </w:rPr>
        <w:t xml:space="preserve"> of Quantity to Sam as a response and a sign that he gets relieved:</w:t>
      </w:r>
      <w:r w:rsidR="00DE0B55">
        <w:rPr>
          <w:rFonts w:ascii="Times New Roman" w:hAnsi="Times New Roman" w:hint="eastAsia"/>
          <w:sz w:val="24"/>
        </w:rPr>
        <w:t xml:space="preserve"> </w:t>
      </w:r>
      <w:r w:rsidRPr="00B41606">
        <w:rPr>
          <w:rFonts w:ascii="Times New Roman" w:hAnsi="Times New Roman"/>
          <w:sz w:val="24"/>
        </w:rPr>
        <w:t>“Yeah. But Gretchen was supposed to give me a ride after the big surgery. I guess I'll find somebody else. I would ask Jay and Padma, but they get real weepy real fast. Maybe I'll Lyft it”. </w:t>
      </w:r>
    </w:p>
    <w:p w14:paraId="51D5020D" w14:textId="5E5F7119" w:rsidR="00B41606" w:rsidRPr="00B41606" w:rsidRDefault="00B41606" w:rsidP="00AA42C7">
      <w:pPr>
        <w:ind w:firstLine="840"/>
        <w:jc w:val="both"/>
        <w:rPr>
          <w:rFonts w:ascii="Times New Roman" w:hAnsi="Times New Roman"/>
          <w:sz w:val="24"/>
        </w:rPr>
      </w:pPr>
      <w:r w:rsidRPr="00B41606">
        <w:rPr>
          <w:rFonts w:ascii="Times New Roman" w:hAnsi="Times New Roman"/>
          <w:sz w:val="24"/>
        </w:rPr>
        <w:t xml:space="preserve">On the other hand, Sam’s tone is straightforward as usual and easy to follow. In addition, Sam completely follows the </w:t>
      </w:r>
      <w:r w:rsidR="00A2009F">
        <w:rPr>
          <w:rFonts w:ascii="Times New Roman" w:hAnsi="Times New Roman"/>
          <w:sz w:val="24"/>
        </w:rPr>
        <w:t>Maxim</w:t>
      </w:r>
      <w:r w:rsidRPr="00B41606">
        <w:rPr>
          <w:rFonts w:ascii="Times New Roman" w:hAnsi="Times New Roman"/>
          <w:sz w:val="24"/>
        </w:rPr>
        <w:t>s in this scene. For these, their relationship has recovered as Sam is no longer just asking Zahid but gives him advice, and they are completely capable of supporting each other. </w:t>
      </w:r>
    </w:p>
    <w:p w14:paraId="73BC855C" w14:textId="77777777" w:rsidR="00B41606" w:rsidRPr="00B41606" w:rsidRDefault="00B41606" w:rsidP="00B41606">
      <w:pPr>
        <w:rPr>
          <w:rFonts w:ascii="Times New Roman" w:hAnsi="Times New Roman"/>
          <w:sz w:val="24"/>
        </w:rPr>
      </w:pPr>
    </w:p>
    <w:p w14:paraId="2255160E" w14:textId="77777777" w:rsidR="00B41606" w:rsidRPr="00B41606" w:rsidRDefault="00B41606" w:rsidP="00B41606">
      <w:pPr>
        <w:rPr>
          <w:rFonts w:ascii="Times New Roman" w:hAnsi="Times New Roman"/>
          <w:sz w:val="24"/>
        </w:rPr>
      </w:pPr>
      <w:r w:rsidRPr="00B41606">
        <w:rPr>
          <w:rFonts w:ascii="Times New Roman" w:hAnsi="Times New Roman"/>
          <w:b/>
          <w:bCs/>
          <w:sz w:val="24"/>
        </w:rPr>
        <w:t>5.5 Scene 5</w:t>
      </w:r>
      <w:r w:rsidRPr="00B41606">
        <w:rPr>
          <w:rFonts w:ascii="Times New Roman" w:hAnsi="Times New Roman"/>
          <w:sz w:val="24"/>
        </w:rPr>
        <w:t>: Bye Edison, bye Zahid scene</w:t>
      </w:r>
    </w:p>
    <w:p w14:paraId="03E17824" w14:textId="77777777" w:rsidR="00B41606" w:rsidRPr="00B41606" w:rsidRDefault="00B41606" w:rsidP="00B41606">
      <w:pPr>
        <w:rPr>
          <w:rFonts w:ascii="Times New Roman" w:hAnsi="Times New Roman"/>
          <w:sz w:val="24"/>
        </w:rPr>
      </w:pPr>
    </w:p>
    <w:p w14:paraId="2B56D894" w14:textId="44BCA510" w:rsidR="00B41606" w:rsidRPr="00506912" w:rsidRDefault="00B41606" w:rsidP="00B41606">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Zahid:</w:t>
      </w:r>
      <w:r w:rsidRPr="00506912">
        <w:rPr>
          <w:rFonts w:ascii="Times New Roman" w:hAnsi="Times New Roman"/>
          <w:sz w:val="22"/>
          <w:szCs w:val="22"/>
        </w:rPr>
        <w:t xml:space="preserve"> Got everything, bud?</w:t>
      </w:r>
    </w:p>
    <w:p w14:paraId="7192E866" w14:textId="14152B1C" w:rsidR="00B41606" w:rsidRPr="00506912" w:rsidRDefault="00B41606" w:rsidP="00B41606">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Sam:</w:t>
      </w:r>
      <w:r w:rsidRPr="00506912">
        <w:rPr>
          <w:rFonts w:ascii="Times New Roman" w:hAnsi="Times New Roman"/>
          <w:sz w:val="22"/>
          <w:szCs w:val="22"/>
        </w:rPr>
        <w:t xml:space="preserve"> Yep. Will you and Edison be okay?</w:t>
      </w:r>
    </w:p>
    <w:p w14:paraId="5F01B7AC" w14:textId="0B2391EA" w:rsidR="00B41606" w:rsidRPr="00506912" w:rsidRDefault="00B41606" w:rsidP="00B41606">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Zahid:</w:t>
      </w:r>
      <w:r w:rsidRPr="00506912">
        <w:rPr>
          <w:rFonts w:ascii="Times New Roman" w:hAnsi="Times New Roman"/>
          <w:sz w:val="22"/>
          <w:szCs w:val="22"/>
        </w:rPr>
        <w:t xml:space="preserve"> Oh yeah. Honey's coming by for vegan enchiladas. I think it's time they met.</w:t>
      </w:r>
    </w:p>
    <w:p w14:paraId="1C9F4AEF" w14:textId="6EA16F15" w:rsidR="00B41606" w:rsidRPr="00506912" w:rsidRDefault="00B41606" w:rsidP="00B41606">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Sam:</w:t>
      </w:r>
      <w:r w:rsidRPr="00506912">
        <w:rPr>
          <w:rFonts w:ascii="Times New Roman" w:hAnsi="Times New Roman"/>
          <w:sz w:val="22"/>
          <w:szCs w:val="22"/>
        </w:rPr>
        <w:t xml:space="preserve"> Don't let her hold him.</w:t>
      </w:r>
    </w:p>
    <w:p w14:paraId="7AF767A1" w14:textId="422F77DB" w:rsidR="00B41606" w:rsidRPr="00506912" w:rsidRDefault="00B41606" w:rsidP="00B41606">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Zahid:</w:t>
      </w:r>
      <w:r w:rsidRPr="00506912">
        <w:rPr>
          <w:rFonts w:ascii="Times New Roman" w:hAnsi="Times New Roman"/>
          <w:sz w:val="22"/>
          <w:szCs w:val="22"/>
        </w:rPr>
        <w:t xml:space="preserve"> Of course not. Oh, hey, one more thing.</w:t>
      </w:r>
    </w:p>
    <w:p w14:paraId="052AC86F" w14:textId="202FED20" w:rsidR="00B41606" w:rsidRPr="00506912" w:rsidRDefault="00B41606" w:rsidP="00B41606">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lastRenderedPageBreak/>
        <w:t>Sam:</w:t>
      </w:r>
      <w:r w:rsidRPr="00506912">
        <w:rPr>
          <w:rFonts w:ascii="Times New Roman" w:hAnsi="Times New Roman"/>
          <w:sz w:val="22"/>
          <w:szCs w:val="22"/>
        </w:rPr>
        <w:t xml:space="preserve"> You got them out.</w:t>
      </w:r>
    </w:p>
    <w:p w14:paraId="2E82010F" w14:textId="69A8B7CB" w:rsidR="00B41606" w:rsidRPr="00506912" w:rsidRDefault="00B41606" w:rsidP="00B41606">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Zahid:</w:t>
      </w:r>
      <w:r w:rsidRPr="00506912">
        <w:rPr>
          <w:rFonts w:ascii="Times New Roman" w:hAnsi="Times New Roman"/>
          <w:sz w:val="22"/>
          <w:szCs w:val="22"/>
        </w:rPr>
        <w:t xml:space="preserve"> Honey and I bought a big tool. And that's all I have to say about that.</w:t>
      </w:r>
    </w:p>
    <w:p w14:paraId="671A7498" w14:textId="089FD86B" w:rsidR="00B41606" w:rsidRPr="00506912" w:rsidRDefault="00B41606" w:rsidP="00B41606">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Sam:</w:t>
      </w:r>
      <w:r w:rsidRPr="00506912">
        <w:rPr>
          <w:rFonts w:ascii="Times New Roman" w:hAnsi="Times New Roman"/>
          <w:sz w:val="22"/>
          <w:szCs w:val="22"/>
        </w:rPr>
        <w:t xml:space="preserve"> Bye, Edison. Bye, Zahid. Thank you for being the best friend ever and the best godfather ever.</w:t>
      </w:r>
    </w:p>
    <w:p w14:paraId="49A2D2DC" w14:textId="773E2309" w:rsidR="00B41606" w:rsidRPr="00506912" w:rsidRDefault="00B41606" w:rsidP="00B41606">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Zahid:</w:t>
      </w:r>
      <w:r w:rsidRPr="00506912">
        <w:rPr>
          <w:rFonts w:ascii="Times New Roman" w:hAnsi="Times New Roman"/>
          <w:sz w:val="22"/>
          <w:szCs w:val="22"/>
        </w:rPr>
        <w:t xml:space="preserve"> I may be the best godfather, but you're the best friend. I'm </w:t>
      </w:r>
      <w:proofErr w:type="spellStart"/>
      <w:r w:rsidRPr="00506912">
        <w:rPr>
          <w:rFonts w:ascii="Times New Roman" w:hAnsi="Times New Roman"/>
          <w:sz w:val="22"/>
          <w:szCs w:val="22"/>
        </w:rPr>
        <w:t>gonna</w:t>
      </w:r>
      <w:proofErr w:type="spellEnd"/>
      <w:r w:rsidRPr="00506912">
        <w:rPr>
          <w:rFonts w:ascii="Times New Roman" w:hAnsi="Times New Roman"/>
          <w:sz w:val="22"/>
          <w:szCs w:val="22"/>
        </w:rPr>
        <w:t xml:space="preserve"> miss you, homie.</w:t>
      </w:r>
    </w:p>
    <w:p w14:paraId="7D81C4D1" w14:textId="25D309E1" w:rsidR="00B41606" w:rsidRPr="00506912" w:rsidRDefault="00B41606" w:rsidP="00B41606">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Sam:</w:t>
      </w:r>
      <w:r w:rsidRPr="00506912">
        <w:rPr>
          <w:rFonts w:ascii="Times New Roman" w:hAnsi="Times New Roman"/>
          <w:sz w:val="22"/>
          <w:szCs w:val="22"/>
        </w:rPr>
        <w:t xml:space="preserve"> I'll miss you too.</w:t>
      </w:r>
    </w:p>
    <w:p w14:paraId="21C93EEE" w14:textId="2C2ECF16" w:rsidR="00B41606" w:rsidRPr="00506912" w:rsidRDefault="00B41606" w:rsidP="00B41606">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Zahid:</w:t>
      </w:r>
      <w:r w:rsidRPr="00506912">
        <w:rPr>
          <w:rFonts w:ascii="Times New Roman" w:hAnsi="Times New Roman"/>
          <w:sz w:val="22"/>
          <w:szCs w:val="22"/>
        </w:rPr>
        <w:t xml:space="preserve"> Sammy, wait(hugs). Sorry I didn't ask first.</w:t>
      </w:r>
    </w:p>
    <w:p w14:paraId="0615F754" w14:textId="1ACB4A5F" w:rsidR="00B41606" w:rsidRPr="00506912" w:rsidRDefault="00B41606" w:rsidP="00B41606">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Sam:</w:t>
      </w:r>
      <w:r w:rsidRPr="00506912">
        <w:rPr>
          <w:rFonts w:ascii="Times New Roman" w:hAnsi="Times New Roman"/>
          <w:sz w:val="22"/>
          <w:szCs w:val="22"/>
        </w:rPr>
        <w:t xml:space="preserve"> It's okay. At least it's tight.</w:t>
      </w:r>
    </w:p>
    <w:p w14:paraId="7B3CDCAB" w14:textId="03F0EE04" w:rsidR="00B41606" w:rsidRPr="00506912" w:rsidRDefault="00B41606" w:rsidP="00B41606">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Zahid:</w:t>
      </w:r>
      <w:r w:rsidRPr="00506912">
        <w:rPr>
          <w:rFonts w:ascii="Times New Roman" w:hAnsi="Times New Roman"/>
          <w:sz w:val="22"/>
          <w:szCs w:val="22"/>
        </w:rPr>
        <w:t xml:space="preserve"> The old Zahid would make a joke about that, but I've grown.</w:t>
      </w:r>
    </w:p>
    <w:p w14:paraId="06A37A19" w14:textId="4CE7B837" w:rsidR="00B41606" w:rsidRPr="00506912" w:rsidRDefault="00B41606" w:rsidP="00B41606">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Sam:</w:t>
      </w:r>
      <w:r w:rsidRPr="00506912">
        <w:rPr>
          <w:rFonts w:ascii="Times New Roman" w:hAnsi="Times New Roman"/>
          <w:sz w:val="22"/>
          <w:szCs w:val="22"/>
        </w:rPr>
        <w:t xml:space="preserve"> The old Zahid would make a joke about that too.</w:t>
      </w:r>
    </w:p>
    <w:p w14:paraId="488FB4BF" w14:textId="43C22F81" w:rsidR="00B41606" w:rsidRPr="00506912" w:rsidRDefault="00B41606" w:rsidP="00B41606">
      <w:pPr>
        <w:pBdr>
          <w:top w:val="single" w:sz="4" w:space="1" w:color="auto"/>
          <w:left w:val="single" w:sz="4" w:space="4" w:color="auto"/>
          <w:bottom w:val="single" w:sz="4" w:space="1" w:color="auto"/>
          <w:right w:val="single" w:sz="4" w:space="4" w:color="auto"/>
        </w:pBdr>
        <w:rPr>
          <w:rFonts w:ascii="Times New Roman" w:hAnsi="Times New Roman"/>
          <w:sz w:val="22"/>
          <w:szCs w:val="22"/>
        </w:rPr>
      </w:pPr>
      <w:r w:rsidRPr="00506912">
        <w:rPr>
          <w:rFonts w:ascii="Times New Roman" w:hAnsi="Times New Roman"/>
          <w:b/>
          <w:bCs/>
          <w:sz w:val="22"/>
          <w:szCs w:val="22"/>
        </w:rPr>
        <w:t>Zahid:</w:t>
      </w:r>
      <w:r w:rsidRPr="00506912">
        <w:rPr>
          <w:rFonts w:ascii="Times New Roman" w:hAnsi="Times New Roman"/>
          <w:sz w:val="22"/>
          <w:szCs w:val="22"/>
        </w:rPr>
        <w:t xml:space="preserve"> Yeah. Yeah, he would</w:t>
      </w:r>
      <w:r w:rsidR="00506912">
        <w:rPr>
          <w:rFonts w:ascii="Times New Roman" w:hAnsi="Times New Roman"/>
          <w:sz w:val="22"/>
          <w:szCs w:val="22"/>
        </w:rPr>
        <w:t>.</w:t>
      </w:r>
    </w:p>
    <w:p w14:paraId="4C15EEE9" w14:textId="77777777" w:rsidR="00B41606" w:rsidRPr="00B41606" w:rsidRDefault="00B41606" w:rsidP="00B41606">
      <w:pPr>
        <w:rPr>
          <w:rFonts w:ascii="Times New Roman" w:hAnsi="Times New Roman"/>
          <w:sz w:val="24"/>
        </w:rPr>
      </w:pPr>
    </w:p>
    <w:p w14:paraId="007B2D3A" w14:textId="33000043" w:rsidR="00B41606" w:rsidRPr="00B41606" w:rsidRDefault="00B41606" w:rsidP="00AA42C7">
      <w:pPr>
        <w:ind w:firstLine="840"/>
        <w:jc w:val="both"/>
        <w:rPr>
          <w:rFonts w:ascii="Times New Roman" w:hAnsi="Times New Roman"/>
          <w:sz w:val="24"/>
        </w:rPr>
      </w:pPr>
      <w:r w:rsidRPr="00B41606">
        <w:rPr>
          <w:rFonts w:ascii="Times New Roman" w:hAnsi="Times New Roman"/>
          <w:sz w:val="24"/>
        </w:rPr>
        <w:t xml:space="preserve">In this scene, Sam says goodbye to Zahid and the pet turtle, Edison, before going to Antarctica with his dad in order to chase his dream. Sam uses a tone that is calm and easy to understand. Each of his utterances completely follows the </w:t>
      </w:r>
      <w:r w:rsidR="00A2009F">
        <w:rPr>
          <w:rFonts w:ascii="Times New Roman" w:hAnsi="Times New Roman"/>
          <w:sz w:val="24"/>
        </w:rPr>
        <w:t>Maxim</w:t>
      </w:r>
      <w:r w:rsidRPr="00B41606">
        <w:rPr>
          <w:rFonts w:ascii="Times New Roman" w:hAnsi="Times New Roman"/>
          <w:sz w:val="24"/>
        </w:rPr>
        <w:t>s. In contrast, Zahid uses implicature in this scene:</w:t>
      </w:r>
      <w:r w:rsidR="00DE0B55">
        <w:rPr>
          <w:rFonts w:ascii="Times New Roman" w:hAnsi="Times New Roman" w:hint="eastAsia"/>
          <w:sz w:val="24"/>
        </w:rPr>
        <w:t xml:space="preserve"> </w:t>
      </w:r>
      <w:r w:rsidRPr="00B41606">
        <w:rPr>
          <w:rFonts w:ascii="Times New Roman" w:hAnsi="Times New Roman"/>
          <w:sz w:val="24"/>
        </w:rPr>
        <w:t xml:space="preserve">“Oh yeah. Honey's coming by for vegan enchiladas. I think it's time they met” which implies he is going to introduce Edison to his new girlfriend, and “And that's all I have to say about that” which seems to hide something which Zahid feels awkward or is private. Zahid has become more emotionally mature as he met his true new girlfriend after suffering from Gretchen problem. The relationship between Sam and Zahid has seemingly become </w:t>
      </w:r>
      <w:r w:rsidR="00DE0B55" w:rsidRPr="00B41606">
        <w:rPr>
          <w:rFonts w:ascii="Times New Roman" w:hAnsi="Times New Roman"/>
          <w:sz w:val="24"/>
        </w:rPr>
        <w:t>stronger and more stable</w:t>
      </w:r>
      <w:r w:rsidRPr="00B41606">
        <w:rPr>
          <w:rFonts w:ascii="Times New Roman" w:hAnsi="Times New Roman"/>
          <w:sz w:val="24"/>
        </w:rPr>
        <w:t>.</w:t>
      </w:r>
    </w:p>
    <w:p w14:paraId="36DB2FAF" w14:textId="77777777" w:rsidR="00084167" w:rsidRDefault="00084167" w:rsidP="00084167">
      <w:pPr>
        <w:rPr>
          <w:rFonts w:ascii="Times New Roman" w:hAnsi="Times New Roman"/>
          <w:sz w:val="24"/>
        </w:rPr>
      </w:pPr>
    </w:p>
    <w:p w14:paraId="2C111B83" w14:textId="65F83B05" w:rsidR="00C211D5" w:rsidRPr="004A7F47" w:rsidRDefault="00C211D5" w:rsidP="00084167">
      <w:pPr>
        <w:rPr>
          <w:rFonts w:ascii="Times New Roman" w:hAnsi="Times New Roman"/>
          <w:sz w:val="32"/>
          <w:szCs w:val="32"/>
        </w:rPr>
      </w:pPr>
      <w:r w:rsidRPr="00A0354F">
        <w:rPr>
          <w:rFonts w:ascii="Times New Roman" w:hAnsi="Times New Roman"/>
          <w:b/>
          <w:bCs/>
          <w:sz w:val="32"/>
          <w:szCs w:val="32"/>
        </w:rPr>
        <w:t>6</w:t>
      </w:r>
      <w:r w:rsidR="00A0354F" w:rsidRPr="00A0354F">
        <w:rPr>
          <w:rFonts w:ascii="Times New Roman" w:hAnsi="Times New Roman"/>
          <w:b/>
          <w:bCs/>
          <w:sz w:val="32"/>
          <w:szCs w:val="32"/>
        </w:rPr>
        <w:t>.</w:t>
      </w:r>
      <w:r w:rsidRPr="00A0354F">
        <w:rPr>
          <w:rFonts w:ascii="Times New Roman" w:hAnsi="Times New Roman"/>
          <w:b/>
          <w:bCs/>
          <w:sz w:val="32"/>
          <w:szCs w:val="32"/>
        </w:rPr>
        <w:t xml:space="preserve"> Discussion</w:t>
      </w:r>
    </w:p>
    <w:p w14:paraId="7F1D9659" w14:textId="092C407D" w:rsidR="00A96975" w:rsidRPr="00A96975" w:rsidRDefault="00A96975" w:rsidP="00A96975">
      <w:pPr>
        <w:rPr>
          <w:rFonts w:ascii="Times New Roman" w:hAnsi="Times New Roman"/>
          <w:sz w:val="24"/>
        </w:rPr>
      </w:pPr>
      <w:r w:rsidRPr="00A96975">
        <w:rPr>
          <w:rFonts w:ascii="Times New Roman" w:hAnsi="Times New Roman"/>
          <w:b/>
          <w:bCs/>
          <w:sz w:val="24"/>
        </w:rPr>
        <w:t xml:space="preserve">RQ1. </w:t>
      </w:r>
      <w:r w:rsidR="00020A7D" w:rsidRPr="00020A7D">
        <w:rPr>
          <w:rFonts w:ascii="Times New Roman" w:hAnsi="Times New Roman"/>
          <w:b/>
          <w:bCs/>
          <w:sz w:val="24"/>
        </w:rPr>
        <w:t>How do characters adhere to or violate Grice's Cooperative Principle in</w:t>
      </w:r>
      <w:r w:rsidR="00020A7D">
        <w:rPr>
          <w:rFonts w:ascii="Times New Roman" w:hAnsi="Times New Roman" w:hint="eastAsia"/>
          <w:b/>
          <w:bCs/>
          <w:sz w:val="24"/>
        </w:rPr>
        <w:t xml:space="preserve">　</w:t>
      </w:r>
      <w:r w:rsidRPr="00A96975">
        <w:rPr>
          <w:rFonts w:ascii="Times New Roman" w:hAnsi="Times New Roman"/>
          <w:b/>
          <w:bCs/>
          <w:i/>
          <w:iCs/>
          <w:sz w:val="24"/>
        </w:rPr>
        <w:t>Atypical</w:t>
      </w:r>
      <w:r w:rsidRPr="00A96975">
        <w:rPr>
          <w:rFonts w:ascii="Times New Roman" w:hAnsi="Times New Roman"/>
          <w:b/>
          <w:bCs/>
          <w:sz w:val="24"/>
        </w:rPr>
        <w:t>?</w:t>
      </w:r>
    </w:p>
    <w:p w14:paraId="471C0826" w14:textId="162D9F8A" w:rsidR="00A96975" w:rsidRPr="00A96975" w:rsidRDefault="00A96975" w:rsidP="00506912">
      <w:pPr>
        <w:ind w:firstLine="840"/>
        <w:jc w:val="both"/>
        <w:rPr>
          <w:rFonts w:ascii="Times New Roman" w:hAnsi="Times New Roman"/>
          <w:sz w:val="24"/>
        </w:rPr>
      </w:pPr>
      <w:r w:rsidRPr="00C63936">
        <w:rPr>
          <w:rFonts w:ascii="Times New Roman" w:hAnsi="Times New Roman"/>
          <w:sz w:val="24"/>
        </w:rPr>
        <w:t xml:space="preserve">Sam’s turns largely adhere to Grice’s Cooperative Principle, with only one strategic breach used to protect a friend. </w:t>
      </w:r>
      <w:r w:rsidRPr="00A96975">
        <w:rPr>
          <w:rFonts w:ascii="Times New Roman" w:hAnsi="Times New Roman"/>
          <w:sz w:val="24"/>
        </w:rPr>
        <w:t xml:space="preserve">Sam usually adheres to </w:t>
      </w:r>
      <w:r w:rsidR="00DA06DC" w:rsidRPr="00464E96">
        <w:rPr>
          <w:rFonts w:ascii="Times New Roman" w:hAnsi="Times New Roman"/>
          <w:sz w:val="24"/>
        </w:rPr>
        <w:t>Rel</w:t>
      </w:r>
      <w:r w:rsidR="00DA06DC">
        <w:rPr>
          <w:rFonts w:ascii="Times New Roman" w:hAnsi="Times New Roman"/>
          <w:sz w:val="24"/>
        </w:rPr>
        <w:t>ation</w:t>
      </w:r>
      <w:r w:rsidRPr="00A96975">
        <w:rPr>
          <w:rFonts w:ascii="Times New Roman" w:hAnsi="Times New Roman"/>
          <w:sz w:val="24"/>
        </w:rPr>
        <w:t xml:space="preserve"> throughout the story. In scene 1, he completely follows CP to emphasize he is in a rush. He also follows Quality (truthfulness) throughout the story except in scene 2 when he saves his friend by giving false information and giving a compliment to the manager</w:t>
      </w:r>
      <w:r w:rsidR="00D40BCF">
        <w:rPr>
          <w:rFonts w:ascii="Times New Roman" w:hAnsi="Times New Roman" w:hint="eastAsia"/>
          <w:sz w:val="24"/>
        </w:rPr>
        <w:t xml:space="preserve"> </w:t>
      </w:r>
      <w:r w:rsidRPr="00A96975">
        <w:rPr>
          <w:rFonts w:ascii="Times New Roman" w:hAnsi="Times New Roman"/>
          <w:sz w:val="24"/>
        </w:rPr>
        <w:t xml:space="preserve">(“That’s my marijuana”). In terms of Quantity (amount of information), Sam tends to give little or the right amount of information through the story. Sam completely follows Manner (clarity) except when he gives examples to tell someone something as in scene 2 (“Stumpy was mean to her friends, too”). </w:t>
      </w:r>
      <w:r w:rsidRPr="00C63936">
        <w:rPr>
          <w:rFonts w:ascii="Times New Roman" w:hAnsi="Times New Roman"/>
          <w:sz w:val="24"/>
        </w:rPr>
        <w:t xml:space="preserve">Overall, Sam is a literal, concise speaker who bends the </w:t>
      </w:r>
      <w:r w:rsidR="00A2009F" w:rsidRPr="00C63936">
        <w:rPr>
          <w:rFonts w:ascii="Times New Roman" w:hAnsi="Times New Roman"/>
          <w:sz w:val="24"/>
        </w:rPr>
        <w:t>Maxim</w:t>
      </w:r>
      <w:r w:rsidRPr="00C63936">
        <w:rPr>
          <w:rFonts w:ascii="Times New Roman" w:hAnsi="Times New Roman"/>
          <w:sz w:val="24"/>
        </w:rPr>
        <w:t>s only once—via a targeted lie and a brief aside—to manage the situation, otherwise cooperating consistently with CP.</w:t>
      </w:r>
    </w:p>
    <w:p w14:paraId="5DBAF3AB" w14:textId="534CF7BB" w:rsidR="00A96975" w:rsidRPr="006D2156" w:rsidRDefault="00A96975" w:rsidP="00506912">
      <w:pPr>
        <w:ind w:firstLine="840"/>
        <w:jc w:val="both"/>
        <w:rPr>
          <w:rFonts w:ascii="Times New Roman" w:hAnsi="Times New Roman"/>
          <w:sz w:val="24"/>
        </w:rPr>
      </w:pPr>
      <w:r w:rsidRPr="00A96975">
        <w:rPr>
          <w:rFonts w:ascii="Times New Roman" w:hAnsi="Times New Roman"/>
          <w:sz w:val="24"/>
        </w:rPr>
        <w:t xml:space="preserve">On the other hand, Zahid often bends </w:t>
      </w:r>
      <w:r w:rsidR="00A2009F">
        <w:rPr>
          <w:rFonts w:ascii="Times New Roman" w:hAnsi="Times New Roman"/>
          <w:sz w:val="24"/>
        </w:rPr>
        <w:t>Maxim</w:t>
      </w:r>
      <w:r w:rsidRPr="00A96975">
        <w:rPr>
          <w:rFonts w:ascii="Times New Roman" w:hAnsi="Times New Roman"/>
          <w:sz w:val="24"/>
        </w:rPr>
        <w:t xml:space="preserve">s, using flouts to manage face and ease tension. For example, in scene 1, he flouts </w:t>
      </w:r>
      <w:r w:rsidR="00DA06DC" w:rsidRPr="00464E96">
        <w:rPr>
          <w:rFonts w:ascii="Times New Roman" w:hAnsi="Times New Roman"/>
          <w:sz w:val="24"/>
        </w:rPr>
        <w:t>Rel</w:t>
      </w:r>
      <w:r w:rsidR="00DA06DC">
        <w:rPr>
          <w:rFonts w:ascii="Times New Roman" w:hAnsi="Times New Roman"/>
          <w:sz w:val="24"/>
        </w:rPr>
        <w:t>ation</w:t>
      </w:r>
      <w:r w:rsidR="00DA06DC" w:rsidRPr="00A96975">
        <w:rPr>
          <w:rFonts w:ascii="Times New Roman" w:hAnsi="Times New Roman"/>
          <w:sz w:val="24"/>
        </w:rPr>
        <w:t xml:space="preserve"> </w:t>
      </w:r>
      <w:r w:rsidRPr="00A96975">
        <w:rPr>
          <w:rFonts w:ascii="Times New Roman" w:hAnsi="Times New Roman"/>
          <w:sz w:val="24"/>
        </w:rPr>
        <w:t xml:space="preserve">to indirectly warn Sam not to rush by giving too much information by using mock-threat/hyperbole. In scene 2, he also flouts </w:t>
      </w:r>
      <w:r w:rsidR="00DA06DC" w:rsidRPr="00464E96">
        <w:rPr>
          <w:rFonts w:ascii="Times New Roman" w:hAnsi="Times New Roman"/>
          <w:sz w:val="24"/>
        </w:rPr>
        <w:t>Rel</w:t>
      </w:r>
      <w:r w:rsidR="00DA06DC">
        <w:rPr>
          <w:rFonts w:ascii="Times New Roman" w:hAnsi="Times New Roman"/>
          <w:sz w:val="24"/>
        </w:rPr>
        <w:t>ation</w:t>
      </w:r>
      <w:r w:rsidRPr="00A96975">
        <w:rPr>
          <w:rFonts w:ascii="Times New Roman" w:hAnsi="Times New Roman"/>
          <w:sz w:val="24"/>
        </w:rPr>
        <w:t xml:space="preserve"> to </w:t>
      </w:r>
      <w:r w:rsidRPr="00A96975">
        <w:rPr>
          <w:rFonts w:ascii="Times New Roman" w:hAnsi="Times New Roman"/>
          <w:sz w:val="24"/>
        </w:rPr>
        <w:lastRenderedPageBreak/>
        <w:t xml:space="preserve">lower the level of tension (“Hey, with a face this pretty, who can blame you?”). He follows </w:t>
      </w:r>
      <w:r w:rsidR="00DA06DC" w:rsidRPr="00464E96">
        <w:rPr>
          <w:rFonts w:ascii="Times New Roman" w:hAnsi="Times New Roman"/>
          <w:sz w:val="24"/>
        </w:rPr>
        <w:t>Rel</w:t>
      </w:r>
      <w:r w:rsidR="00DA06DC">
        <w:rPr>
          <w:rFonts w:ascii="Times New Roman" w:hAnsi="Times New Roman"/>
          <w:sz w:val="24"/>
        </w:rPr>
        <w:t>ation</w:t>
      </w:r>
      <w:r w:rsidRPr="00A96975">
        <w:rPr>
          <w:rFonts w:ascii="Times New Roman" w:hAnsi="Times New Roman"/>
          <w:sz w:val="24"/>
        </w:rPr>
        <w:t xml:space="preserve"> in scene 3 to 4. In scene 5, Zahid flouts </w:t>
      </w:r>
      <w:r w:rsidR="00DA06DC" w:rsidRPr="00464E96">
        <w:rPr>
          <w:rFonts w:ascii="Times New Roman" w:hAnsi="Times New Roman"/>
          <w:sz w:val="24"/>
        </w:rPr>
        <w:t>Rel</w:t>
      </w:r>
      <w:r w:rsidR="00DA06DC">
        <w:rPr>
          <w:rFonts w:ascii="Times New Roman" w:hAnsi="Times New Roman"/>
          <w:sz w:val="24"/>
        </w:rPr>
        <w:t>ation</w:t>
      </w:r>
      <w:r w:rsidR="00DA06DC" w:rsidRPr="00A96975">
        <w:rPr>
          <w:rFonts w:ascii="Times New Roman" w:hAnsi="Times New Roman"/>
          <w:sz w:val="24"/>
        </w:rPr>
        <w:t xml:space="preserve"> </w:t>
      </w:r>
      <w:r w:rsidRPr="00A96975">
        <w:rPr>
          <w:rFonts w:ascii="Times New Roman" w:hAnsi="Times New Roman"/>
          <w:sz w:val="24"/>
        </w:rPr>
        <w:t xml:space="preserve">to imply that he will introduce Sam’s pet to his new girlfriend (“I think it's time they met”) and to hide something awkward or private by saying “And that's all I have to say about that.” In terms of Quality, he violates it when he wants to justify himself as in scene 2 (“What? You can't do that. Please, Bob”), and flouts it when he praises someone as in the same scene (“you’re the king”). Throughout the story, Zahid usually flouts Quantity to indirectly give information. For instance, in scene 1, he flouts Quantity to imply that rushing in serious cases can turn into suffering by giving too much information. Zahid violates Manner when he wants to just say what he wants but doesn’t listen. For example, in scene 3, “the rules go out the window when you're in love.” Zahid also usually flouts Manner to imply something. For instance, in scene 5, He says “but you're the best friend” which flouts the Manner, and implies that he regrets and feels sorry for Sam because he has done awful things to Sam. </w:t>
      </w:r>
      <w:r w:rsidRPr="006D2156">
        <w:rPr>
          <w:rFonts w:ascii="Times New Roman" w:hAnsi="Times New Roman"/>
          <w:sz w:val="24"/>
        </w:rPr>
        <w:t>Overall, Zahid relies on Quality flouts (hyperbole/praise), occasional Relation asides, and one Quantity flout to regulate emotion and solidarity; genuine violations are rare to non-existent.</w:t>
      </w:r>
    </w:p>
    <w:p w14:paraId="6822CB26" w14:textId="77777777" w:rsidR="00A96975" w:rsidRPr="00A96975" w:rsidRDefault="00A96975" w:rsidP="00A96975">
      <w:pPr>
        <w:rPr>
          <w:rFonts w:ascii="Times New Roman" w:hAnsi="Times New Roman"/>
          <w:sz w:val="24"/>
        </w:rPr>
      </w:pPr>
    </w:p>
    <w:p w14:paraId="1C85ED28" w14:textId="13F8F5F6" w:rsidR="00A96975" w:rsidRPr="00A96975" w:rsidRDefault="00A96975" w:rsidP="00A96975">
      <w:pPr>
        <w:rPr>
          <w:rFonts w:ascii="Times New Roman" w:hAnsi="Times New Roman"/>
          <w:sz w:val="24"/>
        </w:rPr>
      </w:pPr>
      <w:r w:rsidRPr="00A96975">
        <w:rPr>
          <w:rFonts w:ascii="Times New Roman" w:hAnsi="Times New Roman"/>
          <w:b/>
          <w:bCs/>
          <w:sz w:val="24"/>
        </w:rPr>
        <w:t xml:space="preserve">RQ2. How do implicatures take place in </w:t>
      </w:r>
      <w:r w:rsidRPr="00A96975">
        <w:rPr>
          <w:rFonts w:ascii="Times New Roman" w:hAnsi="Times New Roman"/>
          <w:b/>
          <w:bCs/>
          <w:i/>
          <w:iCs/>
          <w:sz w:val="24"/>
        </w:rPr>
        <w:t>Atypical</w:t>
      </w:r>
      <w:r w:rsidRPr="00A96975">
        <w:rPr>
          <w:rFonts w:ascii="Times New Roman" w:hAnsi="Times New Roman"/>
          <w:b/>
          <w:bCs/>
          <w:sz w:val="24"/>
        </w:rPr>
        <w:t>?</w:t>
      </w:r>
    </w:p>
    <w:p w14:paraId="58CE4276" w14:textId="77777777" w:rsidR="00775562" w:rsidRDefault="00020A7D" w:rsidP="004A7F47">
      <w:pPr>
        <w:ind w:firstLine="840"/>
        <w:jc w:val="both"/>
        <w:rPr>
          <w:rFonts w:ascii="Times New Roman" w:hAnsi="Times New Roman"/>
          <w:sz w:val="24"/>
        </w:rPr>
      </w:pPr>
      <w:r w:rsidRPr="00020A7D">
        <w:rPr>
          <w:rFonts w:ascii="Times New Roman" w:hAnsi="Times New Roman" w:hint="eastAsia"/>
          <w:sz w:val="24"/>
        </w:rPr>
        <w:t xml:space="preserve">In </w:t>
      </w:r>
      <w:r w:rsidRPr="00020A7D">
        <w:rPr>
          <w:rFonts w:ascii="Times New Roman" w:hAnsi="Times New Roman" w:hint="eastAsia"/>
          <w:i/>
          <w:iCs/>
          <w:sz w:val="24"/>
        </w:rPr>
        <w:t>Atypical</w:t>
      </w:r>
      <w:r w:rsidRPr="00020A7D">
        <w:rPr>
          <w:rFonts w:ascii="Times New Roman" w:hAnsi="Times New Roman" w:hint="eastAsia"/>
          <w:sz w:val="24"/>
        </w:rPr>
        <w:t>, implicatures mainly appear by flouting of Maxims</w:t>
      </w:r>
      <w:r w:rsidR="00C04A60">
        <w:rPr>
          <w:rFonts w:ascii="Times New Roman" w:hAnsi="Times New Roman" w:hint="eastAsia"/>
          <w:sz w:val="24"/>
        </w:rPr>
        <w:t xml:space="preserve"> of Grice</w:t>
      </w:r>
      <w:r w:rsidR="00C04A60">
        <w:rPr>
          <w:rFonts w:ascii="Times New Roman" w:hAnsi="Times New Roman"/>
          <w:sz w:val="24"/>
        </w:rPr>
        <w:t>’</w:t>
      </w:r>
      <w:r w:rsidR="00C04A60">
        <w:rPr>
          <w:rFonts w:ascii="Times New Roman" w:hAnsi="Times New Roman" w:hint="eastAsia"/>
          <w:sz w:val="24"/>
        </w:rPr>
        <w:t>s Cooperative Principle</w:t>
      </w:r>
      <w:r w:rsidRPr="00020A7D">
        <w:rPr>
          <w:rFonts w:ascii="Times New Roman" w:hAnsi="Times New Roman" w:hint="eastAsia"/>
          <w:sz w:val="24"/>
        </w:rPr>
        <w:t xml:space="preserve"> that is on purpose, and are used to give information indirectly in socially sensitive </w:t>
      </w:r>
      <w:r w:rsidR="005F47D8">
        <w:rPr>
          <w:rFonts w:ascii="Times New Roman" w:hAnsi="Times New Roman" w:hint="eastAsia"/>
          <w:sz w:val="24"/>
        </w:rPr>
        <w:t>emotio</w:t>
      </w:r>
      <w:r w:rsidR="00986D3C">
        <w:rPr>
          <w:rFonts w:ascii="Times New Roman" w:hAnsi="Times New Roman" w:hint="eastAsia"/>
          <w:sz w:val="24"/>
        </w:rPr>
        <w:t xml:space="preserve">nally charged </w:t>
      </w:r>
      <w:r w:rsidRPr="00020A7D">
        <w:rPr>
          <w:rFonts w:ascii="Times New Roman" w:hAnsi="Times New Roman" w:hint="eastAsia"/>
          <w:sz w:val="24"/>
        </w:rPr>
        <w:t>situations.</w:t>
      </w:r>
    </w:p>
    <w:p w14:paraId="15443FC6" w14:textId="1041EE5A" w:rsidR="00775562" w:rsidRDefault="00020A7D" w:rsidP="004A7F47">
      <w:pPr>
        <w:ind w:firstLine="840"/>
        <w:jc w:val="both"/>
        <w:rPr>
          <w:rFonts w:ascii="Times New Roman" w:hAnsi="Times New Roman"/>
          <w:sz w:val="24"/>
        </w:rPr>
      </w:pPr>
      <w:r w:rsidRPr="00020A7D">
        <w:rPr>
          <w:rFonts w:ascii="Times New Roman" w:hAnsi="Times New Roman" w:hint="eastAsia"/>
          <w:sz w:val="24"/>
        </w:rPr>
        <w:t xml:space="preserve">Implicatures </w:t>
      </w:r>
      <w:r w:rsidR="00C2745B">
        <w:rPr>
          <w:rFonts w:ascii="Times New Roman" w:hAnsi="Times New Roman" w:hint="eastAsia"/>
          <w:sz w:val="24"/>
        </w:rPr>
        <w:t xml:space="preserve">in </w:t>
      </w:r>
      <w:r w:rsidR="00C2745B" w:rsidRPr="00C2745B">
        <w:rPr>
          <w:rFonts w:ascii="Times New Roman" w:hAnsi="Times New Roman" w:hint="eastAsia"/>
          <w:i/>
          <w:iCs/>
          <w:sz w:val="24"/>
        </w:rPr>
        <w:t xml:space="preserve">Atypical </w:t>
      </w:r>
      <w:r w:rsidRPr="00020A7D">
        <w:rPr>
          <w:rFonts w:ascii="Times New Roman" w:hAnsi="Times New Roman" w:hint="eastAsia"/>
          <w:sz w:val="24"/>
        </w:rPr>
        <w:t xml:space="preserve">are </w:t>
      </w:r>
      <w:r w:rsidR="00345471">
        <w:rPr>
          <w:rFonts w:ascii="Times New Roman" w:hAnsi="Times New Roman"/>
          <w:sz w:val="24"/>
        </w:rPr>
        <w:t xml:space="preserve">mainly </w:t>
      </w:r>
      <w:r w:rsidR="00345471" w:rsidRPr="00020A7D">
        <w:rPr>
          <w:rFonts w:ascii="Times New Roman" w:hAnsi="Times New Roman"/>
          <w:sz w:val="24"/>
        </w:rPr>
        <w:t>produced</w:t>
      </w:r>
      <w:r w:rsidRPr="00020A7D">
        <w:rPr>
          <w:rFonts w:ascii="Times New Roman" w:hAnsi="Times New Roman" w:hint="eastAsia"/>
          <w:sz w:val="24"/>
        </w:rPr>
        <w:t xml:space="preserve"> by Zahid, who </w:t>
      </w:r>
      <w:r w:rsidR="00B42BFF">
        <w:rPr>
          <w:rFonts w:ascii="Times New Roman" w:hAnsi="Times New Roman" w:hint="eastAsia"/>
          <w:sz w:val="24"/>
        </w:rPr>
        <w:t>frequently and deliberately flouts</w:t>
      </w:r>
      <w:r w:rsidR="00F613B0">
        <w:rPr>
          <w:rFonts w:ascii="Times New Roman" w:hAnsi="Times New Roman" w:hint="eastAsia"/>
          <w:sz w:val="24"/>
        </w:rPr>
        <w:t xml:space="preserve"> Maxims in order to </w:t>
      </w:r>
      <w:r w:rsidR="00E43A57">
        <w:rPr>
          <w:rFonts w:ascii="Times New Roman" w:hAnsi="Times New Roman" w:hint="eastAsia"/>
          <w:sz w:val="24"/>
        </w:rPr>
        <w:t xml:space="preserve">create humor or </w:t>
      </w:r>
      <w:r w:rsidR="003D6733">
        <w:rPr>
          <w:rFonts w:ascii="Times New Roman" w:hAnsi="Times New Roman"/>
          <w:sz w:val="24"/>
        </w:rPr>
        <w:t>exaggeration</w:t>
      </w:r>
      <w:r w:rsidR="00401369">
        <w:rPr>
          <w:rFonts w:ascii="Times New Roman" w:hAnsi="Times New Roman" w:hint="eastAsia"/>
          <w:sz w:val="24"/>
        </w:rPr>
        <w:t xml:space="preserve">. </w:t>
      </w:r>
      <w:r w:rsidR="00B8362E">
        <w:rPr>
          <w:rFonts w:ascii="Times New Roman" w:hAnsi="Times New Roman" w:hint="eastAsia"/>
          <w:sz w:val="24"/>
        </w:rPr>
        <w:t xml:space="preserve">In particular, </w:t>
      </w:r>
      <w:r w:rsidR="004B567A">
        <w:rPr>
          <w:rFonts w:ascii="Times New Roman" w:hAnsi="Times New Roman" w:hint="eastAsia"/>
          <w:sz w:val="24"/>
        </w:rPr>
        <w:t xml:space="preserve">Zahid often </w:t>
      </w:r>
      <w:r w:rsidR="00067F39">
        <w:rPr>
          <w:rFonts w:ascii="Times New Roman" w:hAnsi="Times New Roman" w:hint="eastAsia"/>
          <w:sz w:val="24"/>
        </w:rPr>
        <w:t>flouts the Maxim of Quantity</w:t>
      </w:r>
      <w:r w:rsidR="00470B38">
        <w:rPr>
          <w:rFonts w:ascii="Times New Roman" w:hAnsi="Times New Roman" w:hint="eastAsia"/>
          <w:sz w:val="24"/>
        </w:rPr>
        <w:t xml:space="preserve"> by providing information that is</w:t>
      </w:r>
      <w:r w:rsidR="00B02E30">
        <w:rPr>
          <w:rFonts w:ascii="Times New Roman" w:hAnsi="Times New Roman" w:hint="eastAsia"/>
          <w:sz w:val="24"/>
        </w:rPr>
        <w:t xml:space="preserve"> not the right amount of, but too much.</w:t>
      </w:r>
      <w:r w:rsidRPr="00020A7D">
        <w:rPr>
          <w:rFonts w:ascii="Times New Roman" w:hAnsi="Times New Roman" w:hint="eastAsia"/>
          <w:sz w:val="24"/>
        </w:rPr>
        <w:t xml:space="preserve"> </w:t>
      </w:r>
      <w:r w:rsidR="00006C68">
        <w:rPr>
          <w:rFonts w:ascii="Times New Roman" w:hAnsi="Times New Roman" w:hint="eastAsia"/>
          <w:sz w:val="24"/>
        </w:rPr>
        <w:t xml:space="preserve">This intentional </w:t>
      </w:r>
      <w:r w:rsidR="00647A02">
        <w:rPr>
          <w:rFonts w:ascii="Times New Roman" w:hAnsi="Times New Roman" w:hint="eastAsia"/>
          <w:sz w:val="24"/>
        </w:rPr>
        <w:t xml:space="preserve">flouting encourages listeners to </w:t>
      </w:r>
      <w:r w:rsidR="00227E36">
        <w:rPr>
          <w:rFonts w:ascii="Times New Roman" w:hAnsi="Times New Roman" w:hint="eastAsia"/>
          <w:sz w:val="24"/>
        </w:rPr>
        <w:t xml:space="preserve">infer the true meaning </w:t>
      </w:r>
      <w:r w:rsidR="00BE302A">
        <w:rPr>
          <w:rFonts w:ascii="Times New Roman" w:hAnsi="Times New Roman" w:hint="eastAsia"/>
          <w:sz w:val="24"/>
        </w:rPr>
        <w:t xml:space="preserve">beyond literal </w:t>
      </w:r>
      <w:r w:rsidR="002F154F">
        <w:rPr>
          <w:rFonts w:ascii="Times New Roman" w:hAnsi="Times New Roman" w:hint="eastAsia"/>
          <w:sz w:val="24"/>
        </w:rPr>
        <w:t>utterances. By u</w:t>
      </w:r>
      <w:r w:rsidR="0049509C">
        <w:rPr>
          <w:rFonts w:ascii="Times New Roman" w:hAnsi="Times New Roman" w:hint="eastAsia"/>
          <w:sz w:val="24"/>
        </w:rPr>
        <w:t>sing this method Zahid</w:t>
      </w:r>
      <w:r w:rsidR="00576F66">
        <w:rPr>
          <w:rFonts w:ascii="Times New Roman" w:hAnsi="Times New Roman" w:hint="eastAsia"/>
          <w:sz w:val="24"/>
        </w:rPr>
        <w:t xml:space="preserve"> manages to</w:t>
      </w:r>
      <w:r w:rsidR="00861B2B">
        <w:rPr>
          <w:rFonts w:ascii="Times New Roman" w:hAnsi="Times New Roman" w:hint="eastAsia"/>
          <w:sz w:val="24"/>
        </w:rPr>
        <w:t xml:space="preserve"> </w:t>
      </w:r>
      <w:r w:rsidR="00C9784A">
        <w:rPr>
          <w:rFonts w:ascii="Times New Roman" w:hAnsi="Times New Roman" w:hint="eastAsia"/>
          <w:sz w:val="24"/>
        </w:rPr>
        <w:t xml:space="preserve">comment on socially </w:t>
      </w:r>
      <w:r w:rsidR="00C9784A">
        <w:rPr>
          <w:rFonts w:ascii="Times New Roman" w:hAnsi="Times New Roman"/>
          <w:sz w:val="24"/>
        </w:rPr>
        <w:t>threatened</w:t>
      </w:r>
      <w:r w:rsidR="00C9784A">
        <w:rPr>
          <w:rFonts w:ascii="Times New Roman" w:hAnsi="Times New Roman" w:hint="eastAsia"/>
          <w:sz w:val="24"/>
        </w:rPr>
        <w:t xml:space="preserve"> </w:t>
      </w:r>
      <w:r w:rsidR="002E0AD3">
        <w:rPr>
          <w:rFonts w:ascii="Times New Roman" w:hAnsi="Times New Roman" w:hint="eastAsia"/>
          <w:sz w:val="24"/>
        </w:rPr>
        <w:t xml:space="preserve">or personal matters </w:t>
      </w:r>
      <w:r w:rsidR="00F90A0E">
        <w:rPr>
          <w:rFonts w:ascii="Times New Roman" w:hAnsi="Times New Roman" w:hint="eastAsia"/>
          <w:sz w:val="24"/>
        </w:rPr>
        <w:t xml:space="preserve">while keeping </w:t>
      </w:r>
      <w:proofErr w:type="gramStart"/>
      <w:r w:rsidR="00F90A0E">
        <w:rPr>
          <w:rFonts w:ascii="Times New Roman" w:hAnsi="Times New Roman" w:hint="eastAsia"/>
          <w:sz w:val="24"/>
        </w:rPr>
        <w:t>to use</w:t>
      </w:r>
      <w:proofErr w:type="gramEnd"/>
      <w:r w:rsidR="00F90A0E">
        <w:rPr>
          <w:rFonts w:ascii="Times New Roman" w:hAnsi="Times New Roman" w:hint="eastAsia"/>
          <w:sz w:val="24"/>
        </w:rPr>
        <w:t xml:space="preserve"> a light tone</w:t>
      </w:r>
      <w:r w:rsidR="001329D6">
        <w:rPr>
          <w:rFonts w:ascii="Times New Roman" w:hAnsi="Times New Roman" w:hint="eastAsia"/>
          <w:sz w:val="24"/>
        </w:rPr>
        <w:t xml:space="preserve"> and reducing tension. </w:t>
      </w:r>
      <w:r w:rsidRPr="00020A7D">
        <w:rPr>
          <w:rFonts w:ascii="Times New Roman" w:hAnsi="Times New Roman" w:hint="eastAsia"/>
          <w:sz w:val="24"/>
        </w:rPr>
        <w:t>In contrast, Sam generally adheres to CP, which means he tends to speak literally, not indirectly.</w:t>
      </w:r>
    </w:p>
    <w:p w14:paraId="00AD4E04" w14:textId="59E23E83" w:rsidR="00020A7D" w:rsidRPr="00020A7D" w:rsidRDefault="00020A7D" w:rsidP="004A7F47">
      <w:pPr>
        <w:ind w:firstLine="840"/>
        <w:jc w:val="both"/>
        <w:rPr>
          <w:rFonts w:ascii="Times New Roman" w:hAnsi="Times New Roman"/>
          <w:sz w:val="24"/>
        </w:rPr>
      </w:pPr>
      <w:r w:rsidRPr="00020A7D">
        <w:rPr>
          <w:rFonts w:ascii="Times New Roman" w:hAnsi="Times New Roman" w:hint="eastAsia"/>
          <w:sz w:val="24"/>
        </w:rPr>
        <w:t xml:space="preserve"> </w:t>
      </w:r>
      <w:r w:rsidR="00A4053A">
        <w:rPr>
          <w:rFonts w:ascii="Times New Roman" w:hAnsi="Times New Roman" w:hint="eastAsia"/>
          <w:sz w:val="24"/>
        </w:rPr>
        <w:t>Overall,</w:t>
      </w:r>
      <w:r w:rsidRPr="00020A7D">
        <w:rPr>
          <w:rFonts w:ascii="Times New Roman" w:hAnsi="Times New Roman" w:hint="eastAsia"/>
          <w:sz w:val="24"/>
        </w:rPr>
        <w:t xml:space="preserve"> implicatures in this drama are most frequently triggered by </w:t>
      </w:r>
      <w:r w:rsidRPr="00020A7D">
        <w:rPr>
          <w:rFonts w:ascii="Times New Roman" w:hAnsi="Times New Roman"/>
          <w:sz w:val="24"/>
        </w:rPr>
        <w:t>th</w:t>
      </w:r>
      <w:r w:rsidRPr="00020A7D">
        <w:rPr>
          <w:rFonts w:ascii="Times New Roman" w:hAnsi="Times New Roman" w:hint="eastAsia"/>
          <w:sz w:val="24"/>
        </w:rPr>
        <w:t xml:space="preserve">e flouting of the Maxim of Quantity, which encourages the listeners to assume what is the true meaning </w:t>
      </w:r>
      <w:r w:rsidRPr="00020A7D">
        <w:rPr>
          <w:rFonts w:ascii="Times New Roman" w:hAnsi="Times New Roman"/>
          <w:sz w:val="24"/>
        </w:rPr>
        <w:t>beyond</w:t>
      </w:r>
      <w:r w:rsidRPr="00020A7D">
        <w:rPr>
          <w:rFonts w:ascii="Times New Roman" w:hAnsi="Times New Roman" w:hint="eastAsia"/>
          <w:sz w:val="24"/>
        </w:rPr>
        <w:t xml:space="preserve"> literal </w:t>
      </w:r>
      <w:r w:rsidR="004924E1">
        <w:rPr>
          <w:rFonts w:ascii="Times New Roman" w:hAnsi="Times New Roman" w:hint="eastAsia"/>
          <w:sz w:val="24"/>
        </w:rPr>
        <w:t>utter</w:t>
      </w:r>
      <w:r w:rsidR="00110CFE">
        <w:rPr>
          <w:rFonts w:ascii="Times New Roman" w:hAnsi="Times New Roman" w:hint="eastAsia"/>
          <w:sz w:val="24"/>
        </w:rPr>
        <w:t xml:space="preserve">ances from the </w:t>
      </w:r>
      <w:proofErr w:type="spellStart"/>
      <w:r w:rsidR="00110CFE">
        <w:rPr>
          <w:rFonts w:ascii="Times New Roman" w:hAnsi="Times New Roman" w:hint="eastAsia"/>
          <w:sz w:val="24"/>
        </w:rPr>
        <w:t>spaker</w:t>
      </w:r>
      <w:proofErr w:type="spellEnd"/>
      <w:r w:rsidRPr="00020A7D">
        <w:rPr>
          <w:rFonts w:ascii="Times New Roman" w:hAnsi="Times New Roman" w:hint="eastAsia"/>
          <w:sz w:val="24"/>
        </w:rPr>
        <w:t xml:space="preserve">. In terms of function, implicatures in </w:t>
      </w:r>
      <w:r w:rsidRPr="00020A7D">
        <w:rPr>
          <w:rFonts w:ascii="Times New Roman" w:hAnsi="Times New Roman" w:hint="eastAsia"/>
          <w:i/>
          <w:iCs/>
          <w:sz w:val="24"/>
        </w:rPr>
        <w:t>Atypical</w:t>
      </w:r>
      <w:r w:rsidRPr="00020A7D">
        <w:rPr>
          <w:rFonts w:ascii="Times New Roman" w:hAnsi="Times New Roman" w:hint="eastAsia"/>
          <w:sz w:val="24"/>
        </w:rPr>
        <w:t xml:space="preserve"> are used to indirectly tell important thing while releasing </w:t>
      </w:r>
      <w:r w:rsidRPr="00020A7D">
        <w:rPr>
          <w:rFonts w:ascii="Times New Roman" w:hAnsi="Times New Roman"/>
          <w:sz w:val="24"/>
        </w:rPr>
        <w:t>emotional</w:t>
      </w:r>
      <w:r w:rsidRPr="00020A7D">
        <w:rPr>
          <w:rFonts w:ascii="Times New Roman" w:hAnsi="Times New Roman" w:hint="eastAsia"/>
          <w:sz w:val="24"/>
        </w:rPr>
        <w:t xml:space="preserve"> stress, to justify, and to </w:t>
      </w:r>
      <w:r w:rsidRPr="00020A7D">
        <w:rPr>
          <w:rFonts w:ascii="Times New Roman" w:hAnsi="Times New Roman"/>
          <w:sz w:val="24"/>
        </w:rPr>
        <w:t>indirectly</w:t>
      </w:r>
      <w:r w:rsidRPr="00020A7D">
        <w:rPr>
          <w:rFonts w:ascii="Times New Roman" w:hAnsi="Times New Roman" w:hint="eastAsia"/>
          <w:sz w:val="24"/>
        </w:rPr>
        <w:t xml:space="preserve"> send help, rather than mislead or confuse the listener.</w:t>
      </w:r>
    </w:p>
    <w:p w14:paraId="7697E6B3" w14:textId="77777777" w:rsidR="00A96975" w:rsidRPr="00020A7D" w:rsidRDefault="00A96975" w:rsidP="00A96975">
      <w:pPr>
        <w:rPr>
          <w:rFonts w:ascii="Times New Roman" w:hAnsi="Times New Roman"/>
          <w:sz w:val="24"/>
        </w:rPr>
      </w:pPr>
    </w:p>
    <w:p w14:paraId="6748AF4F" w14:textId="77777777" w:rsidR="00506912" w:rsidRDefault="00A96975" w:rsidP="00A96975">
      <w:pPr>
        <w:rPr>
          <w:rFonts w:ascii="Times New Roman" w:hAnsi="Times New Roman"/>
          <w:b/>
          <w:bCs/>
          <w:sz w:val="24"/>
        </w:rPr>
      </w:pPr>
      <w:r w:rsidRPr="00A96975">
        <w:rPr>
          <w:rFonts w:ascii="Times New Roman" w:hAnsi="Times New Roman"/>
          <w:b/>
          <w:bCs/>
          <w:sz w:val="24"/>
        </w:rPr>
        <w:t>RQ3. How can learners improve pragmatic understanding through this drama?</w:t>
      </w:r>
    </w:p>
    <w:p w14:paraId="0A1F8E96" w14:textId="5C3B3AB9" w:rsidR="00A96975" w:rsidRPr="00506912" w:rsidRDefault="00A96975" w:rsidP="00506912">
      <w:pPr>
        <w:ind w:firstLine="840"/>
        <w:jc w:val="both"/>
        <w:rPr>
          <w:rFonts w:ascii="Times New Roman" w:hAnsi="Times New Roman"/>
          <w:b/>
          <w:bCs/>
          <w:sz w:val="24"/>
        </w:rPr>
      </w:pPr>
      <w:r w:rsidRPr="00A96975">
        <w:rPr>
          <w:rFonts w:ascii="Times New Roman" w:hAnsi="Times New Roman"/>
          <w:sz w:val="24"/>
        </w:rPr>
        <w:t>Through this drama,</w:t>
      </w:r>
      <w:r w:rsidRPr="00A96975">
        <w:rPr>
          <w:rFonts w:ascii="Times New Roman" w:hAnsi="Times New Roman"/>
          <w:i/>
          <w:iCs/>
          <w:sz w:val="24"/>
        </w:rPr>
        <w:t xml:space="preserve"> Atypical</w:t>
      </w:r>
      <w:r w:rsidRPr="00A96975">
        <w:rPr>
          <w:rFonts w:ascii="Times New Roman" w:hAnsi="Times New Roman"/>
          <w:sz w:val="24"/>
        </w:rPr>
        <w:t>, learners are able to improve their understanding of pragmatic features by analy</w:t>
      </w:r>
      <w:r w:rsidR="00A65718">
        <w:rPr>
          <w:rFonts w:ascii="Times New Roman" w:hAnsi="Times New Roman" w:hint="eastAsia"/>
          <w:sz w:val="24"/>
        </w:rPr>
        <w:t>z</w:t>
      </w:r>
      <w:r w:rsidRPr="00A96975">
        <w:rPr>
          <w:rFonts w:ascii="Times New Roman" w:hAnsi="Times New Roman"/>
          <w:sz w:val="24"/>
        </w:rPr>
        <w:t xml:space="preserve">ing conversation in a scene where there is a conflict or expression that learners cannot understand at first time. This is to detect pragmatic features within a script. After identifying where pragmatic features are, analyze the conversation by applying Grice’s </w:t>
      </w:r>
      <w:r w:rsidRPr="00A96975">
        <w:rPr>
          <w:rFonts w:ascii="Times New Roman" w:hAnsi="Times New Roman"/>
          <w:sz w:val="24"/>
        </w:rPr>
        <w:lastRenderedPageBreak/>
        <w:t>Cooperative Principle. Then, understand what it really means: implied meaning, and comprehend how English speakers turn their intention into a language in real conversation. Thus, learners can improve their understanding of pragmatic features to converse naturally in real life.</w:t>
      </w:r>
    </w:p>
    <w:p w14:paraId="213ED2E3" w14:textId="77777777" w:rsidR="0085785A" w:rsidRDefault="0085785A" w:rsidP="00A96975">
      <w:pPr>
        <w:rPr>
          <w:rFonts w:ascii="Times New Roman" w:hAnsi="Times New Roman"/>
          <w:sz w:val="24"/>
        </w:rPr>
      </w:pPr>
    </w:p>
    <w:p w14:paraId="307CB5B1" w14:textId="1E0A5B97" w:rsidR="00506912" w:rsidRPr="00A0354F" w:rsidRDefault="0085785A" w:rsidP="0085785A">
      <w:pPr>
        <w:rPr>
          <w:rFonts w:ascii="Times New Roman" w:hAnsi="Times New Roman"/>
          <w:sz w:val="32"/>
          <w:szCs w:val="32"/>
        </w:rPr>
      </w:pPr>
      <w:r w:rsidRPr="00A0354F">
        <w:rPr>
          <w:rFonts w:ascii="Times New Roman" w:hAnsi="Times New Roman"/>
          <w:b/>
          <w:bCs/>
          <w:sz w:val="32"/>
          <w:szCs w:val="32"/>
        </w:rPr>
        <w:t>7</w:t>
      </w:r>
      <w:r w:rsidR="00A0354F" w:rsidRPr="00A0354F">
        <w:rPr>
          <w:rFonts w:ascii="Times New Roman" w:hAnsi="Times New Roman"/>
          <w:b/>
          <w:bCs/>
          <w:sz w:val="32"/>
          <w:szCs w:val="32"/>
        </w:rPr>
        <w:t>.</w:t>
      </w:r>
      <w:r w:rsidRPr="00A0354F">
        <w:rPr>
          <w:rFonts w:ascii="Times New Roman" w:hAnsi="Times New Roman"/>
          <w:b/>
          <w:bCs/>
          <w:sz w:val="32"/>
          <w:szCs w:val="32"/>
        </w:rPr>
        <w:t xml:space="preserve"> Conclusion</w:t>
      </w:r>
    </w:p>
    <w:p w14:paraId="6C7ACB5C" w14:textId="77777777" w:rsidR="00506912" w:rsidRDefault="0085785A" w:rsidP="00506912">
      <w:pPr>
        <w:ind w:firstLine="840"/>
        <w:jc w:val="both"/>
        <w:rPr>
          <w:rFonts w:ascii="Times New Roman" w:hAnsi="Times New Roman"/>
          <w:sz w:val="24"/>
        </w:rPr>
      </w:pPr>
      <w:r w:rsidRPr="0085785A">
        <w:rPr>
          <w:rFonts w:ascii="Times New Roman" w:hAnsi="Times New Roman"/>
          <w:sz w:val="24"/>
        </w:rPr>
        <w:t>Based on a survey that was conducted by Okayama University in 2023, 60% of first-year students concentrated on improving their English skills. However, 90% of first-year students didn't have enough chances to use English in daily life. This situation suggested that ESL in Japan lacks something to interact smoothly in every-day conversation, and it was Pragmatics, especially Grice's Cooperative Principle.</w:t>
      </w:r>
    </w:p>
    <w:p w14:paraId="4B715A56" w14:textId="43AE717B" w:rsidR="00506912" w:rsidRDefault="0085785A" w:rsidP="00506912">
      <w:pPr>
        <w:ind w:firstLine="840"/>
        <w:jc w:val="both"/>
        <w:rPr>
          <w:rFonts w:ascii="Times New Roman" w:hAnsi="Times New Roman"/>
          <w:sz w:val="24"/>
        </w:rPr>
      </w:pPr>
      <w:r w:rsidRPr="0085785A">
        <w:rPr>
          <w:rFonts w:ascii="Times New Roman" w:hAnsi="Times New Roman"/>
          <w:sz w:val="24"/>
        </w:rPr>
        <w:t>Cooperative principle by Grice (</w:t>
      </w:r>
      <w:r w:rsidR="00DA06DC" w:rsidRPr="00464E96">
        <w:rPr>
          <w:rFonts w:ascii="Times New Roman" w:hAnsi="Times New Roman"/>
          <w:sz w:val="24"/>
        </w:rPr>
        <w:t>Rel</w:t>
      </w:r>
      <w:r w:rsidR="00DA06DC">
        <w:rPr>
          <w:rFonts w:ascii="Times New Roman" w:hAnsi="Times New Roman"/>
          <w:sz w:val="24"/>
        </w:rPr>
        <w:t>ation</w:t>
      </w:r>
      <w:r w:rsidRPr="0085785A">
        <w:rPr>
          <w:rFonts w:ascii="Times New Roman" w:hAnsi="Times New Roman"/>
          <w:sz w:val="24"/>
        </w:rPr>
        <w:t>: be relevant</w:t>
      </w:r>
      <w:r w:rsidR="001F370B">
        <w:rPr>
          <w:rFonts w:ascii="Times New Roman" w:hAnsi="Times New Roman"/>
          <w:sz w:val="24"/>
        </w:rPr>
        <w:t>;</w:t>
      </w:r>
      <w:r w:rsidRPr="0085785A">
        <w:rPr>
          <w:rFonts w:ascii="Times New Roman" w:hAnsi="Times New Roman"/>
          <w:sz w:val="24"/>
        </w:rPr>
        <w:t xml:space="preserve"> </w:t>
      </w:r>
      <w:r w:rsidRPr="001F370B">
        <w:rPr>
          <w:rFonts w:ascii="Times New Roman" w:hAnsi="Times New Roman"/>
          <w:sz w:val="24"/>
        </w:rPr>
        <w:t>Quality: be honest</w:t>
      </w:r>
      <w:r w:rsidR="001F370B" w:rsidRPr="001F370B">
        <w:rPr>
          <w:rFonts w:ascii="Times New Roman" w:hAnsi="Times New Roman"/>
          <w:sz w:val="24"/>
        </w:rPr>
        <w:t>;</w:t>
      </w:r>
      <w:r w:rsidRPr="001F370B">
        <w:rPr>
          <w:rFonts w:ascii="Times New Roman" w:hAnsi="Times New Roman"/>
          <w:sz w:val="24"/>
        </w:rPr>
        <w:t xml:space="preserve"> Quantity: </w:t>
      </w:r>
      <w:r w:rsidR="001F370B" w:rsidRPr="001F370B">
        <w:rPr>
          <w:rFonts w:ascii="Times New Roman" w:hAnsi="Times New Roman"/>
          <w:sz w:val="24"/>
        </w:rPr>
        <w:t>provide the right amount of information</w:t>
      </w:r>
      <w:r w:rsidR="001F370B" w:rsidRPr="001F370B">
        <w:rPr>
          <w:rFonts w:ascii="Times New Roman" w:hAnsi="Times New Roman"/>
          <w:sz w:val="24"/>
        </w:rPr>
        <w:t xml:space="preserve">; </w:t>
      </w:r>
      <w:r w:rsidRPr="001F370B">
        <w:rPr>
          <w:rFonts w:ascii="Times New Roman" w:hAnsi="Times New Roman"/>
          <w:sz w:val="24"/>
        </w:rPr>
        <w:t>Manner: Be clear) was u</w:t>
      </w:r>
      <w:r w:rsidRPr="0085785A">
        <w:rPr>
          <w:rFonts w:ascii="Times New Roman" w:hAnsi="Times New Roman"/>
          <w:sz w:val="24"/>
        </w:rPr>
        <w:t>seful in analy</w:t>
      </w:r>
      <w:r w:rsidR="00F34BCF">
        <w:rPr>
          <w:rFonts w:ascii="Times New Roman" w:hAnsi="Times New Roman" w:hint="eastAsia"/>
          <w:sz w:val="24"/>
        </w:rPr>
        <w:t>z</w:t>
      </w:r>
      <w:r w:rsidRPr="0085785A">
        <w:rPr>
          <w:rFonts w:ascii="Times New Roman" w:hAnsi="Times New Roman"/>
          <w:sz w:val="24"/>
        </w:rPr>
        <w:t xml:space="preserve">ing utterances in </w:t>
      </w:r>
      <w:r w:rsidRPr="0085785A">
        <w:rPr>
          <w:rFonts w:ascii="Times New Roman" w:hAnsi="Times New Roman"/>
          <w:i/>
          <w:iCs/>
          <w:sz w:val="24"/>
        </w:rPr>
        <w:t>Atypical</w:t>
      </w:r>
      <w:r w:rsidRPr="0085785A">
        <w:rPr>
          <w:rFonts w:ascii="Times New Roman" w:hAnsi="Times New Roman"/>
          <w:sz w:val="24"/>
        </w:rPr>
        <w:t>. It showed how conversational strategies affect the story and character relationships.</w:t>
      </w:r>
      <w:r w:rsidR="00506912">
        <w:rPr>
          <w:rFonts w:ascii="Times New Roman" w:hAnsi="Times New Roman"/>
          <w:sz w:val="24"/>
        </w:rPr>
        <w:t xml:space="preserve"> </w:t>
      </w:r>
      <w:r w:rsidRPr="0085785A">
        <w:rPr>
          <w:rFonts w:ascii="Times New Roman" w:hAnsi="Times New Roman"/>
          <w:sz w:val="24"/>
        </w:rPr>
        <w:t>This research found that Grice's Cooperative Principle was a good tool to help Japanese University students who are learning English as foreign language to improve their English skills to be able to communicate smoothly and naturally in English, by using CP to analyze realistic ordinary utterances that was in</w:t>
      </w:r>
      <w:r w:rsidRPr="0085785A">
        <w:rPr>
          <w:rFonts w:ascii="Times New Roman" w:hAnsi="Times New Roman"/>
          <w:i/>
          <w:iCs/>
          <w:sz w:val="24"/>
        </w:rPr>
        <w:t xml:space="preserve"> Atypical,</w:t>
      </w:r>
      <w:r w:rsidRPr="0085785A">
        <w:rPr>
          <w:rFonts w:ascii="Times New Roman" w:hAnsi="Times New Roman"/>
          <w:sz w:val="24"/>
        </w:rPr>
        <w:t xml:space="preserve"> and understanding intention that is beyond literal sentences.</w:t>
      </w:r>
    </w:p>
    <w:p w14:paraId="0F88359A" w14:textId="2DEBD5AF" w:rsidR="00015694" w:rsidRPr="00015694" w:rsidRDefault="00015694" w:rsidP="00506912">
      <w:pPr>
        <w:ind w:firstLine="840"/>
        <w:jc w:val="both"/>
        <w:rPr>
          <w:rFonts w:ascii="Times New Roman" w:hAnsi="Times New Roman"/>
          <w:sz w:val="24"/>
        </w:rPr>
      </w:pPr>
      <w:r w:rsidRPr="00015694">
        <w:rPr>
          <w:rFonts w:ascii="Times New Roman" w:hAnsi="Times New Roman"/>
          <w:sz w:val="24"/>
        </w:rPr>
        <w:t>These findings suggest that EFL students who are focusing on textbook-based learning such as grammar and examinations can improve their English skills, and be able to detect and understand implicature within native English conversation by watching screen and analy</w:t>
      </w:r>
      <w:r>
        <w:rPr>
          <w:rFonts w:ascii="Times New Roman" w:hAnsi="Times New Roman" w:hint="eastAsia"/>
          <w:sz w:val="24"/>
        </w:rPr>
        <w:t>z</w:t>
      </w:r>
      <w:r w:rsidRPr="00015694">
        <w:rPr>
          <w:rFonts w:ascii="Times New Roman" w:hAnsi="Times New Roman"/>
          <w:sz w:val="24"/>
        </w:rPr>
        <w:t>ing the script that feels less boring.</w:t>
      </w:r>
      <w:r w:rsidR="006D420A">
        <w:rPr>
          <w:rFonts w:ascii="Times New Roman" w:hAnsi="Times New Roman" w:hint="eastAsia"/>
          <w:sz w:val="24"/>
        </w:rPr>
        <w:t xml:space="preserve"> </w:t>
      </w:r>
      <w:r w:rsidRPr="00015694">
        <w:rPr>
          <w:rFonts w:ascii="Times New Roman" w:hAnsi="Times New Roman"/>
          <w:sz w:val="24"/>
        </w:rPr>
        <w:t>However, this study has a few disadvantages that are necessary to know. In screen media like a comedy, it is known that rudeness is normalized, so completely copying a character’s way of expressing and conversing may not fit some cases. How to neutralize this is to let students know and learn about irony/sarcasm and understatement etc. so that students are able to use such conversational implicature appropriately and confidently.</w:t>
      </w:r>
    </w:p>
    <w:p w14:paraId="59BC9740" w14:textId="77777777" w:rsidR="00A0354F" w:rsidRDefault="00A0354F" w:rsidP="00A03934">
      <w:pPr>
        <w:rPr>
          <w:rFonts w:ascii="Times New Roman" w:hAnsi="Times New Roman"/>
          <w:sz w:val="24"/>
        </w:rPr>
      </w:pPr>
    </w:p>
    <w:p w14:paraId="416A561F" w14:textId="0E687E29" w:rsidR="00A03934" w:rsidRPr="00506912" w:rsidRDefault="00A03934" w:rsidP="00A03934">
      <w:pPr>
        <w:rPr>
          <w:rFonts w:ascii="Times New Roman" w:hAnsi="Times New Roman"/>
          <w:sz w:val="32"/>
          <w:szCs w:val="32"/>
        </w:rPr>
      </w:pPr>
      <w:r w:rsidRPr="00506912">
        <w:rPr>
          <w:rFonts w:ascii="Times New Roman" w:hAnsi="Times New Roman"/>
          <w:b/>
          <w:bCs/>
          <w:sz w:val="32"/>
          <w:szCs w:val="32"/>
        </w:rPr>
        <w:t>References</w:t>
      </w:r>
    </w:p>
    <w:p w14:paraId="2776B7C8" w14:textId="77777777" w:rsidR="00A03934" w:rsidRDefault="00A03934" w:rsidP="00A03934">
      <w:pPr>
        <w:rPr>
          <w:rFonts w:ascii="Times New Roman" w:hAnsi="Times New Roman"/>
          <w:sz w:val="24"/>
        </w:rPr>
      </w:pPr>
    </w:p>
    <w:p w14:paraId="4D4E7CB0" w14:textId="21F4CDCC" w:rsidR="00506912" w:rsidRDefault="00A03934" w:rsidP="00506912">
      <w:pPr>
        <w:pStyle w:val="EndNoteBibliography"/>
        <w:ind w:left="600" w:hanging="600"/>
      </w:pPr>
      <w:r w:rsidRPr="00A03934">
        <w:t xml:space="preserve">Cutting, J. </w:t>
      </w:r>
      <w:r w:rsidR="00A0354F">
        <w:t>(</w:t>
      </w:r>
      <w:r w:rsidRPr="00A03934">
        <w:t>2002</w:t>
      </w:r>
      <w:r w:rsidR="00A0354F">
        <w:t>)</w:t>
      </w:r>
      <w:r w:rsidRPr="00A03934">
        <w:t xml:space="preserve">. Pragmatics and Discourse: A Resource Book for students. London: Routledge. Retrieved on 26 November, 2025 from: </w:t>
      </w:r>
      <w:r w:rsidRPr="004A7F47">
        <w:t>https://www.routledge.com/Pragmatics-and-Discourse/Cutting/p/book/9780415253561</w:t>
      </w:r>
    </w:p>
    <w:p w14:paraId="0BDB1BEE" w14:textId="3D653524" w:rsidR="00506912" w:rsidRDefault="00A03934" w:rsidP="00506912">
      <w:pPr>
        <w:pStyle w:val="EndNoteBibliography"/>
        <w:ind w:left="600" w:hanging="600"/>
      </w:pPr>
      <w:r w:rsidRPr="00A03934">
        <w:t xml:space="preserve">Greenall,K, A. </w:t>
      </w:r>
      <w:r w:rsidR="00A0354F">
        <w:t>(</w:t>
      </w:r>
      <w:r w:rsidRPr="00A03934">
        <w:t>2006</w:t>
      </w:r>
      <w:r w:rsidR="00A0354F">
        <w:t>)</w:t>
      </w:r>
      <w:r w:rsidRPr="00A03934">
        <w:t xml:space="preserve">. </w:t>
      </w:r>
      <w:r w:rsidR="00A2009F">
        <w:t>Maxim</w:t>
      </w:r>
      <w:r w:rsidRPr="00A03934">
        <w:t xml:space="preserve">s and Flouting. Retrieved on 26 November, 2025 from: </w:t>
      </w:r>
      <w:r w:rsidRPr="004A7F47">
        <w:t>https://www.researchgate.net/publication/289790182_</w:t>
      </w:r>
      <w:r w:rsidR="00A2009F" w:rsidRPr="004A7F47">
        <w:t>Maxim</w:t>
      </w:r>
      <w:r w:rsidRPr="004A7F47">
        <w:t>s_and_Flouting</w:t>
      </w:r>
    </w:p>
    <w:p w14:paraId="689E6EA8" w14:textId="1A7FEFDE" w:rsidR="00506912" w:rsidRDefault="00A03934" w:rsidP="00506912">
      <w:pPr>
        <w:pStyle w:val="EndNoteBibliography"/>
        <w:ind w:left="600" w:hanging="600"/>
      </w:pPr>
      <w:r w:rsidRPr="00A03934">
        <w:t xml:space="preserve">Grice, H. P. </w:t>
      </w:r>
      <w:r w:rsidR="00A0354F">
        <w:t>(</w:t>
      </w:r>
      <w:r w:rsidRPr="00A03934">
        <w:t>1975</w:t>
      </w:r>
      <w:r w:rsidR="00A0354F">
        <w:t>)</w:t>
      </w:r>
      <w:r w:rsidRPr="00A03934">
        <w:t xml:space="preserve">. Logic and conversation. In P. Cole &amp; J. L. Morgan (Eds.), Syntax and </w:t>
      </w:r>
      <w:r w:rsidRPr="00A03934">
        <w:lastRenderedPageBreak/>
        <w:t>semantics, Vol. 3: Speech acts(pp. 41–58). New York: Academic Press. New York: Academic Press. Retrieved on 26 November, 2025 from:</w:t>
      </w:r>
      <w:r w:rsidRPr="004A7F47">
        <w:t>https://lawandlogic.org/wp-content/uploads/2018/07/grice1975logic-and-conversation.pdf</w:t>
      </w:r>
    </w:p>
    <w:p w14:paraId="7D2B9B4C" w14:textId="64C46AE4" w:rsidR="00506912" w:rsidRDefault="00A03934" w:rsidP="00506912">
      <w:pPr>
        <w:pStyle w:val="EndNoteBibliography"/>
        <w:ind w:left="600" w:hanging="600"/>
      </w:pPr>
      <w:r w:rsidRPr="00A03934">
        <w:t xml:space="preserve">Haiman. J. </w:t>
      </w:r>
      <w:r w:rsidR="00A0354F">
        <w:t>(</w:t>
      </w:r>
      <w:r w:rsidRPr="00A03934">
        <w:t>1998</w:t>
      </w:r>
      <w:r w:rsidR="00A0354F">
        <w:t>)</w:t>
      </w:r>
      <w:r w:rsidRPr="00A03934">
        <w:t>. Talk Is Cheap: Sarcasm, Alienation, and the Evolution of Language,</w:t>
      </w:r>
      <w:r w:rsidR="00506912">
        <w:t xml:space="preserve"> </w:t>
      </w:r>
      <w:r w:rsidRPr="00A03934">
        <w:t>Oxford: Oxford University Press. Retrieved on 26 November, 2025 from: </w:t>
      </w:r>
      <w:r w:rsidR="00506912" w:rsidRPr="004A7F47">
        <w:t>https://archive.org/details/talkischeapsarca0000haim/page/20/mode/2up</w:t>
      </w:r>
    </w:p>
    <w:p w14:paraId="3BDCCA80" w14:textId="31C6E0AF" w:rsidR="00506912" w:rsidRDefault="00A03934" w:rsidP="00506912">
      <w:pPr>
        <w:pStyle w:val="EndNoteBibliography"/>
        <w:ind w:left="600" w:hanging="600"/>
      </w:pPr>
      <w:r w:rsidRPr="00A03934">
        <w:t xml:space="preserve">Hayashi, N. </w:t>
      </w:r>
      <w:r w:rsidR="00A0354F">
        <w:t>(</w:t>
      </w:r>
      <w:r w:rsidRPr="00A03934">
        <w:t>2017</w:t>
      </w:r>
      <w:r w:rsidR="00A0354F">
        <w:t>)</w:t>
      </w:r>
      <w:r w:rsidRPr="00A03934">
        <w:t>. The Methods and Teaching Technique which Are Suitable to Japanese EFL Learners: PCPP, AL and Materials. Bulletin of the Faculty of Humanities, Miyazaki Municipal University, 24(1), 155-172, Miyazaki: Miyazaki University. Retrieved on 26 November, 2025 from </w:t>
      </w:r>
      <w:r w:rsidR="00506912" w:rsidRPr="004A7F47">
        <w:t>https://miyazaki-mu.repo.nii.ac.jp/record/1127/files/24%281%29_012_Hayashi.pdf</w:t>
      </w:r>
    </w:p>
    <w:p w14:paraId="2CEB0A95" w14:textId="4B2857E4" w:rsidR="00506912" w:rsidRDefault="00A03934" w:rsidP="00506912">
      <w:pPr>
        <w:pStyle w:val="EndNoteBibliography"/>
        <w:ind w:left="600" w:hanging="600"/>
      </w:pPr>
      <w:r w:rsidRPr="00506912">
        <w:t xml:space="preserve">Leech, G. </w:t>
      </w:r>
      <w:r w:rsidR="00A0354F">
        <w:t>(</w:t>
      </w:r>
      <w:r w:rsidRPr="00506912">
        <w:t>1983</w:t>
      </w:r>
      <w:r w:rsidR="00A0354F">
        <w:t>)</w:t>
      </w:r>
      <w:r w:rsidRPr="00506912">
        <w:t>. Principles of pragmatics. London: Longman. Retrieved on 26 November,</w:t>
      </w:r>
      <w:r w:rsidR="00506912">
        <w:t xml:space="preserve"> </w:t>
      </w:r>
      <w:r w:rsidRPr="00506912">
        <w:t xml:space="preserve">2025 from: </w:t>
      </w:r>
      <w:r w:rsidRPr="004A7F47">
        <w:t>https://books.google.co.id/books?id=2uWXCwAAQBAJ&amp;printsec=frontcover&amp;hl=id#v=onepage&amp;q&amp;f=false</w:t>
      </w:r>
    </w:p>
    <w:p w14:paraId="19FD9275" w14:textId="28C8BFA8" w:rsidR="00506912" w:rsidRDefault="00A03934" w:rsidP="00506912">
      <w:pPr>
        <w:pStyle w:val="EndNoteBibliography"/>
        <w:ind w:left="600" w:hanging="600"/>
      </w:pPr>
      <w:r w:rsidRPr="00A03934">
        <w:t xml:space="preserve">Linke, A., Nussbaumer, M., &amp; Portmann, P. </w:t>
      </w:r>
      <w:r w:rsidR="00A0354F">
        <w:t>(</w:t>
      </w:r>
      <w:r w:rsidRPr="00A03934">
        <w:t>2004</w:t>
      </w:r>
      <w:r w:rsidR="00A0354F">
        <w:t>)</w:t>
      </w:r>
      <w:r w:rsidRPr="00A03934">
        <w:t>. Studienbuch Linguistik, Berlin: De Gruyter. Retrieved on 26 November, 2025 from</w:t>
      </w:r>
      <w:r w:rsidR="00506912">
        <w:t xml:space="preserve"> </w:t>
      </w:r>
      <w:r w:rsidR="00506912" w:rsidRPr="004A7F47">
        <w:t>https://www.scribd.com/document/720522763/Linke-Nussbaumer-Portmann-Studienbuch-Linguistik?v=0.068#page=1</w:t>
      </w:r>
    </w:p>
    <w:p w14:paraId="14687132" w14:textId="5894A0E8" w:rsidR="00506912" w:rsidRDefault="00A03934" w:rsidP="00506912">
      <w:pPr>
        <w:pStyle w:val="EndNoteBibliography"/>
        <w:ind w:left="600" w:hanging="600"/>
      </w:pPr>
      <w:r w:rsidRPr="00A03934">
        <w:t xml:space="preserve">Mey, Jacob. L. </w:t>
      </w:r>
      <w:r w:rsidR="00A0354F">
        <w:t>(</w:t>
      </w:r>
      <w:r w:rsidRPr="00A03934">
        <w:t>2001</w:t>
      </w:r>
      <w:r w:rsidR="00A0354F">
        <w:t>)</w:t>
      </w:r>
      <w:r w:rsidRPr="00A03934">
        <w:t>. Pragmatics: An introduction. Wiley-Blackwell. Retrieved on 26 November, 2025 from:</w:t>
      </w:r>
      <w:r w:rsidR="00506912">
        <w:t xml:space="preserve"> </w:t>
      </w:r>
      <w:r w:rsidR="00506912" w:rsidRPr="004A7F47">
        <w:t>https://media.wiley.com/product_data/excerpt/22/06312113/0631211322-12.pdf</w:t>
      </w:r>
    </w:p>
    <w:p w14:paraId="7C35A085" w14:textId="359D662C" w:rsidR="00506912" w:rsidRDefault="00A03934" w:rsidP="00506912">
      <w:pPr>
        <w:pStyle w:val="EndNoteBibliography"/>
        <w:ind w:left="600" w:hanging="600"/>
      </w:pPr>
      <w:r w:rsidRPr="00A03934">
        <w:t>Qassemi, M.</w:t>
      </w:r>
      <w:r w:rsidR="00DC601F">
        <w:rPr>
          <w:rFonts w:hint="eastAsia"/>
        </w:rPr>
        <w:t>,</w:t>
      </w:r>
      <w:r w:rsidRPr="00A03934">
        <w:t xml:space="preserve"> Ziabari,S. R &amp; Kheirabadi, R. </w:t>
      </w:r>
      <w:r w:rsidR="00A0354F">
        <w:t>(</w:t>
      </w:r>
      <w:r w:rsidRPr="00A03934">
        <w:t>2018</w:t>
      </w:r>
      <w:r w:rsidR="00A0354F">
        <w:t>)</w:t>
      </w:r>
      <w:r w:rsidRPr="00A03934">
        <w:t>. International Journal of English Language &amp; Transition Studies, 66-74, Grice‟s Cooperative Principles in News Reports of Tehran Times- A Descriptive Analytical Study, Bol</w:t>
      </w:r>
      <w:r w:rsidR="00662617">
        <w:rPr>
          <w:rFonts w:hint="eastAsia"/>
        </w:rPr>
        <w:t>iv</w:t>
      </w:r>
      <w:r w:rsidRPr="00A03934">
        <w:t>ia: Lasting Impressions Press. Retrieved on 26 November, 2025 from:</w:t>
      </w:r>
      <w:r w:rsidR="00506912">
        <w:t xml:space="preserve"> </w:t>
      </w:r>
      <w:r w:rsidR="00506912" w:rsidRPr="004A7F47">
        <w:t>https://web.archive.org/web/20181024061552/http://www.eltsjournal.org/archive/value6%20issue1/8-6-1-18.pdf</w:t>
      </w:r>
    </w:p>
    <w:p w14:paraId="3AAB7126" w14:textId="3B5E4DE5" w:rsidR="00506912" w:rsidRDefault="00A03934" w:rsidP="00506912">
      <w:pPr>
        <w:pStyle w:val="EndNoteBibliography"/>
        <w:ind w:left="600" w:hanging="600"/>
      </w:pPr>
      <w:r w:rsidRPr="00A03934">
        <w:t xml:space="preserve">Searle, J.R. </w:t>
      </w:r>
      <w:r w:rsidR="00A0354F">
        <w:t>(</w:t>
      </w:r>
      <w:r w:rsidRPr="00A03934">
        <w:t>1969</w:t>
      </w:r>
      <w:r w:rsidR="00A0354F">
        <w:t>)</w:t>
      </w:r>
      <w:r w:rsidRPr="00A03934">
        <w:t>. Speech Acts: An Essay in the Philosophy of Language, Cambridge: Cambridge University Press. Retrieved on 26 November, 2025 from:</w:t>
      </w:r>
      <w:r w:rsidR="00506912">
        <w:t xml:space="preserve"> </w:t>
      </w:r>
      <w:r w:rsidR="00506912" w:rsidRPr="004A7F47">
        <w:t>https://archive.org/details/speechactsessayi0000sear/page/16/mode/1up</w:t>
      </w:r>
    </w:p>
    <w:p w14:paraId="2E22C3D5" w14:textId="2773BB3D" w:rsidR="00506912" w:rsidRDefault="00A03934" w:rsidP="00506912">
      <w:pPr>
        <w:pStyle w:val="EndNoteBibliography"/>
        <w:ind w:left="600" w:hanging="600"/>
      </w:pPr>
      <w:r w:rsidRPr="00A03934">
        <w:t xml:space="preserve">Teranishi, M., Ogino, M. &amp; Otoshi, J. </w:t>
      </w:r>
      <w:r w:rsidR="00A0354F">
        <w:t>(</w:t>
      </w:r>
      <w:r w:rsidRPr="00A03934">
        <w:t>2023</w:t>
      </w:r>
      <w:r w:rsidR="00A0354F">
        <w:t>)</w:t>
      </w:r>
      <w:r w:rsidRPr="00A03934">
        <w:t>. Surveys on English language learning among Japanese university students: motivation, language use, learning content, target communication skills and overseas experience. Okayama: Okayama University. Retrieved on 26 November, 2025 from:</w:t>
      </w:r>
      <w:r w:rsidR="00506912">
        <w:t xml:space="preserve"> </w:t>
      </w:r>
      <w:r w:rsidR="00506912" w:rsidRPr="004A7F47">
        <w:t>https://ousar.lib.okayama-u.ac.jp/files/public/6/66856/202404031627062345/ipec_001_089.pdf</w:t>
      </w:r>
    </w:p>
    <w:p w14:paraId="4A8793DE" w14:textId="2463396B" w:rsidR="00506912" w:rsidRDefault="00A03934" w:rsidP="00506912">
      <w:pPr>
        <w:pStyle w:val="EndNoteBibliography"/>
        <w:ind w:left="600" w:hanging="600"/>
      </w:pPr>
      <w:r w:rsidRPr="00A03934">
        <w:t xml:space="preserve">Thomas, J. </w:t>
      </w:r>
      <w:r w:rsidR="00A0354F">
        <w:t>(</w:t>
      </w:r>
      <w:r w:rsidRPr="00A03934">
        <w:t>1995</w:t>
      </w:r>
      <w:r w:rsidR="00A0354F">
        <w:t>)</w:t>
      </w:r>
      <w:r w:rsidRPr="00A03934">
        <w:t xml:space="preserve">. Meaning in interaction: An introduction to pragmatics. London: Longman.  Retrieved on 26 November, 2025 from: </w:t>
      </w:r>
      <w:r w:rsidRPr="004A7F47">
        <w:lastRenderedPageBreak/>
        <w:t>https://www.academia.edu/19131488/Meaning_in_interaction_An_introduction_to_pragmatics</w:t>
      </w:r>
    </w:p>
    <w:p w14:paraId="2F867686" w14:textId="13C8257D" w:rsidR="00506912" w:rsidRDefault="00A03934" w:rsidP="00506912">
      <w:pPr>
        <w:pStyle w:val="EndNoteBibliography"/>
        <w:ind w:left="600" w:hanging="600"/>
      </w:pPr>
      <w:r w:rsidRPr="00A03934">
        <w:t xml:space="preserve">Wilson,D. &amp; Sperber, D. </w:t>
      </w:r>
      <w:r w:rsidR="00A0354F">
        <w:t>(</w:t>
      </w:r>
      <w:r w:rsidRPr="00A03934">
        <w:t>2012</w:t>
      </w:r>
      <w:r w:rsidR="00A0354F">
        <w:t>)</w:t>
      </w:r>
      <w:r w:rsidRPr="00A03934">
        <w:t>. Meaning and Relevance, Chapter 6 “Explaining Irony”. Retrieved on 26 November, 2025 from:</w:t>
      </w:r>
      <w:r w:rsidR="00506912">
        <w:t xml:space="preserve"> </w:t>
      </w:r>
      <w:r w:rsidR="00506912" w:rsidRPr="004A7F47">
        <w:t>https://www.dan.sperber.fr/wp-content/uploads/WilsonSperber_ExplainingIrony.pdf</w:t>
      </w:r>
    </w:p>
    <w:p w14:paraId="359DF21F" w14:textId="06F392AD" w:rsidR="00506912" w:rsidRDefault="00A03934" w:rsidP="00506912">
      <w:pPr>
        <w:pStyle w:val="EndNoteBibliography"/>
        <w:ind w:left="600" w:hanging="600"/>
      </w:pPr>
      <w:r w:rsidRPr="00A03934">
        <w:t xml:space="preserve">Yoshida, K. 2017. Yoshida, K. </w:t>
      </w:r>
      <w:r w:rsidR="00A0354F">
        <w:t>(</w:t>
      </w:r>
      <w:r w:rsidRPr="00A03934">
        <w:t>2017</w:t>
      </w:r>
      <w:r w:rsidR="00A0354F">
        <w:t>)</w:t>
      </w:r>
      <w:r w:rsidRPr="00A03934">
        <w:t>. Issues and future directions in foreign language education in Japan. Fukugo Gengo • Tago Gengo Kyoiku Kenkyu [Multilingual and Plurilingual Education Studies], 5, 3–19.  Tokyo: Japan Association for the Promotion of Foreign Language Education. Retrieved on 10 December, 2025 from: </w:t>
      </w:r>
      <w:r w:rsidR="00506912">
        <w:t xml:space="preserve"> </w:t>
      </w:r>
      <w:r w:rsidR="00506912" w:rsidRPr="004A7F47">
        <w:t>https://www.jactfl.or.jp/wdps/wp-content/uploads/2020/03/JACTFL5_3-19.pdf</w:t>
      </w:r>
    </w:p>
    <w:p w14:paraId="6664F8C6" w14:textId="67B5AB8C" w:rsidR="00A03934" w:rsidRPr="00A03934" w:rsidRDefault="00A03934" w:rsidP="00506912">
      <w:pPr>
        <w:pStyle w:val="EndNoteBibliography"/>
        <w:ind w:left="600" w:hanging="600"/>
      </w:pPr>
      <w:r w:rsidRPr="00A03934">
        <w:t xml:space="preserve">Yule, G. </w:t>
      </w:r>
      <w:r w:rsidR="00A0354F">
        <w:t>(</w:t>
      </w:r>
      <w:r w:rsidRPr="00A03934">
        <w:t>1996</w:t>
      </w:r>
      <w:r w:rsidR="00A0354F">
        <w:t>)</w:t>
      </w:r>
      <w:r w:rsidRPr="00A03934">
        <w:t xml:space="preserve">. Pragmatics. Oxford: Oxford University Press. Retrieved on 26 November, 2025 from: </w:t>
      </w:r>
      <w:r w:rsidRPr="004A7F47">
        <w:t>https://www.academia.edu/60254109/Yule_George_Pragmatics</w:t>
      </w:r>
    </w:p>
    <w:p w14:paraId="6FF28296" w14:textId="77777777" w:rsidR="00A03934" w:rsidRPr="00A03934" w:rsidRDefault="00A03934" w:rsidP="00A96975">
      <w:pPr>
        <w:rPr>
          <w:rFonts w:ascii="Times New Roman" w:hAnsi="Times New Roman"/>
          <w:sz w:val="24"/>
        </w:rPr>
      </w:pPr>
    </w:p>
    <w:sectPr w:rsidR="00A03934" w:rsidRPr="00A03934" w:rsidSect="00487EB2">
      <w:pgSz w:w="11906" w:h="16838"/>
      <w:pgMar w:top="1440" w:right="1440" w:bottom="1440" w:left="144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EB723E" w14:textId="77777777" w:rsidR="00E73284" w:rsidRDefault="00E73284" w:rsidP="00926355">
      <w:r>
        <w:separator/>
      </w:r>
    </w:p>
  </w:endnote>
  <w:endnote w:type="continuationSeparator" w:id="0">
    <w:p w14:paraId="35D19CF2" w14:textId="77777777" w:rsidR="00E73284" w:rsidRDefault="00E73284" w:rsidP="009263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934F74" w14:textId="77777777" w:rsidR="00E73284" w:rsidRDefault="00E73284" w:rsidP="00926355">
      <w:r>
        <w:separator/>
      </w:r>
    </w:p>
  </w:footnote>
  <w:footnote w:type="continuationSeparator" w:id="0">
    <w:p w14:paraId="20CFFFB3" w14:textId="77777777" w:rsidR="00E73284" w:rsidRDefault="00E73284" w:rsidP="009263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054B5"/>
    <w:multiLevelType w:val="multilevel"/>
    <w:tmpl w:val="C574901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3F76E9"/>
    <w:multiLevelType w:val="multilevel"/>
    <w:tmpl w:val="15C2296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95F22BA"/>
    <w:multiLevelType w:val="multilevel"/>
    <w:tmpl w:val="FB00F71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EC2ED8"/>
    <w:multiLevelType w:val="multilevel"/>
    <w:tmpl w:val="8AB2684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CE375FE"/>
    <w:multiLevelType w:val="hybridMultilevel"/>
    <w:tmpl w:val="D5EA0D84"/>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2C1270FE"/>
    <w:multiLevelType w:val="multilevel"/>
    <w:tmpl w:val="1EA4E2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E896838"/>
    <w:multiLevelType w:val="multilevel"/>
    <w:tmpl w:val="F6EA06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E8C67DA"/>
    <w:multiLevelType w:val="multilevel"/>
    <w:tmpl w:val="E45658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A22E5E"/>
    <w:multiLevelType w:val="multilevel"/>
    <w:tmpl w:val="F2B0DF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A174B5C"/>
    <w:multiLevelType w:val="hybridMultilevel"/>
    <w:tmpl w:val="F39AFCD8"/>
    <w:lvl w:ilvl="0" w:tplc="0409000F">
      <w:start w:val="1"/>
      <w:numFmt w:val="decimal"/>
      <w:lvlText w:val="%1."/>
      <w:lvlJc w:val="left"/>
      <w:pPr>
        <w:ind w:left="650" w:hanging="440"/>
      </w:p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10" w15:restartNumberingAfterBreak="0">
    <w:nsid w:val="3FA562F8"/>
    <w:multiLevelType w:val="multilevel"/>
    <w:tmpl w:val="FAE24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0F829C7"/>
    <w:multiLevelType w:val="multilevel"/>
    <w:tmpl w:val="E666804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1784C54"/>
    <w:multiLevelType w:val="multilevel"/>
    <w:tmpl w:val="F34425EC"/>
    <w:lvl w:ilvl="0">
      <w:start w:val="2"/>
      <w:numFmt w:val="decimal"/>
      <w:lvlText w:val="%1"/>
      <w:lvlJc w:val="left"/>
      <w:pPr>
        <w:ind w:left="360" w:hanging="360"/>
      </w:pPr>
      <w:rPr>
        <w:rFonts w:hint="default"/>
        <w:b/>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3" w15:restartNumberingAfterBreak="0">
    <w:nsid w:val="52E7223D"/>
    <w:multiLevelType w:val="multilevel"/>
    <w:tmpl w:val="648E3C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BCD1E80"/>
    <w:multiLevelType w:val="multilevel"/>
    <w:tmpl w:val="9A50664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9B43E3"/>
    <w:multiLevelType w:val="multilevel"/>
    <w:tmpl w:val="1DCEE93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0750B08"/>
    <w:multiLevelType w:val="multilevel"/>
    <w:tmpl w:val="E56AC2C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39C73AA"/>
    <w:multiLevelType w:val="multilevel"/>
    <w:tmpl w:val="43C40FF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6FB3F52"/>
    <w:multiLevelType w:val="multilevel"/>
    <w:tmpl w:val="FB94092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86912803">
    <w:abstractNumId w:val="8"/>
  </w:num>
  <w:num w:numId="2" w16cid:durableId="2103069659">
    <w:abstractNumId w:val="17"/>
    <w:lvlOverride w:ilvl="0">
      <w:lvl w:ilvl="0">
        <w:numFmt w:val="decimal"/>
        <w:lvlText w:val="%1."/>
        <w:lvlJc w:val="left"/>
      </w:lvl>
    </w:lvlOverride>
  </w:num>
  <w:num w:numId="3" w16cid:durableId="2016494209">
    <w:abstractNumId w:val="15"/>
    <w:lvlOverride w:ilvl="0">
      <w:lvl w:ilvl="0">
        <w:numFmt w:val="decimal"/>
        <w:lvlText w:val="%1."/>
        <w:lvlJc w:val="left"/>
      </w:lvl>
    </w:lvlOverride>
  </w:num>
  <w:num w:numId="4" w16cid:durableId="1657221938">
    <w:abstractNumId w:val="18"/>
    <w:lvlOverride w:ilvl="0">
      <w:lvl w:ilvl="0">
        <w:numFmt w:val="decimal"/>
        <w:lvlText w:val="%1."/>
        <w:lvlJc w:val="left"/>
      </w:lvl>
    </w:lvlOverride>
  </w:num>
  <w:num w:numId="5" w16cid:durableId="2095664209">
    <w:abstractNumId w:val="13"/>
  </w:num>
  <w:num w:numId="6" w16cid:durableId="1319307228">
    <w:abstractNumId w:val="1"/>
    <w:lvlOverride w:ilvl="0">
      <w:lvl w:ilvl="0">
        <w:numFmt w:val="decimal"/>
        <w:lvlText w:val="%1."/>
        <w:lvlJc w:val="left"/>
      </w:lvl>
    </w:lvlOverride>
  </w:num>
  <w:num w:numId="7" w16cid:durableId="464201539">
    <w:abstractNumId w:val="6"/>
    <w:lvlOverride w:ilvl="0">
      <w:lvl w:ilvl="0">
        <w:numFmt w:val="decimal"/>
        <w:lvlText w:val="%1."/>
        <w:lvlJc w:val="left"/>
      </w:lvl>
    </w:lvlOverride>
  </w:num>
  <w:num w:numId="8" w16cid:durableId="1749114803">
    <w:abstractNumId w:val="14"/>
    <w:lvlOverride w:ilvl="0">
      <w:lvl w:ilvl="0">
        <w:numFmt w:val="decimal"/>
        <w:lvlText w:val="%1."/>
        <w:lvlJc w:val="left"/>
      </w:lvl>
    </w:lvlOverride>
  </w:num>
  <w:num w:numId="9" w16cid:durableId="1435056124">
    <w:abstractNumId w:val="5"/>
  </w:num>
  <w:num w:numId="10" w16cid:durableId="1502626966">
    <w:abstractNumId w:val="0"/>
    <w:lvlOverride w:ilvl="0">
      <w:lvl w:ilvl="0">
        <w:numFmt w:val="decimal"/>
        <w:lvlText w:val="%1."/>
        <w:lvlJc w:val="left"/>
      </w:lvl>
    </w:lvlOverride>
  </w:num>
  <w:num w:numId="11" w16cid:durableId="1999192287">
    <w:abstractNumId w:val="3"/>
    <w:lvlOverride w:ilvl="0">
      <w:lvl w:ilvl="0">
        <w:numFmt w:val="decimal"/>
        <w:lvlText w:val="%1."/>
        <w:lvlJc w:val="left"/>
      </w:lvl>
    </w:lvlOverride>
  </w:num>
  <w:num w:numId="12" w16cid:durableId="131294886">
    <w:abstractNumId w:val="9"/>
  </w:num>
  <w:num w:numId="13" w16cid:durableId="687296601">
    <w:abstractNumId w:val="7"/>
  </w:num>
  <w:num w:numId="14" w16cid:durableId="614558478">
    <w:abstractNumId w:val="10"/>
    <w:lvlOverride w:ilvl="0">
      <w:lvl w:ilvl="0">
        <w:numFmt w:val="decimal"/>
        <w:lvlText w:val="%1."/>
        <w:lvlJc w:val="left"/>
      </w:lvl>
    </w:lvlOverride>
  </w:num>
  <w:num w:numId="15" w16cid:durableId="841092374">
    <w:abstractNumId w:val="16"/>
    <w:lvlOverride w:ilvl="0">
      <w:lvl w:ilvl="0">
        <w:numFmt w:val="decimal"/>
        <w:lvlText w:val="%1."/>
        <w:lvlJc w:val="left"/>
      </w:lvl>
    </w:lvlOverride>
  </w:num>
  <w:num w:numId="16" w16cid:durableId="1716813715">
    <w:abstractNumId w:val="2"/>
    <w:lvlOverride w:ilvl="0">
      <w:lvl w:ilvl="0">
        <w:numFmt w:val="decimal"/>
        <w:lvlText w:val="%1."/>
        <w:lvlJc w:val="left"/>
      </w:lvl>
    </w:lvlOverride>
  </w:num>
  <w:num w:numId="17" w16cid:durableId="1222524380">
    <w:abstractNumId w:val="11"/>
    <w:lvlOverride w:ilvl="0">
      <w:lvl w:ilvl="0">
        <w:numFmt w:val="decimal"/>
        <w:lvlText w:val="%1."/>
        <w:lvlJc w:val="left"/>
      </w:lvl>
    </w:lvlOverride>
  </w:num>
  <w:num w:numId="18" w16cid:durableId="964313966">
    <w:abstractNumId w:val="4"/>
  </w:num>
  <w:num w:numId="19" w16cid:durableId="73724491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6"/>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3355"/>
    <w:rsid w:val="00006C68"/>
    <w:rsid w:val="00015694"/>
    <w:rsid w:val="000167D3"/>
    <w:rsid w:val="00020A7D"/>
    <w:rsid w:val="00040355"/>
    <w:rsid w:val="00067F39"/>
    <w:rsid w:val="00075E58"/>
    <w:rsid w:val="00084167"/>
    <w:rsid w:val="000A1544"/>
    <w:rsid w:val="000A4D60"/>
    <w:rsid w:val="000B26A5"/>
    <w:rsid w:val="000E1947"/>
    <w:rsid w:val="000E1B33"/>
    <w:rsid w:val="000E1D32"/>
    <w:rsid w:val="000E3BEB"/>
    <w:rsid w:val="000F1796"/>
    <w:rsid w:val="001015BC"/>
    <w:rsid w:val="0010613F"/>
    <w:rsid w:val="00110CFE"/>
    <w:rsid w:val="00114599"/>
    <w:rsid w:val="0012299E"/>
    <w:rsid w:val="001238A0"/>
    <w:rsid w:val="001310A1"/>
    <w:rsid w:val="001329D6"/>
    <w:rsid w:val="001357CA"/>
    <w:rsid w:val="001442D0"/>
    <w:rsid w:val="0014553D"/>
    <w:rsid w:val="00145C76"/>
    <w:rsid w:val="001505F1"/>
    <w:rsid w:val="00152990"/>
    <w:rsid w:val="00170889"/>
    <w:rsid w:val="00171D8F"/>
    <w:rsid w:val="001B7ED2"/>
    <w:rsid w:val="001C65C2"/>
    <w:rsid w:val="001D201E"/>
    <w:rsid w:val="001E1629"/>
    <w:rsid w:val="001F370B"/>
    <w:rsid w:val="001F7477"/>
    <w:rsid w:val="002012E6"/>
    <w:rsid w:val="00202383"/>
    <w:rsid w:val="002268A6"/>
    <w:rsid w:val="00227E36"/>
    <w:rsid w:val="002546F1"/>
    <w:rsid w:val="00260980"/>
    <w:rsid w:val="00261040"/>
    <w:rsid w:val="00296693"/>
    <w:rsid w:val="002972AA"/>
    <w:rsid w:val="002B59AE"/>
    <w:rsid w:val="002C3DC7"/>
    <w:rsid w:val="002C7074"/>
    <w:rsid w:val="002E0AD3"/>
    <w:rsid w:val="002F154F"/>
    <w:rsid w:val="002F6A4D"/>
    <w:rsid w:val="00326453"/>
    <w:rsid w:val="0034501F"/>
    <w:rsid w:val="00345471"/>
    <w:rsid w:val="00375549"/>
    <w:rsid w:val="003823B1"/>
    <w:rsid w:val="003B41CE"/>
    <w:rsid w:val="003C34D7"/>
    <w:rsid w:val="003D11CB"/>
    <w:rsid w:val="003D6733"/>
    <w:rsid w:val="003F078C"/>
    <w:rsid w:val="003F7CF4"/>
    <w:rsid w:val="00401369"/>
    <w:rsid w:val="0040219A"/>
    <w:rsid w:val="004278FA"/>
    <w:rsid w:val="0043254D"/>
    <w:rsid w:val="00436036"/>
    <w:rsid w:val="00450F11"/>
    <w:rsid w:val="004514B0"/>
    <w:rsid w:val="004557B7"/>
    <w:rsid w:val="00460B33"/>
    <w:rsid w:val="00464E96"/>
    <w:rsid w:val="00470B38"/>
    <w:rsid w:val="004837B5"/>
    <w:rsid w:val="00487EB2"/>
    <w:rsid w:val="00492204"/>
    <w:rsid w:val="004924E1"/>
    <w:rsid w:val="0049509C"/>
    <w:rsid w:val="004A7F47"/>
    <w:rsid w:val="004B567A"/>
    <w:rsid w:val="004D58A7"/>
    <w:rsid w:val="005004D4"/>
    <w:rsid w:val="00506912"/>
    <w:rsid w:val="00543C72"/>
    <w:rsid w:val="00576F66"/>
    <w:rsid w:val="005A4560"/>
    <w:rsid w:val="005A49F3"/>
    <w:rsid w:val="005C09C5"/>
    <w:rsid w:val="005C604D"/>
    <w:rsid w:val="005D3840"/>
    <w:rsid w:val="005D521C"/>
    <w:rsid w:val="005D7459"/>
    <w:rsid w:val="005F47D8"/>
    <w:rsid w:val="006060DE"/>
    <w:rsid w:val="00644137"/>
    <w:rsid w:val="00647A02"/>
    <w:rsid w:val="00662617"/>
    <w:rsid w:val="00680A02"/>
    <w:rsid w:val="0068717A"/>
    <w:rsid w:val="00691530"/>
    <w:rsid w:val="006940F8"/>
    <w:rsid w:val="006A26B5"/>
    <w:rsid w:val="006C2311"/>
    <w:rsid w:val="006C623C"/>
    <w:rsid w:val="006C6A6A"/>
    <w:rsid w:val="006D16EB"/>
    <w:rsid w:val="006D17F9"/>
    <w:rsid w:val="006D2156"/>
    <w:rsid w:val="006D420A"/>
    <w:rsid w:val="00715FBA"/>
    <w:rsid w:val="00716A8A"/>
    <w:rsid w:val="007561D5"/>
    <w:rsid w:val="00775045"/>
    <w:rsid w:val="00775562"/>
    <w:rsid w:val="0078183E"/>
    <w:rsid w:val="007B6AAA"/>
    <w:rsid w:val="007C3F2D"/>
    <w:rsid w:val="007C5430"/>
    <w:rsid w:val="0080563C"/>
    <w:rsid w:val="00805E37"/>
    <w:rsid w:val="00811AD6"/>
    <w:rsid w:val="008154C5"/>
    <w:rsid w:val="00830DC3"/>
    <w:rsid w:val="00847B8F"/>
    <w:rsid w:val="0085785A"/>
    <w:rsid w:val="00861B2B"/>
    <w:rsid w:val="008744C4"/>
    <w:rsid w:val="008B3AFF"/>
    <w:rsid w:val="008D0E7E"/>
    <w:rsid w:val="0092412E"/>
    <w:rsid w:val="00926355"/>
    <w:rsid w:val="00927D94"/>
    <w:rsid w:val="00964D49"/>
    <w:rsid w:val="009717D7"/>
    <w:rsid w:val="00971CBA"/>
    <w:rsid w:val="00974572"/>
    <w:rsid w:val="00980649"/>
    <w:rsid w:val="00986D3C"/>
    <w:rsid w:val="00993527"/>
    <w:rsid w:val="009C216A"/>
    <w:rsid w:val="009D02F8"/>
    <w:rsid w:val="009D696C"/>
    <w:rsid w:val="009D6C11"/>
    <w:rsid w:val="009E1470"/>
    <w:rsid w:val="00A00C84"/>
    <w:rsid w:val="00A0354F"/>
    <w:rsid w:val="00A03934"/>
    <w:rsid w:val="00A14019"/>
    <w:rsid w:val="00A160B5"/>
    <w:rsid w:val="00A2009F"/>
    <w:rsid w:val="00A21847"/>
    <w:rsid w:val="00A23EE4"/>
    <w:rsid w:val="00A30464"/>
    <w:rsid w:val="00A4053A"/>
    <w:rsid w:val="00A53210"/>
    <w:rsid w:val="00A65718"/>
    <w:rsid w:val="00A73C1B"/>
    <w:rsid w:val="00A84FC8"/>
    <w:rsid w:val="00A96975"/>
    <w:rsid w:val="00AA42C7"/>
    <w:rsid w:val="00AC2405"/>
    <w:rsid w:val="00AD3355"/>
    <w:rsid w:val="00AE0339"/>
    <w:rsid w:val="00AE2102"/>
    <w:rsid w:val="00AE48E4"/>
    <w:rsid w:val="00AF0B74"/>
    <w:rsid w:val="00B02E30"/>
    <w:rsid w:val="00B14D7A"/>
    <w:rsid w:val="00B26AC4"/>
    <w:rsid w:val="00B35BD2"/>
    <w:rsid w:val="00B41606"/>
    <w:rsid w:val="00B42BFF"/>
    <w:rsid w:val="00B55566"/>
    <w:rsid w:val="00B8362E"/>
    <w:rsid w:val="00BD7518"/>
    <w:rsid w:val="00BE302A"/>
    <w:rsid w:val="00C04A60"/>
    <w:rsid w:val="00C068C1"/>
    <w:rsid w:val="00C14153"/>
    <w:rsid w:val="00C211D5"/>
    <w:rsid w:val="00C2745B"/>
    <w:rsid w:val="00C3761C"/>
    <w:rsid w:val="00C63936"/>
    <w:rsid w:val="00C6566A"/>
    <w:rsid w:val="00C9784A"/>
    <w:rsid w:val="00CA5764"/>
    <w:rsid w:val="00CF1366"/>
    <w:rsid w:val="00D02C0C"/>
    <w:rsid w:val="00D40BCF"/>
    <w:rsid w:val="00D460EE"/>
    <w:rsid w:val="00D7223F"/>
    <w:rsid w:val="00D85F9C"/>
    <w:rsid w:val="00DA06DC"/>
    <w:rsid w:val="00DB585A"/>
    <w:rsid w:val="00DC4973"/>
    <w:rsid w:val="00DC601F"/>
    <w:rsid w:val="00DD169F"/>
    <w:rsid w:val="00DE0B55"/>
    <w:rsid w:val="00E069C4"/>
    <w:rsid w:val="00E21BF8"/>
    <w:rsid w:val="00E41DA2"/>
    <w:rsid w:val="00E43A57"/>
    <w:rsid w:val="00E479C4"/>
    <w:rsid w:val="00E53A8E"/>
    <w:rsid w:val="00E626B5"/>
    <w:rsid w:val="00E7187A"/>
    <w:rsid w:val="00E73284"/>
    <w:rsid w:val="00E76200"/>
    <w:rsid w:val="00E95B98"/>
    <w:rsid w:val="00EB0D0E"/>
    <w:rsid w:val="00EB293B"/>
    <w:rsid w:val="00EC2E97"/>
    <w:rsid w:val="00F1563C"/>
    <w:rsid w:val="00F34BCF"/>
    <w:rsid w:val="00F613B0"/>
    <w:rsid w:val="00F81C0A"/>
    <w:rsid w:val="00F825A9"/>
    <w:rsid w:val="00F876DD"/>
    <w:rsid w:val="00F90A0E"/>
    <w:rsid w:val="00F941DD"/>
    <w:rsid w:val="00FE65C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ACED69D"/>
  <w15:chartTrackingRefBased/>
  <w15:docId w15:val="{146C8FBD-3F63-46BF-B908-8480D71875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style>
  <w:style w:type="paragraph" w:styleId="Heading1">
    <w:name w:val="heading 1"/>
    <w:basedOn w:val="Normal"/>
    <w:next w:val="Normal"/>
    <w:link w:val="Heading1Char"/>
    <w:uiPriority w:val="9"/>
    <w:qFormat/>
    <w:rsid w:val="00AD3355"/>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Heading2">
    <w:name w:val="heading 2"/>
    <w:basedOn w:val="Normal"/>
    <w:next w:val="Normal"/>
    <w:link w:val="Heading2Char"/>
    <w:uiPriority w:val="9"/>
    <w:semiHidden/>
    <w:unhideWhenUsed/>
    <w:qFormat/>
    <w:rsid w:val="00AD3355"/>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Heading3">
    <w:name w:val="heading 3"/>
    <w:basedOn w:val="Normal"/>
    <w:next w:val="Normal"/>
    <w:link w:val="Heading3Char"/>
    <w:uiPriority w:val="9"/>
    <w:semiHidden/>
    <w:unhideWhenUsed/>
    <w:qFormat/>
    <w:rsid w:val="00AD3355"/>
    <w:pPr>
      <w:keepNext/>
      <w:keepLines/>
      <w:spacing w:before="160" w:after="80"/>
      <w:outlineLvl w:val="2"/>
    </w:pPr>
    <w:rPr>
      <w:rFonts w:asciiTheme="majorHAnsi" w:eastAsiaTheme="majorEastAsia" w:hAnsiTheme="majorHAnsi" w:cstheme="majorBidi"/>
      <w:color w:val="000000" w:themeColor="text1"/>
      <w:sz w:val="24"/>
    </w:rPr>
  </w:style>
  <w:style w:type="paragraph" w:styleId="Heading4">
    <w:name w:val="heading 4"/>
    <w:basedOn w:val="Normal"/>
    <w:next w:val="Normal"/>
    <w:link w:val="Heading4Char"/>
    <w:uiPriority w:val="9"/>
    <w:semiHidden/>
    <w:unhideWhenUsed/>
    <w:qFormat/>
    <w:rsid w:val="00AD3355"/>
    <w:pPr>
      <w:keepNext/>
      <w:keepLines/>
      <w:spacing w:before="80" w:after="40"/>
      <w:outlineLvl w:val="3"/>
    </w:pPr>
    <w:rPr>
      <w:rFonts w:asciiTheme="majorHAnsi" w:eastAsiaTheme="majorEastAsia" w:hAnsiTheme="majorHAnsi" w:cstheme="majorBidi"/>
      <w:color w:val="000000" w:themeColor="text1"/>
    </w:rPr>
  </w:style>
  <w:style w:type="paragraph" w:styleId="Heading5">
    <w:name w:val="heading 5"/>
    <w:basedOn w:val="Normal"/>
    <w:next w:val="Normal"/>
    <w:link w:val="Heading5Char"/>
    <w:uiPriority w:val="9"/>
    <w:semiHidden/>
    <w:unhideWhenUsed/>
    <w:qFormat/>
    <w:rsid w:val="00AD3355"/>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Heading6">
    <w:name w:val="heading 6"/>
    <w:basedOn w:val="Normal"/>
    <w:next w:val="Normal"/>
    <w:link w:val="Heading6Char"/>
    <w:uiPriority w:val="9"/>
    <w:semiHidden/>
    <w:unhideWhenUsed/>
    <w:qFormat/>
    <w:rsid w:val="00AD3355"/>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Heading7">
    <w:name w:val="heading 7"/>
    <w:basedOn w:val="Normal"/>
    <w:next w:val="Normal"/>
    <w:link w:val="Heading7Char"/>
    <w:uiPriority w:val="9"/>
    <w:semiHidden/>
    <w:unhideWhenUsed/>
    <w:qFormat/>
    <w:rsid w:val="00AD3355"/>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Heading8">
    <w:name w:val="heading 8"/>
    <w:basedOn w:val="Normal"/>
    <w:next w:val="Normal"/>
    <w:link w:val="Heading8Char"/>
    <w:uiPriority w:val="9"/>
    <w:semiHidden/>
    <w:unhideWhenUsed/>
    <w:qFormat/>
    <w:rsid w:val="00AD3355"/>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Heading9">
    <w:name w:val="heading 9"/>
    <w:basedOn w:val="Normal"/>
    <w:next w:val="Normal"/>
    <w:link w:val="Heading9Char"/>
    <w:uiPriority w:val="9"/>
    <w:semiHidden/>
    <w:unhideWhenUsed/>
    <w:qFormat/>
    <w:rsid w:val="00AD3355"/>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3355"/>
    <w:rPr>
      <w:rFonts w:asciiTheme="majorHAnsi" w:eastAsiaTheme="majorEastAsia" w:hAnsiTheme="majorHAnsi" w:cstheme="majorBidi"/>
      <w:color w:val="000000" w:themeColor="text1"/>
      <w:sz w:val="32"/>
      <w:szCs w:val="32"/>
    </w:rPr>
  </w:style>
  <w:style w:type="character" w:customStyle="1" w:styleId="Heading2Char">
    <w:name w:val="Heading 2 Char"/>
    <w:basedOn w:val="DefaultParagraphFont"/>
    <w:link w:val="Heading2"/>
    <w:uiPriority w:val="9"/>
    <w:semiHidden/>
    <w:rsid w:val="00AD3355"/>
    <w:rPr>
      <w:rFonts w:asciiTheme="majorHAnsi" w:eastAsiaTheme="majorEastAsia" w:hAnsiTheme="majorHAnsi" w:cstheme="majorBidi"/>
      <w:color w:val="000000" w:themeColor="text1"/>
      <w:sz w:val="28"/>
      <w:szCs w:val="28"/>
    </w:rPr>
  </w:style>
  <w:style w:type="character" w:customStyle="1" w:styleId="Heading3Char">
    <w:name w:val="Heading 3 Char"/>
    <w:basedOn w:val="DefaultParagraphFont"/>
    <w:link w:val="Heading3"/>
    <w:uiPriority w:val="9"/>
    <w:semiHidden/>
    <w:rsid w:val="00AD3355"/>
    <w:rPr>
      <w:rFonts w:asciiTheme="majorHAnsi" w:eastAsiaTheme="majorEastAsia" w:hAnsiTheme="majorHAnsi" w:cstheme="majorBidi"/>
      <w:color w:val="000000" w:themeColor="text1"/>
      <w:sz w:val="24"/>
    </w:rPr>
  </w:style>
  <w:style w:type="character" w:customStyle="1" w:styleId="Heading4Char">
    <w:name w:val="Heading 4 Char"/>
    <w:basedOn w:val="DefaultParagraphFont"/>
    <w:link w:val="Heading4"/>
    <w:uiPriority w:val="9"/>
    <w:semiHidden/>
    <w:rsid w:val="00AD3355"/>
    <w:rPr>
      <w:rFonts w:asciiTheme="majorHAnsi" w:eastAsiaTheme="majorEastAsia" w:hAnsiTheme="majorHAnsi" w:cstheme="majorBidi"/>
      <w:color w:val="000000" w:themeColor="text1"/>
    </w:rPr>
  </w:style>
  <w:style w:type="character" w:customStyle="1" w:styleId="Heading5Char">
    <w:name w:val="Heading 5 Char"/>
    <w:basedOn w:val="DefaultParagraphFont"/>
    <w:link w:val="Heading5"/>
    <w:uiPriority w:val="9"/>
    <w:semiHidden/>
    <w:rsid w:val="00AD3355"/>
    <w:rPr>
      <w:rFonts w:asciiTheme="majorHAnsi" w:eastAsiaTheme="majorEastAsia" w:hAnsiTheme="majorHAnsi" w:cstheme="majorBidi"/>
      <w:color w:val="000000" w:themeColor="text1"/>
    </w:rPr>
  </w:style>
  <w:style w:type="character" w:customStyle="1" w:styleId="Heading6Char">
    <w:name w:val="Heading 6 Char"/>
    <w:basedOn w:val="DefaultParagraphFont"/>
    <w:link w:val="Heading6"/>
    <w:uiPriority w:val="9"/>
    <w:semiHidden/>
    <w:rsid w:val="00AD3355"/>
    <w:rPr>
      <w:rFonts w:asciiTheme="majorHAnsi" w:eastAsiaTheme="majorEastAsia" w:hAnsiTheme="majorHAnsi" w:cstheme="majorBidi"/>
      <w:color w:val="000000" w:themeColor="text1"/>
    </w:rPr>
  </w:style>
  <w:style w:type="character" w:customStyle="1" w:styleId="Heading7Char">
    <w:name w:val="Heading 7 Char"/>
    <w:basedOn w:val="DefaultParagraphFont"/>
    <w:link w:val="Heading7"/>
    <w:uiPriority w:val="9"/>
    <w:semiHidden/>
    <w:rsid w:val="00AD3355"/>
    <w:rPr>
      <w:rFonts w:asciiTheme="majorHAnsi" w:eastAsiaTheme="majorEastAsia" w:hAnsiTheme="majorHAnsi" w:cstheme="majorBidi"/>
      <w:color w:val="000000" w:themeColor="text1"/>
    </w:rPr>
  </w:style>
  <w:style w:type="character" w:customStyle="1" w:styleId="Heading8Char">
    <w:name w:val="Heading 8 Char"/>
    <w:basedOn w:val="DefaultParagraphFont"/>
    <w:link w:val="Heading8"/>
    <w:uiPriority w:val="9"/>
    <w:semiHidden/>
    <w:rsid w:val="00AD3355"/>
    <w:rPr>
      <w:rFonts w:asciiTheme="majorHAnsi" w:eastAsiaTheme="majorEastAsia" w:hAnsiTheme="majorHAnsi" w:cstheme="majorBidi"/>
      <w:color w:val="000000" w:themeColor="text1"/>
    </w:rPr>
  </w:style>
  <w:style w:type="character" w:customStyle="1" w:styleId="Heading9Char">
    <w:name w:val="Heading 9 Char"/>
    <w:basedOn w:val="DefaultParagraphFont"/>
    <w:link w:val="Heading9"/>
    <w:uiPriority w:val="9"/>
    <w:semiHidden/>
    <w:rsid w:val="00AD3355"/>
    <w:rPr>
      <w:rFonts w:asciiTheme="majorHAnsi" w:eastAsiaTheme="majorEastAsia" w:hAnsiTheme="majorHAnsi" w:cstheme="majorBidi"/>
      <w:color w:val="000000" w:themeColor="text1"/>
    </w:rPr>
  </w:style>
  <w:style w:type="paragraph" w:styleId="Title">
    <w:name w:val="Title"/>
    <w:basedOn w:val="Normal"/>
    <w:next w:val="Normal"/>
    <w:link w:val="TitleChar"/>
    <w:uiPriority w:val="10"/>
    <w:qFormat/>
    <w:rsid w:val="00AD3355"/>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D335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D3355"/>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D3355"/>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QuoteChar"/>
    <w:uiPriority w:val="29"/>
    <w:qFormat/>
    <w:rsid w:val="00AD335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D3355"/>
    <w:rPr>
      <w:i/>
      <w:iCs/>
      <w:color w:val="404040" w:themeColor="text1" w:themeTint="BF"/>
    </w:rPr>
  </w:style>
  <w:style w:type="paragraph" w:styleId="ListParagraph">
    <w:name w:val="List Paragraph"/>
    <w:basedOn w:val="Normal"/>
    <w:uiPriority w:val="34"/>
    <w:qFormat/>
    <w:rsid w:val="00AD3355"/>
    <w:pPr>
      <w:ind w:left="720"/>
      <w:contextualSpacing/>
    </w:pPr>
  </w:style>
  <w:style w:type="character" w:styleId="IntenseEmphasis">
    <w:name w:val="Intense Emphasis"/>
    <w:basedOn w:val="DefaultParagraphFont"/>
    <w:uiPriority w:val="21"/>
    <w:qFormat/>
    <w:rsid w:val="00AD3355"/>
    <w:rPr>
      <w:i/>
      <w:iCs/>
      <w:color w:val="2F5496" w:themeColor="accent1" w:themeShade="BF"/>
    </w:rPr>
  </w:style>
  <w:style w:type="paragraph" w:styleId="IntenseQuote">
    <w:name w:val="Intense Quote"/>
    <w:basedOn w:val="Normal"/>
    <w:next w:val="Normal"/>
    <w:link w:val="IntenseQuoteChar"/>
    <w:uiPriority w:val="30"/>
    <w:qFormat/>
    <w:rsid w:val="00AD335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D3355"/>
    <w:rPr>
      <w:i/>
      <w:iCs/>
      <w:color w:val="2F5496" w:themeColor="accent1" w:themeShade="BF"/>
    </w:rPr>
  </w:style>
  <w:style w:type="character" w:styleId="IntenseReference">
    <w:name w:val="Intense Reference"/>
    <w:basedOn w:val="DefaultParagraphFont"/>
    <w:uiPriority w:val="32"/>
    <w:qFormat/>
    <w:rsid w:val="00AD3355"/>
    <w:rPr>
      <w:b/>
      <w:bCs/>
      <w:smallCaps/>
      <w:color w:val="2F5496" w:themeColor="accent1" w:themeShade="BF"/>
      <w:spacing w:val="5"/>
    </w:rPr>
  </w:style>
  <w:style w:type="character" w:styleId="Hyperlink">
    <w:name w:val="Hyperlink"/>
    <w:basedOn w:val="DefaultParagraphFont"/>
    <w:uiPriority w:val="99"/>
    <w:unhideWhenUsed/>
    <w:rsid w:val="00A03934"/>
    <w:rPr>
      <w:color w:val="0563C1" w:themeColor="hyperlink"/>
      <w:u w:val="single"/>
    </w:rPr>
  </w:style>
  <w:style w:type="character" w:styleId="UnresolvedMention">
    <w:name w:val="Unresolved Mention"/>
    <w:basedOn w:val="DefaultParagraphFont"/>
    <w:uiPriority w:val="99"/>
    <w:semiHidden/>
    <w:unhideWhenUsed/>
    <w:rsid w:val="00A03934"/>
    <w:rPr>
      <w:color w:val="605E5C"/>
      <w:shd w:val="clear" w:color="auto" w:fill="E1DFDD"/>
    </w:rPr>
  </w:style>
  <w:style w:type="paragraph" w:styleId="Header">
    <w:name w:val="header"/>
    <w:basedOn w:val="Normal"/>
    <w:link w:val="HeaderChar"/>
    <w:uiPriority w:val="99"/>
    <w:unhideWhenUsed/>
    <w:rsid w:val="00926355"/>
    <w:pPr>
      <w:tabs>
        <w:tab w:val="center" w:pos="4252"/>
        <w:tab w:val="right" w:pos="8504"/>
      </w:tabs>
      <w:snapToGrid w:val="0"/>
    </w:pPr>
  </w:style>
  <w:style w:type="character" w:customStyle="1" w:styleId="HeaderChar">
    <w:name w:val="Header Char"/>
    <w:basedOn w:val="DefaultParagraphFont"/>
    <w:link w:val="Header"/>
    <w:uiPriority w:val="99"/>
    <w:rsid w:val="00926355"/>
  </w:style>
  <w:style w:type="paragraph" w:styleId="Footer">
    <w:name w:val="footer"/>
    <w:basedOn w:val="Normal"/>
    <w:link w:val="FooterChar"/>
    <w:uiPriority w:val="99"/>
    <w:unhideWhenUsed/>
    <w:rsid w:val="00926355"/>
    <w:pPr>
      <w:tabs>
        <w:tab w:val="center" w:pos="4252"/>
        <w:tab w:val="right" w:pos="8504"/>
      </w:tabs>
      <w:snapToGrid w:val="0"/>
    </w:pPr>
  </w:style>
  <w:style w:type="character" w:customStyle="1" w:styleId="FooterChar">
    <w:name w:val="Footer Char"/>
    <w:basedOn w:val="DefaultParagraphFont"/>
    <w:link w:val="Footer"/>
    <w:uiPriority w:val="99"/>
    <w:rsid w:val="00926355"/>
  </w:style>
  <w:style w:type="table" w:styleId="TableGrid">
    <w:name w:val="Table Grid"/>
    <w:basedOn w:val="TableNormal"/>
    <w:uiPriority w:val="39"/>
    <w:rsid w:val="00487E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basedOn w:val="Normal"/>
    <w:link w:val="EndNoteBibliography0"/>
    <w:autoRedefine/>
    <w:qFormat/>
    <w:rsid w:val="00506912"/>
    <w:pPr>
      <w:adjustRightInd w:val="0"/>
      <w:ind w:left="705" w:hangingChars="250" w:hanging="705"/>
      <w:textAlignment w:val="baseline"/>
    </w:pPr>
    <w:rPr>
      <w:rFonts w:ascii="Times New Roman" w:hAnsi="Times New Roman" w:cs="Times New Roman"/>
      <w:noProof/>
      <w:sz w:val="24"/>
      <w:szCs w:val="21"/>
      <w:shd w:val="clear" w:color="auto" w:fill="FFFFFF"/>
      <w14:ligatures w14:val="none"/>
    </w:rPr>
  </w:style>
  <w:style w:type="character" w:customStyle="1" w:styleId="EndNoteBibliography0">
    <w:name w:val="EndNote Bibliography (文字)"/>
    <w:basedOn w:val="DefaultParagraphFont"/>
    <w:link w:val="EndNoteBibliography"/>
    <w:rsid w:val="00506912"/>
    <w:rPr>
      <w:rFonts w:ascii="Times New Roman" w:hAnsi="Times New Roman" w:cs="Times New Roman"/>
      <w:noProof/>
      <w:sz w:val="24"/>
      <w:szCs w:val="21"/>
      <w14:ligatures w14:val="none"/>
    </w:rPr>
  </w:style>
  <w:style w:type="character" w:styleId="FollowedHyperlink">
    <w:name w:val="FollowedHyperlink"/>
    <w:basedOn w:val="DefaultParagraphFont"/>
    <w:uiPriority w:val="99"/>
    <w:semiHidden/>
    <w:unhideWhenUsed/>
    <w:rsid w:val="0050691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114</TotalTime>
  <Pages>18</Pages>
  <Words>6718</Words>
  <Characters>35610</Characters>
  <Application>Microsoft Office Word</Application>
  <DocSecurity>0</DocSecurity>
  <Lines>647</Lines>
  <Paragraphs>243</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
  <LinksUpToDate>false</LinksUpToDate>
  <CharactersWithSpaces>42085</CharactersWithSpaces>
  <SharedDoc>false</SharedDoc>
  <HLinks>
    <vt:vector size="90" baseType="variant">
      <vt:variant>
        <vt:i4>3276919</vt:i4>
      </vt:variant>
      <vt:variant>
        <vt:i4>42</vt:i4>
      </vt:variant>
      <vt:variant>
        <vt:i4>0</vt:i4>
      </vt:variant>
      <vt:variant>
        <vt:i4>5</vt:i4>
      </vt:variant>
      <vt:variant>
        <vt:lpwstr>https://www.academia.edu/60254109/Yule_George_Pragmatics</vt:lpwstr>
      </vt:variant>
      <vt:variant>
        <vt:lpwstr/>
      </vt:variant>
      <vt:variant>
        <vt:i4>4259880</vt:i4>
      </vt:variant>
      <vt:variant>
        <vt:i4>39</vt:i4>
      </vt:variant>
      <vt:variant>
        <vt:i4>0</vt:i4>
      </vt:variant>
      <vt:variant>
        <vt:i4>5</vt:i4>
      </vt:variant>
      <vt:variant>
        <vt:lpwstr>https://www.jactfl.or.jp/wdps/wp-content/uploads/2020/03/JACTFL5_3-19.pdf</vt:lpwstr>
      </vt:variant>
      <vt:variant>
        <vt:lpwstr/>
      </vt:variant>
      <vt:variant>
        <vt:i4>65643</vt:i4>
      </vt:variant>
      <vt:variant>
        <vt:i4>36</vt:i4>
      </vt:variant>
      <vt:variant>
        <vt:i4>0</vt:i4>
      </vt:variant>
      <vt:variant>
        <vt:i4>5</vt:i4>
      </vt:variant>
      <vt:variant>
        <vt:lpwstr>https://www.dan.sperber.fr/wp-content/uploads/WilsonSperber_ExplainingIrony.pdf</vt:lpwstr>
      </vt:variant>
      <vt:variant>
        <vt:lpwstr/>
      </vt:variant>
      <vt:variant>
        <vt:i4>5046300</vt:i4>
      </vt:variant>
      <vt:variant>
        <vt:i4>33</vt:i4>
      </vt:variant>
      <vt:variant>
        <vt:i4>0</vt:i4>
      </vt:variant>
      <vt:variant>
        <vt:i4>5</vt:i4>
      </vt:variant>
      <vt:variant>
        <vt:lpwstr>https://www.academia.edu/19131488/Meaning_in_interaction_An_introduction_to_pragmatics</vt:lpwstr>
      </vt:variant>
      <vt:variant>
        <vt:lpwstr/>
      </vt:variant>
      <vt:variant>
        <vt:i4>7733302</vt:i4>
      </vt:variant>
      <vt:variant>
        <vt:i4>30</vt:i4>
      </vt:variant>
      <vt:variant>
        <vt:i4>0</vt:i4>
      </vt:variant>
      <vt:variant>
        <vt:i4>5</vt:i4>
      </vt:variant>
      <vt:variant>
        <vt:lpwstr>https://ousar.lib.okayama-u.ac.jp/files/public/6/66856/202404031627062345/ipec_001_089.pdf</vt:lpwstr>
      </vt:variant>
      <vt:variant>
        <vt:lpwstr/>
      </vt:variant>
      <vt:variant>
        <vt:i4>1376351</vt:i4>
      </vt:variant>
      <vt:variant>
        <vt:i4>27</vt:i4>
      </vt:variant>
      <vt:variant>
        <vt:i4>0</vt:i4>
      </vt:variant>
      <vt:variant>
        <vt:i4>5</vt:i4>
      </vt:variant>
      <vt:variant>
        <vt:lpwstr>https://archive.org/details/speechactsessayi0000sear/page/16/mode/1up</vt:lpwstr>
      </vt:variant>
      <vt:variant>
        <vt:lpwstr/>
      </vt:variant>
      <vt:variant>
        <vt:i4>3276907</vt:i4>
      </vt:variant>
      <vt:variant>
        <vt:i4>24</vt:i4>
      </vt:variant>
      <vt:variant>
        <vt:i4>0</vt:i4>
      </vt:variant>
      <vt:variant>
        <vt:i4>5</vt:i4>
      </vt:variant>
      <vt:variant>
        <vt:lpwstr>https://web.archive.org/web/20181024061552/http:/www.eltsjournal.org/archive/value6 issue1/8-6-1-18.pdf</vt:lpwstr>
      </vt:variant>
      <vt:variant>
        <vt:lpwstr/>
      </vt:variant>
      <vt:variant>
        <vt:i4>5767286</vt:i4>
      </vt:variant>
      <vt:variant>
        <vt:i4>21</vt:i4>
      </vt:variant>
      <vt:variant>
        <vt:i4>0</vt:i4>
      </vt:variant>
      <vt:variant>
        <vt:i4>5</vt:i4>
      </vt:variant>
      <vt:variant>
        <vt:lpwstr>https://media.wiley.com/product_data/excerpt/22/06312113/0631211322-12.pdf</vt:lpwstr>
      </vt:variant>
      <vt:variant>
        <vt:lpwstr/>
      </vt:variant>
      <vt:variant>
        <vt:i4>917511</vt:i4>
      </vt:variant>
      <vt:variant>
        <vt:i4>18</vt:i4>
      </vt:variant>
      <vt:variant>
        <vt:i4>0</vt:i4>
      </vt:variant>
      <vt:variant>
        <vt:i4>5</vt:i4>
      </vt:variant>
      <vt:variant>
        <vt:lpwstr>https://www.scribd.com/document/720522763/Linke-Nussbaumer-Portmann-Studienbuch-Linguistik?v=0.068</vt:lpwstr>
      </vt:variant>
      <vt:variant>
        <vt:lpwstr>page=1</vt:lpwstr>
      </vt:variant>
      <vt:variant>
        <vt:i4>5374030</vt:i4>
      </vt:variant>
      <vt:variant>
        <vt:i4>15</vt:i4>
      </vt:variant>
      <vt:variant>
        <vt:i4>0</vt:i4>
      </vt:variant>
      <vt:variant>
        <vt:i4>5</vt:i4>
      </vt:variant>
      <vt:variant>
        <vt:lpwstr>https://books.google.co.id/books?id=2uWXCwAAQBAJ&amp;printsec=frontcover&amp;hl=id</vt:lpwstr>
      </vt:variant>
      <vt:variant>
        <vt:lpwstr>v=onepage&amp;q&amp;f=false</vt:lpwstr>
      </vt:variant>
      <vt:variant>
        <vt:i4>8323111</vt:i4>
      </vt:variant>
      <vt:variant>
        <vt:i4>12</vt:i4>
      </vt:variant>
      <vt:variant>
        <vt:i4>0</vt:i4>
      </vt:variant>
      <vt:variant>
        <vt:i4>5</vt:i4>
      </vt:variant>
      <vt:variant>
        <vt:lpwstr>https://miyazaki-mu.repo.nii.ac.jp/record/1127/files/24%281%29_012_Hayashi.pdf</vt:lpwstr>
      </vt:variant>
      <vt:variant>
        <vt:lpwstr/>
      </vt:variant>
      <vt:variant>
        <vt:i4>917574</vt:i4>
      </vt:variant>
      <vt:variant>
        <vt:i4>9</vt:i4>
      </vt:variant>
      <vt:variant>
        <vt:i4>0</vt:i4>
      </vt:variant>
      <vt:variant>
        <vt:i4>5</vt:i4>
      </vt:variant>
      <vt:variant>
        <vt:lpwstr>https://archive.org/details/talkischeapsarca0000haim/page/20/mode/2up</vt:lpwstr>
      </vt:variant>
      <vt:variant>
        <vt:lpwstr/>
      </vt:variant>
      <vt:variant>
        <vt:i4>6815782</vt:i4>
      </vt:variant>
      <vt:variant>
        <vt:i4>6</vt:i4>
      </vt:variant>
      <vt:variant>
        <vt:i4>0</vt:i4>
      </vt:variant>
      <vt:variant>
        <vt:i4>5</vt:i4>
      </vt:variant>
      <vt:variant>
        <vt:lpwstr>https://lawandlogic.org/wp-content/uploads/2018/07/grice1975logic-and-conversation.pdf</vt:lpwstr>
      </vt:variant>
      <vt:variant>
        <vt:lpwstr/>
      </vt:variant>
      <vt:variant>
        <vt:i4>6357071</vt:i4>
      </vt:variant>
      <vt:variant>
        <vt:i4>3</vt:i4>
      </vt:variant>
      <vt:variant>
        <vt:i4>0</vt:i4>
      </vt:variant>
      <vt:variant>
        <vt:i4>5</vt:i4>
      </vt:variant>
      <vt:variant>
        <vt:lpwstr>https://www.researchgate.net/publication/289790182_Maxims_and_Flouting</vt:lpwstr>
      </vt:variant>
      <vt:variant>
        <vt:lpwstr/>
      </vt:variant>
      <vt:variant>
        <vt:i4>7405673</vt:i4>
      </vt:variant>
      <vt:variant>
        <vt:i4>0</vt:i4>
      </vt:variant>
      <vt:variant>
        <vt:i4>0</vt:i4>
      </vt:variant>
      <vt:variant>
        <vt:i4>5</vt:i4>
      </vt:variant>
      <vt:variant>
        <vt:lpwstr>https://www.routledge.com/Pragmatics-and-Discourse/Cutting/p/book/9780415253561</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祐人 山内</dc:creator>
  <cp:keywords/>
  <dc:description/>
  <cp:lastModifiedBy>Jason Pipe</cp:lastModifiedBy>
  <cp:revision>51</cp:revision>
  <dcterms:created xsi:type="dcterms:W3CDTF">2026-01-03T02:51:00Z</dcterms:created>
  <dcterms:modified xsi:type="dcterms:W3CDTF">2026-02-17T07:33:00Z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0cefc7c-1990-4b05-bb2b-d459d68fce94_Enabled">
    <vt:lpwstr>true</vt:lpwstr>
  </property>
  <property fmtid="{D5CDD505-2E9C-101B-9397-08002B2CF9AE}" pid="3" name="MSIP_Label_e0cefc7c-1990-4b05-bb2b-d459d68fce94_SetDate">
    <vt:lpwstr>2025-12-21T08:15:40Z</vt:lpwstr>
  </property>
  <property fmtid="{D5CDD505-2E9C-101B-9397-08002B2CF9AE}" pid="4" name="MSIP_Label_e0cefc7c-1990-4b05-bb2b-d459d68fce94_Method">
    <vt:lpwstr>Standard</vt:lpwstr>
  </property>
  <property fmtid="{D5CDD505-2E9C-101B-9397-08002B2CF9AE}" pid="5" name="MSIP_Label_e0cefc7c-1990-4b05-bb2b-d459d68fce94_Name">
    <vt:lpwstr>defa4170-0d19-0005-0004-bc88714345d2</vt:lpwstr>
  </property>
  <property fmtid="{D5CDD505-2E9C-101B-9397-08002B2CF9AE}" pid="6" name="MSIP_Label_e0cefc7c-1990-4b05-bb2b-d459d68fce94_SiteId">
    <vt:lpwstr>50f799f6-f15c-437d-b72b-3eabc2dd1860</vt:lpwstr>
  </property>
  <property fmtid="{D5CDD505-2E9C-101B-9397-08002B2CF9AE}" pid="7" name="MSIP_Label_e0cefc7c-1990-4b05-bb2b-d459d68fce94_ActionId">
    <vt:lpwstr>48ae9e13-f31d-457e-b740-94f71e534c75</vt:lpwstr>
  </property>
  <property fmtid="{D5CDD505-2E9C-101B-9397-08002B2CF9AE}" pid="8" name="MSIP_Label_e0cefc7c-1990-4b05-bb2b-d459d68fce94_ContentBits">
    <vt:lpwstr>0</vt:lpwstr>
  </property>
  <property fmtid="{D5CDD505-2E9C-101B-9397-08002B2CF9AE}" pid="9" name="MSIP_Label_e0cefc7c-1990-4b05-bb2b-d459d68fce94_Tag">
    <vt:lpwstr>50, 3, 0, 1</vt:lpwstr>
  </property>
</Properties>
</file>