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C8875" w14:textId="77777777" w:rsidR="00B82A7E" w:rsidRPr="00B82A7E" w:rsidRDefault="00B82A7E" w:rsidP="00B82A7E">
      <w:pPr>
        <w:jc w:val="center"/>
        <w:rPr>
          <w:rFonts w:ascii="Times New Roman" w:eastAsia="Times New Roman" w:hAnsi="Times New Roman" w:cs="Times New Roman"/>
          <w:b/>
          <w:bCs/>
          <w:color w:val="1C4D2C"/>
          <w:sz w:val="72"/>
          <w:szCs w:val="72"/>
        </w:rPr>
      </w:pPr>
      <w:r w:rsidRPr="00B82A7E">
        <w:rPr>
          <w:rFonts w:ascii="Times New Roman" w:eastAsia="Times New Roman" w:hAnsi="Times New Roman" w:cs="Times New Roman"/>
          <w:b/>
          <w:bCs/>
          <w:color w:val="1C4D2C"/>
          <w:sz w:val="72"/>
          <w:szCs w:val="72"/>
        </w:rPr>
        <w:t>APPLIED PRAGMATICS FOR EFL STUDENTS</w:t>
      </w:r>
    </w:p>
    <w:p w14:paraId="409B9C6A" w14:textId="77777777" w:rsidR="00B82A7E" w:rsidRPr="00B82A7E" w:rsidRDefault="00B82A7E" w:rsidP="00B82A7E">
      <w:pPr>
        <w:jc w:val="center"/>
        <w:rPr>
          <w:rFonts w:ascii="Times New Roman" w:eastAsia="Times New Roman" w:hAnsi="Times New Roman" w:cs="Times New Roman"/>
          <w:b/>
          <w:bCs/>
          <w:color w:val="1C4D2C"/>
          <w:sz w:val="32"/>
          <w:szCs w:val="32"/>
        </w:rPr>
      </w:pPr>
      <w:r w:rsidRPr="00B82A7E">
        <w:rPr>
          <w:rFonts w:ascii="Times New Roman" w:eastAsia="Times New Roman" w:hAnsi="Times New Roman" w:cs="Times New Roman"/>
          <w:b/>
          <w:bCs/>
          <w:color w:val="1C4D2C"/>
          <w:sz w:val="32"/>
          <w:szCs w:val="32"/>
        </w:rPr>
        <w:t>RESEARCH PAPER</w:t>
      </w:r>
    </w:p>
    <w:p w14:paraId="2CCC52EB" w14:textId="77777777" w:rsidR="00B82A7E" w:rsidRPr="00B82A7E" w:rsidRDefault="00B82A7E" w:rsidP="00B82A7E">
      <w:pPr>
        <w:jc w:val="center"/>
        <w:rPr>
          <w:rFonts w:ascii="Times New Roman" w:hAnsi="Times New Roman" w:cs="Times New Roman"/>
        </w:rPr>
      </w:pPr>
      <w:bookmarkStart w:id="0" w:name="_heading=h.q3wg09jh2rnl" w:colFirst="0" w:colLast="0"/>
      <w:bookmarkEnd w:id="0"/>
      <w:r w:rsidRPr="00B82A7E">
        <w:rPr>
          <w:rFonts w:ascii="Times New Roman" w:eastAsia="Times New Roman" w:hAnsi="Times New Roman" w:cs="Times New Roman"/>
          <w:noProof/>
        </w:rPr>
        <w:drawing>
          <wp:anchor distT="0" distB="0" distL="114300" distR="114300" simplePos="0" relativeHeight="251659264" behindDoc="0" locked="0" layoutInCell="1" allowOverlap="1" wp14:anchorId="10B755BC" wp14:editId="6460BBAD">
            <wp:simplePos x="0" y="0"/>
            <wp:positionH relativeFrom="column">
              <wp:posOffset>2808951</wp:posOffset>
            </wp:positionH>
            <wp:positionV relativeFrom="paragraph">
              <wp:posOffset>388101</wp:posOffset>
            </wp:positionV>
            <wp:extent cx="139965" cy="125269"/>
            <wp:effectExtent l="12700" t="12700" r="12700" b="14605"/>
            <wp:wrapNone/>
            <wp:docPr id="639982975" name="Picture 10" descr="A white leaf on a blue background with Sydney Opera House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982975" name="Picture 10" descr="A white leaf on a blue background with Sydney Opera House in the background&#10;&#10;AI-generated content may be incorrect."/>
                    <pic:cNvPicPr/>
                  </pic:nvPicPr>
                  <pic:blipFill rotWithShape="1">
                    <a:blip r:embed="rId8" cstate="print">
                      <a:extLst>
                        <a:ext uri="{28A0092B-C50C-407E-A947-70E740481C1C}">
                          <a14:useLocalDpi xmlns:a14="http://schemas.microsoft.com/office/drawing/2010/main" val="0"/>
                        </a:ext>
                      </a:extLst>
                    </a:blip>
                    <a:srcRect l="13274" t="9934" r="17235" b="8165"/>
                    <a:stretch>
                      <a:fillRect/>
                    </a:stretch>
                  </pic:blipFill>
                  <pic:spPr bwMode="auto">
                    <a:xfrm>
                      <a:off x="0" y="0"/>
                      <a:ext cx="139965" cy="125269"/>
                    </a:xfrm>
                    <a:prstGeom prst="ellipse">
                      <a:avLst/>
                    </a:prstGeom>
                    <a:ln w="9525">
                      <a:solidFill>
                        <a:srgbClr val="A2822D"/>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82A7E">
        <w:rPr>
          <w:rFonts w:ascii="Times New Roman" w:hAnsi="Times New Roman" w:cs="Times New Roman"/>
        </w:rPr>
        <w:fldChar w:fldCharType="begin"/>
      </w:r>
      <w:r w:rsidRPr="00B82A7E">
        <w:rPr>
          <w:rFonts w:ascii="Times New Roman" w:hAnsi="Times New Roman" w:cs="Times New Roman"/>
        </w:rPr>
        <w:instrText xml:space="preserve"> INCLUDEPICTURE "/Users/jasonpipe/Library/Group Containers/UBF8T346G9.ms/WebArchiveCopyPasteTempFiles/com.microsoft.Word/content?id=file_0000000093e8720ab04bd271983dcc6e&amp;ts=489862&amp;p=fs&amp;cid=1&amp;sig=657c282a4d75b59ebbe6cc2d62827b0bbabea96a1d319acf27d8893b003a95a6&amp;v=0" \* MERGEFORMATINET </w:instrText>
      </w:r>
      <w:r w:rsidRPr="00B82A7E">
        <w:rPr>
          <w:rFonts w:ascii="Times New Roman" w:hAnsi="Times New Roman" w:cs="Times New Roman"/>
        </w:rPr>
        <w:fldChar w:fldCharType="separate"/>
      </w:r>
      <w:r w:rsidRPr="00B82A7E">
        <w:rPr>
          <w:rFonts w:ascii="Times New Roman" w:hAnsi="Times New Roman" w:cs="Times New Roman"/>
          <w:noProof/>
        </w:rPr>
        <w:drawing>
          <wp:inline distT="0" distB="0" distL="0" distR="0" wp14:anchorId="6E0CC665" wp14:editId="7B23F5C4">
            <wp:extent cx="906905" cy="906905"/>
            <wp:effectExtent l="12700" t="0" r="7620" b="274320"/>
            <wp:docPr id="1594964607" name="Picture 9" descr="A logo of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964607" name="Picture 9" descr="A logo of a school&#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47369" cy="94736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sidRPr="00B82A7E">
        <w:rPr>
          <w:rFonts w:ascii="Times New Roman" w:hAnsi="Times New Roman" w:cs="Times New Roman"/>
        </w:rPr>
        <w:fldChar w:fldCharType="end"/>
      </w:r>
    </w:p>
    <w:p w14:paraId="3595D4FE" w14:textId="77777777" w:rsidR="00B82A7E" w:rsidRPr="00B82A7E" w:rsidRDefault="00B82A7E" w:rsidP="00B82A7E">
      <w:pPr>
        <w:jc w:val="center"/>
        <w:rPr>
          <w:rFonts w:ascii="Times New Roman" w:eastAsia="Times New Roman" w:hAnsi="Times New Roman" w:cs="Times New Roman"/>
          <w:sz w:val="32"/>
          <w:szCs w:val="32"/>
        </w:rPr>
      </w:pPr>
      <w:r w:rsidRPr="00B82A7E">
        <w:rPr>
          <w:rFonts w:ascii="Times New Roman" w:eastAsia="Times New Roman" w:hAnsi="Times New Roman" w:cs="Times New Roman"/>
          <w:sz w:val="32"/>
          <w:szCs w:val="32"/>
        </w:rPr>
        <w:t>KANTO GAKUIN UNIVERSITY</w:t>
      </w:r>
    </w:p>
    <w:p w14:paraId="5018E306" w14:textId="77777777" w:rsidR="00B82A7E" w:rsidRPr="00B82A7E" w:rsidRDefault="00B82A7E" w:rsidP="00B82A7E">
      <w:pPr>
        <w:jc w:val="center"/>
        <w:rPr>
          <w:rFonts w:ascii="Times New Roman" w:eastAsia="Times New Roman" w:hAnsi="Times New Roman" w:cs="Times New Roman"/>
          <w:sz w:val="32"/>
          <w:szCs w:val="32"/>
        </w:rPr>
      </w:pPr>
      <w:r w:rsidRPr="00B82A7E">
        <w:rPr>
          <w:rFonts w:ascii="Times New Roman" w:eastAsia="Times New Roman" w:hAnsi="Times New Roman" w:cs="Times New Roman"/>
          <w:sz w:val="32"/>
          <w:szCs w:val="32"/>
        </w:rPr>
        <w:t>College of International Studies</w:t>
      </w:r>
    </w:p>
    <w:p w14:paraId="65CA3358" w14:textId="77777777" w:rsidR="00B82A7E" w:rsidRPr="00B82A7E" w:rsidRDefault="00B82A7E" w:rsidP="00B82A7E">
      <w:pPr>
        <w:jc w:val="center"/>
        <w:rPr>
          <w:rFonts w:ascii="Times New Roman" w:eastAsia="Times New Roman" w:hAnsi="Times New Roman" w:cs="Times New Roman"/>
          <w:sz w:val="32"/>
          <w:szCs w:val="32"/>
        </w:rPr>
      </w:pPr>
      <w:bookmarkStart w:id="1" w:name="_heading=h.vczu67999cpq" w:colFirst="0" w:colLast="0"/>
      <w:bookmarkStart w:id="2" w:name="_heading=h.e3dk54ibuvv1" w:colFirst="0" w:colLast="0"/>
      <w:bookmarkEnd w:id="1"/>
      <w:bookmarkEnd w:id="2"/>
      <w:r w:rsidRPr="00B82A7E">
        <w:rPr>
          <w:rFonts w:ascii="Times New Roman" w:eastAsia="Times New Roman" w:hAnsi="Times New Roman" w:cs="Times New Roman"/>
          <w:sz w:val="32"/>
          <w:szCs w:val="32"/>
        </w:rPr>
        <w:t>21</w:t>
      </w:r>
      <w:r w:rsidRPr="00B82A7E">
        <w:rPr>
          <w:rFonts w:ascii="Times New Roman" w:eastAsia="Times New Roman" w:hAnsi="Times New Roman" w:cs="Times New Roman"/>
          <w:sz w:val="32"/>
          <w:szCs w:val="32"/>
          <w:vertAlign w:val="superscript"/>
        </w:rPr>
        <w:t>st</w:t>
      </w:r>
      <w:r w:rsidRPr="00B82A7E">
        <w:rPr>
          <w:rFonts w:ascii="Times New Roman" w:eastAsia="Times New Roman" w:hAnsi="Times New Roman" w:cs="Times New Roman"/>
          <w:sz w:val="32"/>
          <w:szCs w:val="32"/>
        </w:rPr>
        <w:t xml:space="preserve"> December 2025</w:t>
      </w:r>
    </w:p>
    <w:p w14:paraId="1920B2D4" w14:textId="77777777" w:rsidR="00B82A7E" w:rsidRPr="00B82A7E" w:rsidRDefault="00B82A7E" w:rsidP="00B82A7E">
      <w:pPr>
        <w:pBdr>
          <w:top w:val="nil"/>
          <w:left w:val="nil"/>
          <w:bottom w:val="nil"/>
          <w:right w:val="nil"/>
          <w:between w:val="nil"/>
        </w:pBdr>
        <w:jc w:val="center"/>
        <w:rPr>
          <w:rFonts w:ascii="Times New Roman" w:eastAsia="Times New Roman" w:hAnsi="Times New Roman" w:cs="Times New Roman"/>
          <w:b/>
          <w:smallCaps/>
          <w:sz w:val="28"/>
          <w:szCs w:val="28"/>
        </w:rPr>
      </w:pPr>
    </w:p>
    <w:p w14:paraId="16792C29" w14:textId="77777777" w:rsidR="00B82A7E" w:rsidRPr="00B82A7E" w:rsidRDefault="00B82A7E" w:rsidP="00B82A7E">
      <w:pPr>
        <w:pBdr>
          <w:top w:val="nil"/>
          <w:left w:val="nil"/>
          <w:bottom w:val="nil"/>
          <w:right w:val="nil"/>
          <w:between w:val="nil"/>
        </w:pBdr>
        <w:jc w:val="center"/>
        <w:rPr>
          <w:rFonts w:ascii="Times New Roman" w:eastAsia="Times New Roman" w:hAnsi="Times New Roman" w:cs="Times New Roman"/>
          <w:b/>
          <w:smallCaps/>
          <w:sz w:val="28"/>
          <w:szCs w:val="28"/>
        </w:rPr>
      </w:pPr>
    </w:p>
    <w:p w14:paraId="419FDCC3" w14:textId="77777777" w:rsidR="00B82A7E" w:rsidRPr="00B82A7E" w:rsidRDefault="00B82A7E" w:rsidP="00B82A7E">
      <w:pPr>
        <w:pBdr>
          <w:top w:val="nil"/>
          <w:left w:val="nil"/>
          <w:bottom w:val="nil"/>
          <w:right w:val="nil"/>
          <w:between w:val="nil"/>
        </w:pBdr>
        <w:jc w:val="center"/>
        <w:rPr>
          <w:rFonts w:ascii="Times New Roman" w:eastAsia="Times New Roman" w:hAnsi="Times New Roman" w:cs="Times New Roman"/>
          <w:b/>
          <w:smallCaps/>
          <w:color w:val="000000"/>
          <w:sz w:val="28"/>
          <w:szCs w:val="28"/>
        </w:rPr>
      </w:pPr>
      <w:r w:rsidRPr="00B82A7E">
        <w:rPr>
          <w:rFonts w:ascii="Times New Roman" w:eastAsia="Times New Roman" w:hAnsi="Times New Roman" w:cs="Times New Roman"/>
          <w:b/>
          <w:smallCaps/>
          <w:color w:val="000000"/>
          <w:sz w:val="28"/>
          <w:szCs w:val="28"/>
        </w:rPr>
        <w:t>Pragmatics in Sitcom Dialogue: Grice’s Cooperative Principle in Friends</w:t>
      </w:r>
    </w:p>
    <w:p w14:paraId="2CE503B3" w14:textId="77777777" w:rsidR="00B82A7E" w:rsidRPr="00B82A7E" w:rsidRDefault="00B82A7E" w:rsidP="00B82A7E">
      <w:pPr>
        <w:pBdr>
          <w:top w:val="nil"/>
          <w:left w:val="nil"/>
          <w:bottom w:val="nil"/>
          <w:right w:val="nil"/>
          <w:between w:val="nil"/>
        </w:pBdr>
        <w:jc w:val="center"/>
        <w:rPr>
          <w:rFonts w:ascii="Times New Roman" w:eastAsia="Times New Roman" w:hAnsi="Times New Roman" w:cs="Times New Roman"/>
          <w:b/>
          <w:color w:val="000000"/>
          <w:sz w:val="24"/>
        </w:rPr>
      </w:pPr>
    </w:p>
    <w:p w14:paraId="68CBC237" w14:textId="77777777" w:rsidR="00B82A7E" w:rsidRPr="00B82A7E" w:rsidRDefault="00B82A7E" w:rsidP="00B82A7E">
      <w:pPr>
        <w:tabs>
          <w:tab w:val="left" w:pos="2954"/>
        </w:tabs>
        <w:jc w:val="center"/>
        <w:rPr>
          <w:rFonts w:ascii="Times New Roman" w:hAnsi="Times New Roman" w:cs="Times New Roman"/>
          <w:color w:val="000000"/>
        </w:rPr>
      </w:pPr>
      <w:r w:rsidRPr="00B82A7E">
        <w:rPr>
          <w:rFonts w:ascii="Times New Roman" w:hAnsi="Times New Roman" w:cs="Times New Roman"/>
          <w:sz w:val="24"/>
        </w:rPr>
        <w:t>HAYASHI Daisuke</w:t>
      </w:r>
    </w:p>
    <w:p w14:paraId="6BE6B02A" w14:textId="77777777" w:rsidR="00B82A7E" w:rsidRPr="00B82A7E" w:rsidRDefault="00B82A7E" w:rsidP="00B82A7E">
      <w:pPr>
        <w:ind w:left="440" w:firstLine="630"/>
        <w:rPr>
          <w:rFonts w:ascii="Times New Roman" w:hAnsi="Times New Roman" w:cs="Times New Roman"/>
          <w:color w:val="000000" w:themeColor="text1"/>
        </w:rPr>
      </w:pPr>
    </w:p>
    <w:p w14:paraId="0C012296" w14:textId="77777777" w:rsidR="00B82A7E" w:rsidRPr="00B82A7E" w:rsidRDefault="00B82A7E" w:rsidP="00B82A7E">
      <w:pPr>
        <w:pStyle w:val="Heading1"/>
        <w:rPr>
          <w:rFonts w:ascii="Times New Roman" w:hAnsi="Times New Roman" w:cs="Times New Roman"/>
          <w:b/>
          <w:bCs/>
          <w:sz w:val="32"/>
          <w:szCs w:val="32"/>
        </w:rPr>
      </w:pPr>
      <w:bookmarkStart w:id="3" w:name="_Toc216823903"/>
      <w:r w:rsidRPr="00B82A7E">
        <w:rPr>
          <w:rFonts w:ascii="Times New Roman" w:hAnsi="Times New Roman" w:cs="Times New Roman"/>
          <w:b/>
          <w:bCs/>
          <w:sz w:val="32"/>
          <w:szCs w:val="32"/>
        </w:rPr>
        <w:t>Abstract</w:t>
      </w:r>
      <w:bookmarkEnd w:id="3"/>
    </w:p>
    <w:p w14:paraId="22989A8D" w14:textId="77777777" w:rsidR="00B82A7E" w:rsidRPr="00B82A7E" w:rsidRDefault="00B82A7E" w:rsidP="00B82A7E">
      <w:pPr>
        <w:ind w:firstLine="840"/>
        <w:jc w:val="both"/>
        <w:rPr>
          <w:rFonts w:ascii="Times New Roman" w:eastAsia="HGPMinchoB" w:hAnsi="Times New Roman" w:cs="Times New Roman"/>
          <w:sz w:val="24"/>
        </w:rPr>
      </w:pPr>
      <w:r w:rsidRPr="00B82A7E">
        <w:rPr>
          <w:rFonts w:ascii="Times New Roman" w:eastAsia="HGPMinchoB" w:hAnsi="Times New Roman" w:cs="Times New Roman"/>
          <w:i/>
          <w:iCs/>
          <w:sz w:val="24"/>
        </w:rPr>
        <w:t xml:space="preserve">This paper examines how Grice's Cooperative Principle is applied, flouted, and violated in the drama Friends to reveal the elements of natural conversation used by native English speakers. By analysing how characters follow and strategically break the CP—including their use of sarcasm—this study illustrates how native speakers draw on pragmatic strategies in everyday interactions depending on the situation. As globalisation continues to shape the world, many countries are required to demonstrate strong qualifications, especially linguistic competence, with English functioning as a widely used international language. Although Japan has made substantial efforts in English education, instruction tends to focus on grammar and vocabulary rather than communicative usage. Consequently, students often struggle to confidently understand native English interactions and to speak with comparable fluency. Pragmatics and Grice’s Cooperative Principle (CP) (1975) shed light on the underlying elements of natural English conversation, enabling Japanese ESL learners to interpret meanings beyond literal expressions. Seven scenes from the drama were analysed to identify instances of maxim adherence and maxim violation. These scenes were selected for their fluid interactions involving humour, strategic communication, and various </w:t>
      </w:r>
      <w:r w:rsidRPr="00B82A7E">
        <w:rPr>
          <w:rFonts w:ascii="Times New Roman" w:eastAsia="HGPMinchoB" w:hAnsi="Times New Roman" w:cs="Times New Roman"/>
          <w:i/>
          <w:iCs/>
          <w:sz w:val="24"/>
        </w:rPr>
        <w:lastRenderedPageBreak/>
        <w:t>forms of sarcasm—features that commonly pose challenges for ESL learners. The findings show that characters follow conversational maxims to maintain clarity and conversational flow. In contrast, maxims are violated or flouted when characters aim to manage embarrassment, preserve relationships, maintain pride, create comedic effects, uphold promises, emphasise plans, or express subtle emotional intentions. Sarcasm, specifically, is used to avoid confrontation and signal hesitation. This study concludes that analysing dialogue from Friends can support the development of pragmatic competence in ESL learners by illustrating how natural conversation operates beyond what textbooks typically provide.</w:t>
      </w:r>
    </w:p>
    <w:p w14:paraId="536DE6B1" w14:textId="77777777" w:rsidR="00B82A7E" w:rsidRPr="00B82A7E" w:rsidRDefault="00B82A7E" w:rsidP="00B82A7E">
      <w:pPr>
        <w:jc w:val="both"/>
        <w:rPr>
          <w:rFonts w:ascii="Times New Roman" w:eastAsia="HGPMinchoB" w:hAnsi="Times New Roman" w:cs="Times New Roman"/>
          <w:sz w:val="24"/>
        </w:rPr>
      </w:pPr>
    </w:p>
    <w:p w14:paraId="3A37FB7A" w14:textId="77777777" w:rsidR="00B82A7E" w:rsidRPr="00B82A7E" w:rsidRDefault="00B82A7E" w:rsidP="00B82A7E">
      <w:pPr>
        <w:jc w:val="both"/>
        <w:rPr>
          <w:rFonts w:ascii="Times New Roman" w:eastAsia="HGPMinchoB" w:hAnsi="Times New Roman" w:cs="Times New Roman"/>
          <w:sz w:val="24"/>
        </w:rPr>
      </w:pPr>
      <w:r w:rsidRPr="00B82A7E">
        <w:rPr>
          <w:rFonts w:ascii="Times New Roman" w:eastAsia="HGPMinchoB" w:hAnsi="Times New Roman" w:cs="Times New Roman"/>
          <w:sz w:val="24"/>
        </w:rPr>
        <w:t>Keywords: Grice’s Cooperative Principle, Quantity, Quality, Relation and Manner</w:t>
      </w:r>
    </w:p>
    <w:p w14:paraId="782671B3" w14:textId="77777777" w:rsidR="00C2493E" w:rsidRPr="00B82A7E" w:rsidRDefault="00C2493E" w:rsidP="00C2493E">
      <w:pPr>
        <w:jc w:val="right"/>
        <w:rPr>
          <w:rFonts w:ascii="Times New Roman" w:hAnsi="Times New Roman" w:cs="Times New Roman"/>
        </w:rPr>
      </w:pPr>
    </w:p>
    <w:p w14:paraId="747C637C" w14:textId="77777777" w:rsidR="00B82A7E" w:rsidRDefault="00B82A7E" w:rsidP="00B82A7E">
      <w:pPr>
        <w:jc w:val="both"/>
        <w:rPr>
          <w:rFonts w:ascii="Times New Roman" w:hAnsi="Times New Roman" w:cs="Times New Roman"/>
          <w:b/>
          <w:bCs/>
          <w:sz w:val="32"/>
          <w:szCs w:val="32"/>
        </w:rPr>
      </w:pPr>
      <w:r w:rsidRPr="006039B4">
        <w:rPr>
          <w:rFonts w:ascii="Times New Roman" w:hAnsi="Times New Roman" w:cs="Times New Roman"/>
          <w:b/>
          <w:bCs/>
          <w:sz w:val="32"/>
          <w:szCs w:val="32"/>
        </w:rPr>
        <w:t>1. Introduction</w:t>
      </w:r>
    </w:p>
    <w:p w14:paraId="51D2FD06"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Globalization has had a significant impact worldwide, prompting many countries to seek innovative ways to strengthen their international connections. Nations are continually exploring new methods to collaborate across borders, and industries in particular are increasingly partnering with companies abroad to expand their markets. However, globalization has influenced more than just business—it has also reshaped education, especially in the area of language learning. In recent years, China’s growing economic influence has encouraged companies to pursue opportunities within Chinese markets, leading to a rise in the study of Chinese around the world. Despite this trend, English remains the most widely studied language. According to McGibney, S. (2021), approximately 1.5 billion people are learning English globally, making it the most popular second language. These figures highlight English’s enduring role as the global lingua franca and its continued necessity for international communication. Consequently, it is understandable that language education still prioritizes English, and Japan is among the countries investing substantially in English.</w:t>
      </w:r>
    </w:p>
    <w:p w14:paraId="2641B10A"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Japan has invested considerable time and effort in developing strategies to position itself more effectively within global markets. Various initiatives have been introduced, such as Working Holiday programs that allow Japanese people under the age of 30 to live and work abroad for short periods. These measures demonstrate Japan’s commitment to fostering globally competent citizens. The Ministry of Education, Culture, Sports, Science and Technology has also strengthened English education, which now typically begins in the third grade of elementary school. Moreover, many junior high and high schools have incorporated internet-based resources into their classes, enabling students to access information from around the world more easily. As a result, Japanese students generally receive more than eight years of formal English education.</w:t>
      </w:r>
    </w:p>
    <w:p w14:paraId="413188A7"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Despite receiving many years of English education, most Japanese students still lack confidence in their English proficiency. Although mastering a new language does require significant time and effort, eight </w:t>
      </w:r>
      <w:r w:rsidRPr="00B82A7E">
        <w:rPr>
          <w:rFonts w:ascii="Times New Roman" w:hAnsi="Times New Roman" w:cs="Times New Roman"/>
          <w:sz w:val="24"/>
        </w:rPr>
        <w:lastRenderedPageBreak/>
        <w:t>years is generally considered sufficient for learners to handle basic English communication. However, a major consequence of Japan’s current English education system is that many students remain unable to engage confidently in even simple conversations with native speakers. In fact, Matsuoka (2023) reports that only 10.7% of Japanese people feel confident in their English abilities. This situation clearly indicates the need for improvement in Japan’s English teaching methods, and several factors contribute to why English education in Japanese schools is not as effective as it should be.</w:t>
      </w:r>
    </w:p>
    <w:p w14:paraId="2454351A"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In Japan, university entrance examinations are a major driving force behind students’ English study, and these exams heavily emphasize grammatical knowledge and accuracy. Although communicative English teaching is implemented in many schools, grammar tends to be prioritized over communication skills. As a result, students often rely on vocabulary books and focus on memorizing words without having meaningful opportunities to use them in actual conversation. In other words, the examination system may unintentionally limit students’ ability to discover the joy of learning English. One innovative approach to enhancing students’ communicative abilities could be the incorporation of Pragmatics, a field of linguistics that examines how language is used in real social contexts.</w:t>
      </w:r>
    </w:p>
    <w:p w14:paraId="4D85F665"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Pragmatics is defined by the Cambridge University Press (n.d.) as the study of how language is used and performed in various situations. Through this lens, students can better understand how the vocabulary and expressions they learn are applied in real social contexts. To explore Pragmatics in greater depth and examine the pragmatic strategies used in conversation, scenes from the American television series </w:t>
      </w:r>
      <w:r w:rsidRPr="00B82A7E">
        <w:rPr>
          <w:rFonts w:ascii="Times New Roman" w:hAnsi="Times New Roman" w:cs="Times New Roman"/>
          <w:i/>
          <w:iCs/>
          <w:sz w:val="24"/>
        </w:rPr>
        <w:t>Friends</w:t>
      </w:r>
      <w:r w:rsidRPr="00B82A7E">
        <w:rPr>
          <w:rFonts w:ascii="Times New Roman" w:hAnsi="Times New Roman" w:cs="Times New Roman"/>
          <w:sz w:val="24"/>
        </w:rPr>
        <w:t xml:space="preserve"> will be used as examples to support English learning.</w:t>
      </w:r>
    </w:p>
    <w:p w14:paraId="274A5344"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In short, this study argues that incorporating pragmatic instruction through media such as </w:t>
      </w:r>
      <w:r w:rsidRPr="00B82A7E">
        <w:rPr>
          <w:rFonts w:ascii="Times New Roman" w:hAnsi="Times New Roman" w:cs="Times New Roman"/>
          <w:i/>
          <w:iCs/>
          <w:sz w:val="24"/>
        </w:rPr>
        <w:t xml:space="preserve">Friends </w:t>
      </w:r>
      <w:r w:rsidRPr="00B82A7E">
        <w:rPr>
          <w:rFonts w:ascii="Times New Roman" w:hAnsi="Times New Roman" w:cs="Times New Roman"/>
          <w:sz w:val="24"/>
        </w:rPr>
        <w:t xml:space="preserve">can help Japanese learners move beyond grammar-focused study and develop more practical communication skills. Accordingly, this paper will examine how Grice’s CP is observed, the reasons it is violated or flouted, and the ways in which sarcasm is employed in </w:t>
      </w:r>
      <w:r w:rsidRPr="00B82A7E">
        <w:rPr>
          <w:rFonts w:ascii="Times New Roman" w:hAnsi="Times New Roman" w:cs="Times New Roman"/>
          <w:i/>
          <w:iCs/>
          <w:sz w:val="24"/>
        </w:rPr>
        <w:t>Friends</w:t>
      </w:r>
      <w:r w:rsidRPr="00B82A7E">
        <w:rPr>
          <w:rFonts w:ascii="Times New Roman" w:hAnsi="Times New Roman" w:cs="Times New Roman"/>
          <w:sz w:val="24"/>
        </w:rPr>
        <w:t>. Through this analysis, the study aims to offer new perspectives for improving English education in Japan and contributing to the enhancement of learners’ overall English proficiency.</w:t>
      </w:r>
    </w:p>
    <w:p w14:paraId="6969119F" w14:textId="77777777" w:rsidR="007930B4" w:rsidRPr="00B82A7E" w:rsidRDefault="007930B4" w:rsidP="00B82A7E">
      <w:pPr>
        <w:spacing w:line="360" w:lineRule="auto"/>
        <w:ind w:firstLine="720"/>
        <w:jc w:val="both"/>
        <w:rPr>
          <w:rFonts w:ascii="Times New Roman" w:hAnsi="Times New Roman" w:cs="Times New Roman"/>
          <w:sz w:val="24"/>
        </w:rPr>
      </w:pPr>
    </w:p>
    <w:p w14:paraId="7ED5EA42" w14:textId="77777777" w:rsidR="007930B4" w:rsidRPr="00B82A7E" w:rsidRDefault="007930B4" w:rsidP="00B82A7E">
      <w:pPr>
        <w:spacing w:line="360" w:lineRule="auto"/>
        <w:jc w:val="both"/>
        <w:rPr>
          <w:rFonts w:ascii="Times New Roman" w:hAnsi="Times New Roman" w:cs="Times New Roman"/>
          <w:b/>
          <w:bCs/>
          <w:sz w:val="32"/>
          <w:szCs w:val="32"/>
        </w:rPr>
      </w:pPr>
      <w:r w:rsidRPr="00B82A7E">
        <w:rPr>
          <w:rFonts w:ascii="Times New Roman" w:hAnsi="Times New Roman" w:cs="Times New Roman"/>
          <w:b/>
          <w:bCs/>
          <w:sz w:val="32"/>
          <w:szCs w:val="32"/>
        </w:rPr>
        <w:t>2. Literature Review</w:t>
      </w:r>
    </w:p>
    <w:p w14:paraId="6F88DC96" w14:textId="77777777"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t>2.1 Pragmatics</w:t>
      </w:r>
    </w:p>
    <w:p w14:paraId="70835502" w14:textId="189D8C9B"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ab/>
        <w:t xml:space="preserve">Pragmatics plays an important role in English conversation to create depth and it originally came from the Greek word “pragma” which stands for “matter” or “thing” but also “action” (Linke et al.,1996). Even though Pragmatics was regarded as a part of linguistics since the late 1970, it was not so </w:t>
      </w:r>
      <w:r w:rsidRPr="00B82A7E">
        <w:rPr>
          <w:rFonts w:ascii="Times New Roman" w:hAnsi="Times New Roman" w:cs="Times New Roman"/>
          <w:sz w:val="24"/>
        </w:rPr>
        <w:lastRenderedPageBreak/>
        <w:t>satisfyingly shared that the definition of Pragmatics has become various. For example, Crystal (1985) mentions that pragmatics is considered as the study of how language use and meaning can be different depending on communication. Mey (2004:6) also explains pragmatics is the use of language in communicative interactions that are generated by humans based on social situations. Even more, he insists that pragmatics is crucial to have comprehensible ideas of language use. Leech (1983:6) considers that pragmatics could be defined as the study of meaning in certain speech situations. In fact, pragmatics has an aspect of the study of speech acts. Searle (1969:16) mentions that speakers use fundamental and minimal factors of linguistic communication when they appreciate, give compliments, request something and apologize to others. With these multiple theories of pragmatics, its importance gets clearer and more understandable. Moreover, Petrovska (2010: 1142) explains that making pragmatic mistakes is essential in language studying to be able to understand each other well throughout communication. In the past, it was considered that grammar accuracy was the most important element to be good at communication, but even speakers who had established grammar knowledge struggled to communicate with native speakers because of cultural misunderstandings. In other words, only understanding another language is not enough for solid communication. More importantly, Grice’s CP is also needed to learn to expand communication skills as well as smooth interaction.</w:t>
      </w:r>
    </w:p>
    <w:p w14:paraId="79612AEE" w14:textId="77777777" w:rsidR="007930B4" w:rsidRPr="00B82A7E" w:rsidRDefault="007930B4" w:rsidP="00B82A7E">
      <w:pPr>
        <w:spacing w:line="360" w:lineRule="auto"/>
        <w:ind w:firstLine="720"/>
        <w:jc w:val="both"/>
        <w:rPr>
          <w:rFonts w:ascii="Times New Roman" w:hAnsi="Times New Roman" w:cs="Times New Roman"/>
          <w:sz w:val="24"/>
        </w:rPr>
      </w:pPr>
    </w:p>
    <w:p w14:paraId="1FB8DA62" w14:textId="77777777"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t>2.2 Grice’s Cooperative Principle</w:t>
      </w:r>
    </w:p>
    <w:p w14:paraId="119EA710" w14:textId="5CEB9530"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Grice's CP is a main part of pragmatics and it was defined by linguist and British philosopher, Paul Grice. Basically, Grice's CP has four centrally crucial rules that are called Maxims: Relevance (relation), Quality, Quantity and Manner. The first maxim, Relevance</w:t>
      </w:r>
      <w:r w:rsidR="00F32329" w:rsidRPr="00B82A7E">
        <w:rPr>
          <w:rFonts w:ascii="Times New Roman" w:hAnsi="Times New Roman" w:cs="Times New Roman"/>
          <w:sz w:val="24"/>
        </w:rPr>
        <w:t>,</w:t>
      </w:r>
      <w:r w:rsidRPr="00B82A7E">
        <w:rPr>
          <w:rFonts w:ascii="Times New Roman" w:hAnsi="Times New Roman" w:cs="Times New Roman"/>
          <w:sz w:val="24"/>
        </w:rPr>
        <w:t xml:space="preserve"> means speakers and listeners should make sure that they stay on the same topic when they have conversations. Hadi (2012) briefly explains that</w:t>
      </w:r>
      <w:r w:rsidR="00F32329" w:rsidRPr="00B82A7E">
        <w:rPr>
          <w:rFonts w:ascii="Times New Roman" w:hAnsi="Times New Roman" w:cs="Times New Roman"/>
          <w:sz w:val="24"/>
        </w:rPr>
        <w:t xml:space="preserve"> the</w:t>
      </w:r>
      <w:r w:rsidRPr="00B82A7E">
        <w:rPr>
          <w:rFonts w:ascii="Times New Roman" w:hAnsi="Times New Roman" w:cs="Times New Roman"/>
          <w:sz w:val="24"/>
        </w:rPr>
        <w:t xml:space="preserve"> </w:t>
      </w:r>
      <w:r w:rsidR="00F32329" w:rsidRPr="00B82A7E">
        <w:rPr>
          <w:rFonts w:ascii="Times New Roman" w:hAnsi="Times New Roman" w:cs="Times New Roman"/>
          <w:sz w:val="24"/>
        </w:rPr>
        <w:t>M</w:t>
      </w:r>
      <w:r w:rsidRPr="00B82A7E">
        <w:rPr>
          <w:rFonts w:ascii="Times New Roman" w:hAnsi="Times New Roman" w:cs="Times New Roman"/>
          <w:sz w:val="24"/>
        </w:rPr>
        <w:t xml:space="preserve">axim of </w:t>
      </w:r>
      <w:r w:rsidR="00F32329" w:rsidRPr="00B82A7E">
        <w:rPr>
          <w:rFonts w:ascii="Times New Roman" w:hAnsi="Times New Roman" w:cs="Times New Roman"/>
          <w:sz w:val="24"/>
        </w:rPr>
        <w:t>R</w:t>
      </w:r>
      <w:r w:rsidRPr="00B82A7E">
        <w:rPr>
          <w:rFonts w:ascii="Times New Roman" w:hAnsi="Times New Roman" w:cs="Times New Roman"/>
          <w:sz w:val="24"/>
        </w:rPr>
        <w:t xml:space="preserve">elation means responses should be related to the topic of discussion. Grice demonstrates it by giving the following example: “... if I am mixing ingredients for a cake, I do not expect to be handed a good book, or some cloth…” This describes that a “book” and “cloth” are unrelated to the topic in this conversation. In other words, it is ideal to avoid giving additional information that is irrelevant to the topic in communication. </w:t>
      </w:r>
    </w:p>
    <w:p w14:paraId="0E7BD2E7" w14:textId="608E56D2"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The second maxim, Quality</w:t>
      </w:r>
      <w:r w:rsidR="00F32329" w:rsidRPr="00B82A7E">
        <w:rPr>
          <w:rFonts w:ascii="Times New Roman" w:hAnsi="Times New Roman" w:cs="Times New Roman"/>
          <w:sz w:val="24"/>
        </w:rPr>
        <w:t>,</w:t>
      </w:r>
      <w:r w:rsidRPr="00B82A7E">
        <w:rPr>
          <w:rFonts w:ascii="Times New Roman" w:hAnsi="Times New Roman" w:cs="Times New Roman"/>
          <w:sz w:val="24"/>
        </w:rPr>
        <w:t xml:space="preserve"> stands for honesty from people while they have conversation. It is considered that speakers should not give information that they do not really know if it is true or false. It could also show that speakers need to try to say something truthful. In addition, Hadi (2012) mentions that the Maxim of Quality defines that speakers had better provide true and trustworthy information that has enough evidence. Indeed, this maxim has some moral aspects and Grice also explains “I expect your words to be genuine and not fake. If I need sugar as an ingredient in the cake, I do not expect you to pass me salt.”</w:t>
      </w:r>
    </w:p>
    <w:p w14:paraId="3F56A356" w14:textId="0280F446"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lastRenderedPageBreak/>
        <w:t xml:space="preserve">The third </w:t>
      </w:r>
      <w:r w:rsidR="00557F8B" w:rsidRPr="00B82A7E">
        <w:rPr>
          <w:rFonts w:ascii="Times New Roman" w:hAnsi="Times New Roman" w:cs="Times New Roman"/>
          <w:sz w:val="24"/>
        </w:rPr>
        <w:t>m</w:t>
      </w:r>
      <w:r w:rsidRPr="00B82A7E">
        <w:rPr>
          <w:rFonts w:ascii="Times New Roman" w:hAnsi="Times New Roman" w:cs="Times New Roman"/>
          <w:sz w:val="24"/>
        </w:rPr>
        <w:t>axim is Quantity and it is defined that the information that speakers give should be the right amount, not too much or too little. It is also regarded that it could cause confusion in communication or decrease listeners' interests if speakers give too much or repeat the same information over and over. However, it should not be considered that condensing information by cutting necessary details because it could be harmful for listeners. In brief, Hadi (2012) claims that the Maxim of Quantity means that speakers should give information as long as it is required. Grice shows an example: “If you can help me fix a car, at a particular stage, if I need four screws, I expect you to hand me four rather than two or six.”</w:t>
      </w:r>
    </w:p>
    <w:p w14:paraId="79C4F5A7"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The fourth maxim which is the last is Manner. It is also called the Maxim of Clarity by Peccei (1999) and its definition is that ambiguous, bewildering or language that is difficult to understand should be avoided in communication and it should be concise and easily understandable instead because communication does not have to be complicated. Hadi (2012) summarizes that the Maxim of Manner means that speakers should avoid vagueness and should be straightforward in conversation. In fact, it is thought of as following this maxim shows an aspect of politeness and a respect towards listeners. </w:t>
      </w:r>
    </w:p>
    <w:p w14:paraId="6A1D6224" w14:textId="1B7274AC" w:rsidR="007930B4"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Grice (1975) claims that speakers might not always follow all maxims but it does not mean that their conversation is devastated. It shows that speakers break these rules on purpose to convey something hidden and create depths for communication. However, it should be understood that when speakers do not follow these maxims, it could be uncertain that they have told lies, given too much information, or used difficult language.</w:t>
      </w:r>
    </w:p>
    <w:p w14:paraId="46A877C8" w14:textId="77777777" w:rsidR="00B82A7E" w:rsidRPr="00B82A7E" w:rsidRDefault="00B82A7E" w:rsidP="00B82A7E">
      <w:pPr>
        <w:spacing w:line="360" w:lineRule="auto"/>
        <w:ind w:firstLine="720"/>
        <w:jc w:val="both"/>
        <w:rPr>
          <w:rFonts w:ascii="Times New Roman" w:hAnsi="Times New Roman" w:cs="Times New Roman"/>
          <w:sz w:val="24"/>
        </w:rPr>
      </w:pPr>
    </w:p>
    <w:p w14:paraId="044ADC25" w14:textId="321A6142"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t xml:space="preserve">2.3 Flouting </w:t>
      </w:r>
      <w:r w:rsidR="00557F8B" w:rsidRPr="00B82A7E">
        <w:rPr>
          <w:rFonts w:ascii="Times New Roman" w:hAnsi="Times New Roman" w:cs="Times New Roman"/>
          <w:b/>
          <w:bCs/>
          <w:sz w:val="24"/>
        </w:rPr>
        <w:t>M</w:t>
      </w:r>
      <w:r w:rsidRPr="00B82A7E">
        <w:rPr>
          <w:rFonts w:ascii="Times New Roman" w:hAnsi="Times New Roman" w:cs="Times New Roman"/>
          <w:b/>
          <w:bCs/>
          <w:sz w:val="24"/>
        </w:rPr>
        <w:t>axims</w:t>
      </w:r>
    </w:p>
    <w:p w14:paraId="46EC1B7B" w14:textId="308A7E3B"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Usually in conversations between native English speakers, there is a guideline that they follow, and it is known as Grice's theory of the CP, which is applied in order to impart information. However, this CP is not always followed, yet native speakers can still understand what someone actually intends to convey through the act of, “flouting”. Basically, flouting occurs when speakers try to suggest hidden meaning in their conversations, and there are four types of flouting such as flouting the Maxims of Relation, Quality, Quantity and Manner. The first example of flouting is flouting the Maxim of Relation, and Andersen (2013) explains that this occurs when speakers give responses or replies that are not relatable to the topic of conversations on purpose. Moreover, Thomas (1995) claims the </w:t>
      </w:r>
      <w:r w:rsidR="00F32329" w:rsidRPr="00B82A7E">
        <w:rPr>
          <w:rFonts w:ascii="Times New Roman" w:hAnsi="Times New Roman" w:cs="Times New Roman"/>
          <w:sz w:val="24"/>
        </w:rPr>
        <w:t>M</w:t>
      </w:r>
      <w:r w:rsidRPr="00B82A7E">
        <w:rPr>
          <w:rFonts w:ascii="Times New Roman" w:hAnsi="Times New Roman" w:cs="Times New Roman"/>
          <w:sz w:val="24"/>
        </w:rPr>
        <w:t xml:space="preserve">axim of </w:t>
      </w:r>
      <w:r w:rsidR="00F32329" w:rsidRPr="00B82A7E">
        <w:rPr>
          <w:rFonts w:ascii="Times New Roman" w:hAnsi="Times New Roman" w:cs="Times New Roman"/>
          <w:sz w:val="24"/>
        </w:rPr>
        <w:t>R</w:t>
      </w:r>
      <w:r w:rsidRPr="00B82A7E">
        <w:rPr>
          <w:rFonts w:ascii="Times New Roman" w:hAnsi="Times New Roman" w:cs="Times New Roman"/>
          <w:sz w:val="24"/>
        </w:rPr>
        <w:t xml:space="preserve">elation is flouted when listeners switch the subjects to something else or avoid the topic of discussion. Furthermore, Flowerdew (2012) provides the more humorous example below (Example 1). In this case, it is obvious that Neddy Seagoon does not correctly respond to the Army Officer's question, “Sex?” which really conveys gender. Andersen (2013) considers that this is flouting the </w:t>
      </w:r>
      <w:r w:rsidR="00557F8B" w:rsidRPr="00B82A7E">
        <w:rPr>
          <w:rFonts w:ascii="Times New Roman" w:hAnsi="Times New Roman" w:cs="Times New Roman"/>
          <w:sz w:val="24"/>
        </w:rPr>
        <w:t>M</w:t>
      </w:r>
      <w:r w:rsidRPr="00B82A7E">
        <w:rPr>
          <w:rFonts w:ascii="Times New Roman" w:hAnsi="Times New Roman" w:cs="Times New Roman"/>
          <w:sz w:val="24"/>
        </w:rPr>
        <w:t xml:space="preserve">axim of </w:t>
      </w:r>
      <w:r w:rsidR="00557F8B" w:rsidRPr="00B82A7E">
        <w:rPr>
          <w:rFonts w:ascii="Times New Roman" w:hAnsi="Times New Roman" w:cs="Times New Roman"/>
          <w:sz w:val="24"/>
        </w:rPr>
        <w:t>R</w:t>
      </w:r>
      <w:r w:rsidRPr="00B82A7E">
        <w:rPr>
          <w:rFonts w:ascii="Times New Roman" w:hAnsi="Times New Roman" w:cs="Times New Roman"/>
          <w:sz w:val="24"/>
        </w:rPr>
        <w:t>elation to create humour.</w:t>
      </w:r>
    </w:p>
    <w:tbl>
      <w:tblPr>
        <w:tblStyle w:val="TableGrid"/>
        <w:tblW w:w="10201" w:type="dxa"/>
        <w:tblLook w:val="04A0" w:firstRow="1" w:lastRow="0" w:firstColumn="1" w:lastColumn="0" w:noHBand="0" w:noVBand="1"/>
      </w:tblPr>
      <w:tblGrid>
        <w:gridCol w:w="10201"/>
      </w:tblGrid>
      <w:tr w:rsidR="007930B4" w:rsidRPr="00B82A7E" w14:paraId="219EBCD4" w14:textId="77777777" w:rsidTr="00B82A7E">
        <w:tc>
          <w:tcPr>
            <w:tcW w:w="10201" w:type="dxa"/>
          </w:tcPr>
          <w:p w14:paraId="6AE725AF"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lastRenderedPageBreak/>
              <w:t>Army Officer: Name?</w:t>
            </w:r>
          </w:p>
          <w:p w14:paraId="409D88E9"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Neddy Seagoon: Neddy Seagoon</w:t>
            </w:r>
          </w:p>
          <w:p w14:paraId="769A207E"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Army Officer: Rank?</w:t>
            </w:r>
          </w:p>
          <w:p w14:paraId="11DD776A"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Neddy Seagoon: Private</w:t>
            </w:r>
          </w:p>
          <w:p w14:paraId="783AD7E0"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Army Officer: Sex?</w:t>
            </w:r>
          </w:p>
          <w:p w14:paraId="04789953"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Neddy Seagoon: Yes, please</w:t>
            </w:r>
          </w:p>
        </w:tc>
      </w:tr>
    </w:tbl>
    <w:p w14:paraId="61BEC2EB"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Example 1: Maxim of Relation being flouted (Flowerdew, 2012)</w:t>
      </w:r>
    </w:p>
    <w:p w14:paraId="6E488A29" w14:textId="1FC75BA5"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Flouting is also observed when the speaker deviates from the Maxim of Quality. According to Andersen (2013), it happens when speakers intentionally refer to something untrue or that they do not have enough evidence. In fact, Thomas (1995) shows the example of this flouting (Example 2). Andersen (2013) explains that this example shows the phrase of person B, “Outer Mongolia” is untrue, which could express that person B wanted to be asked anymore. In other words, saying something dishonest creates additional meanings that speakers can feel. </w:t>
      </w:r>
    </w:p>
    <w:tbl>
      <w:tblPr>
        <w:tblStyle w:val="TableGrid"/>
        <w:tblW w:w="10201" w:type="dxa"/>
        <w:tblLook w:val="04A0" w:firstRow="1" w:lastRow="0" w:firstColumn="1" w:lastColumn="0" w:noHBand="0" w:noVBand="1"/>
      </w:tblPr>
      <w:tblGrid>
        <w:gridCol w:w="10201"/>
      </w:tblGrid>
      <w:tr w:rsidR="007930B4" w:rsidRPr="00B82A7E" w14:paraId="053C4E90" w14:textId="77777777" w:rsidTr="00B82A7E">
        <w:tc>
          <w:tcPr>
            <w:tcW w:w="10201" w:type="dxa"/>
          </w:tcPr>
          <w:p w14:paraId="6FE92A19"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A: What do you do?</w:t>
            </w:r>
          </w:p>
          <w:p w14:paraId="5F00EDCD"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B: I'm a teacher.</w:t>
            </w:r>
          </w:p>
          <w:p w14:paraId="41AFC0E4"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A: Where do you teach?</w:t>
            </w:r>
          </w:p>
          <w:p w14:paraId="0E87C87E"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B: Outer Mongolia.</w:t>
            </w:r>
          </w:p>
          <w:p w14:paraId="0A233F33"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A: Sorry I asked!</w:t>
            </w:r>
          </w:p>
        </w:tc>
      </w:tr>
    </w:tbl>
    <w:p w14:paraId="759EA547" w14:textId="77777777" w:rsidR="007930B4" w:rsidRPr="00B82A7E" w:rsidRDefault="007930B4" w:rsidP="00B82A7E">
      <w:pPr>
        <w:jc w:val="both"/>
        <w:rPr>
          <w:rFonts w:ascii="Times New Roman" w:hAnsi="Times New Roman" w:cs="Times New Roman"/>
          <w:sz w:val="24"/>
        </w:rPr>
      </w:pPr>
      <w:r w:rsidRPr="00B82A7E">
        <w:rPr>
          <w:rFonts w:ascii="Times New Roman" w:hAnsi="Times New Roman" w:cs="Times New Roman"/>
          <w:sz w:val="24"/>
        </w:rPr>
        <w:t>Example 2: Maxim of Quality being flouted (Andersen, N. 2013)</w:t>
      </w:r>
    </w:p>
    <w:p w14:paraId="6237931F" w14:textId="0FAF62FB"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The third flouting, flouting the Maxim of Quantity, is brought about when speakers say something that lacks information even though it needs details (Andersen, 2013).  From the example provided below (Example 3), Thomas (1995) explains that in this case, person B states “we” which means that person B and person B's friend Dave are going there together but person A is not included. Obviously, this example shows that person B needs to explain more details but the conversation is carried out with an additional meaning behind the context. </w:t>
      </w:r>
    </w:p>
    <w:tbl>
      <w:tblPr>
        <w:tblStyle w:val="TableGrid"/>
        <w:tblW w:w="10201" w:type="dxa"/>
        <w:tblLook w:val="04A0" w:firstRow="1" w:lastRow="0" w:firstColumn="1" w:lastColumn="0" w:noHBand="0" w:noVBand="1"/>
      </w:tblPr>
      <w:tblGrid>
        <w:gridCol w:w="10201"/>
      </w:tblGrid>
      <w:tr w:rsidR="007930B4" w:rsidRPr="00B82A7E" w14:paraId="79F05B4A" w14:textId="77777777" w:rsidTr="00B82A7E">
        <w:tc>
          <w:tcPr>
            <w:tcW w:w="10201" w:type="dxa"/>
          </w:tcPr>
          <w:p w14:paraId="0913EFB2"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A: How are we getting there?</w:t>
            </w:r>
          </w:p>
          <w:p w14:paraId="5CDF3490"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B: Well we're getting there in Dave's car. </w:t>
            </w:r>
          </w:p>
        </w:tc>
      </w:tr>
    </w:tbl>
    <w:p w14:paraId="14EB2411"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 xml:space="preserve">Example 3: Maxim of Quantity being flouted (Thomas,1995) </w:t>
      </w:r>
    </w:p>
    <w:p w14:paraId="1BD34F29"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The final flouting is flouting the Maxim of Manner and Andersen (2013) refers that it happens when speakers convey something with ambiguity or that they do not believe. Breaking down Example 4, Thomas (1995) explains that the official who is answering the interviewer's question is behaving unhelpfully as the person has avoided replying to the question or rejecting. </w:t>
      </w:r>
    </w:p>
    <w:tbl>
      <w:tblPr>
        <w:tblStyle w:val="TableGrid"/>
        <w:tblW w:w="10201" w:type="dxa"/>
        <w:tblLook w:val="04A0" w:firstRow="1" w:lastRow="0" w:firstColumn="1" w:lastColumn="0" w:noHBand="0" w:noVBand="1"/>
      </w:tblPr>
      <w:tblGrid>
        <w:gridCol w:w="10201"/>
      </w:tblGrid>
      <w:tr w:rsidR="007930B4" w:rsidRPr="00B82A7E" w14:paraId="413150E6" w14:textId="77777777" w:rsidTr="00B82A7E">
        <w:tc>
          <w:tcPr>
            <w:tcW w:w="10201" w:type="dxa"/>
          </w:tcPr>
          <w:p w14:paraId="1490871A"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Interviewer: Did the United States Government play any part in the </w:t>
            </w:r>
          </w:p>
          <w:p w14:paraId="17C47FDE" w14:textId="77777777" w:rsidR="00F32329"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Duvaliers' departure? Did they, for example, actively encourage him </w:t>
            </w:r>
            <w:r w:rsidR="00F32329" w:rsidRPr="00B82A7E">
              <w:rPr>
                <w:rFonts w:ascii="Times New Roman" w:hAnsi="Times New Roman" w:cs="Times New Roman"/>
                <w:sz w:val="24"/>
                <w:szCs w:val="24"/>
              </w:rPr>
              <w:t xml:space="preserve">  </w:t>
            </w:r>
          </w:p>
          <w:p w14:paraId="079BB48F" w14:textId="6ED5B66E"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to leave?</w:t>
            </w:r>
          </w:p>
          <w:p w14:paraId="7B6A89B1"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Official: I would not try to steer you away from that conclusion.</w:t>
            </w:r>
          </w:p>
        </w:tc>
      </w:tr>
    </w:tbl>
    <w:p w14:paraId="1BF95C4D"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 xml:space="preserve">Example 4: Maxim of Manner being flouted (Thomas,1995) </w:t>
      </w:r>
    </w:p>
    <w:p w14:paraId="3ECCCA69" w14:textId="6BE34A6D" w:rsidR="00F32329"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lastRenderedPageBreak/>
        <w:t>Throughout different types of flouting the maxims, it becomes assured that flouting is one of the ways to widen conversations with additional meanings beyond literal messages. In fact, flouting is not the only way that Grice's theory of CP is not followed to create the depths for communication and in certain situations, it also can be violated.</w:t>
      </w:r>
    </w:p>
    <w:p w14:paraId="34FB38AD" w14:textId="77777777" w:rsidR="00B82A7E" w:rsidRPr="00B82A7E" w:rsidRDefault="00B82A7E" w:rsidP="00B82A7E">
      <w:pPr>
        <w:spacing w:line="360" w:lineRule="auto"/>
        <w:ind w:firstLine="720"/>
        <w:jc w:val="both"/>
        <w:rPr>
          <w:rFonts w:ascii="Times New Roman" w:hAnsi="Times New Roman" w:cs="Times New Roman"/>
          <w:sz w:val="24"/>
        </w:rPr>
      </w:pPr>
    </w:p>
    <w:p w14:paraId="581CBCC9" w14:textId="7D74A7C6"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t xml:space="preserve">2.4 Violating </w:t>
      </w:r>
      <w:r w:rsidR="00557F8B" w:rsidRPr="00B82A7E">
        <w:rPr>
          <w:rFonts w:ascii="Times New Roman" w:hAnsi="Times New Roman" w:cs="Times New Roman"/>
          <w:b/>
          <w:bCs/>
          <w:sz w:val="24"/>
        </w:rPr>
        <w:t>M</w:t>
      </w:r>
      <w:r w:rsidRPr="00B82A7E">
        <w:rPr>
          <w:rFonts w:ascii="Times New Roman" w:hAnsi="Times New Roman" w:cs="Times New Roman"/>
          <w:b/>
          <w:bCs/>
          <w:sz w:val="24"/>
        </w:rPr>
        <w:t>axims</w:t>
      </w:r>
    </w:p>
    <w:p w14:paraId="75CBAF73" w14:textId="77777777" w:rsidR="00B375BB" w:rsidRPr="00B82A7E" w:rsidRDefault="00B375BB"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As people flout maxims to add depth in their conversations, similarly, they prefer to violate them in certain situations. This is referred to as violation of the maxims. In fact, violating maxims focuses on deliberately misleading listeners for some particular reasons. According to Xiaoqin (2017), violation of maxims occurs when people aim to please listeners, value the harmony of their conversation, avoid confrontations and show feelings. At first glance, this may sound unpreferable because it might be considered that speakers have to be dishonest to listeners. However, there is a possibility of causing problems in certain communications if maxims are strictly followed, such as business communication. </w:t>
      </w:r>
    </w:p>
    <w:p w14:paraId="71F8F36A" w14:textId="6D086305" w:rsidR="00B375BB" w:rsidRPr="00B82A7E" w:rsidRDefault="00B375BB"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For example, when people go sneaker shopping and find the pair of shoes that they think suits them, a clerk may say: “Those are good on you,” to persuade them to buy it even though it does not really look nice on them. Obviously, it is seen that the Maxim of Quality, which means being truthful, is violated but communication is carried out smoothly without any conflicts. In this case, both the clerks and customers would be delighted because the former could contribute to sales and the latter received compliments. Therefore, violation of maxims do not necessarily affect conversation negatively and it can smooth communications without hurting listeners. </w:t>
      </w:r>
    </w:p>
    <w:p w14:paraId="2D57EBCC" w14:textId="0563C83D" w:rsidR="00B375BB" w:rsidRPr="00B82A7E" w:rsidRDefault="00B375BB"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As violation of maxims could work conveniently in everyday life, Mirayanti et al. (2024) notes that it can be applied to daily conversation, dramas, movies and other social communications. As with flouting, there are mainly 4 four types of violating: Relation, Quality, Quantity and Manner. The first, violating the Maxim of Relation is obviously avoiding claiming or answering something related to the topic of conversation. According to Dahlman (2021), Grice (1989) shows an example of violating the </w:t>
      </w:r>
      <w:r w:rsidR="00557F8B" w:rsidRPr="00B82A7E">
        <w:rPr>
          <w:rFonts w:ascii="Times New Roman" w:hAnsi="Times New Roman" w:cs="Times New Roman"/>
          <w:sz w:val="24"/>
        </w:rPr>
        <w:t>M</w:t>
      </w:r>
      <w:r w:rsidRPr="00B82A7E">
        <w:rPr>
          <w:rFonts w:ascii="Times New Roman" w:hAnsi="Times New Roman" w:cs="Times New Roman"/>
          <w:sz w:val="24"/>
        </w:rPr>
        <w:t xml:space="preserve">axim of Relation: “In writing a testimonial about a pupil who is a candidate for a philosophy job, the teacher says, ‘Dear Sir/Madame, Mr. X’s command of English is excellent, and his attendance at tutorials has been regular. Yours, etc.” Here, the teacher mentions nothing about Mr. X’s ability as a philosopher and instead compliments his English and attendance, which may strongly imply that Mr. X is not a good philosopher. </w:t>
      </w:r>
    </w:p>
    <w:p w14:paraId="09C966ED" w14:textId="7707E39B"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The second violation, violating the Maxim of Quality. It occurs when speakers deliberately give information that is untrue or dishonest. Thomas (1995) provides the following example: When an athlete is removed from the race, the press officer tells the audience about the absence of the athletes and says</w:t>
      </w:r>
      <w:r w:rsidR="00B375BB" w:rsidRPr="00B82A7E">
        <w:rPr>
          <w:rFonts w:ascii="Times New Roman" w:hAnsi="Times New Roman" w:cs="Times New Roman"/>
          <w:sz w:val="24"/>
        </w:rPr>
        <w:t>:</w:t>
      </w:r>
      <w:r w:rsidRPr="00B82A7E">
        <w:rPr>
          <w:rFonts w:ascii="Times New Roman" w:hAnsi="Times New Roman" w:cs="Times New Roman"/>
          <w:sz w:val="24"/>
        </w:rPr>
        <w:t xml:space="preserve"> “She </w:t>
      </w:r>
      <w:r w:rsidRPr="00B82A7E">
        <w:rPr>
          <w:rFonts w:ascii="Times New Roman" w:hAnsi="Times New Roman" w:cs="Times New Roman"/>
          <w:sz w:val="24"/>
        </w:rPr>
        <w:lastRenderedPageBreak/>
        <w:t xml:space="preserve">is not going to be in the race because her mother has passed away.” Obviously, the information that the press officer told the audience is a lie, so it can be said that the press officer is violating the </w:t>
      </w:r>
      <w:r w:rsidR="00557F8B" w:rsidRPr="00B82A7E">
        <w:rPr>
          <w:rFonts w:ascii="Times New Roman" w:hAnsi="Times New Roman" w:cs="Times New Roman"/>
          <w:sz w:val="24"/>
        </w:rPr>
        <w:t>M</w:t>
      </w:r>
      <w:r w:rsidRPr="00B82A7E">
        <w:rPr>
          <w:rFonts w:ascii="Times New Roman" w:hAnsi="Times New Roman" w:cs="Times New Roman"/>
          <w:sz w:val="24"/>
        </w:rPr>
        <w:t xml:space="preserve">axim of </w:t>
      </w:r>
      <w:r w:rsidR="00557F8B" w:rsidRPr="00B82A7E">
        <w:rPr>
          <w:rFonts w:ascii="Times New Roman" w:hAnsi="Times New Roman" w:cs="Times New Roman"/>
          <w:sz w:val="24"/>
        </w:rPr>
        <w:t>Q</w:t>
      </w:r>
      <w:r w:rsidRPr="00B82A7E">
        <w:rPr>
          <w:rFonts w:ascii="Times New Roman" w:hAnsi="Times New Roman" w:cs="Times New Roman"/>
          <w:sz w:val="24"/>
        </w:rPr>
        <w:t xml:space="preserve">uality. </w:t>
      </w:r>
    </w:p>
    <w:p w14:paraId="0E7E49B3" w14:textId="3E6F06C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The third violation</w:t>
      </w:r>
      <w:r w:rsidR="00B375BB" w:rsidRPr="00B82A7E">
        <w:rPr>
          <w:rFonts w:ascii="Times New Roman" w:hAnsi="Times New Roman" w:cs="Times New Roman"/>
          <w:sz w:val="24"/>
        </w:rPr>
        <w:t xml:space="preserve"> is in</w:t>
      </w:r>
      <w:r w:rsidRPr="00B82A7E">
        <w:rPr>
          <w:rFonts w:ascii="Times New Roman" w:hAnsi="Times New Roman" w:cs="Times New Roman"/>
          <w:sz w:val="24"/>
        </w:rPr>
        <w:t xml:space="preserve"> the </w:t>
      </w:r>
      <w:r w:rsidR="00B375BB" w:rsidRPr="00B82A7E">
        <w:rPr>
          <w:rFonts w:ascii="Times New Roman" w:hAnsi="Times New Roman" w:cs="Times New Roman"/>
          <w:sz w:val="24"/>
        </w:rPr>
        <w:t>M</w:t>
      </w:r>
      <w:r w:rsidRPr="00B82A7E">
        <w:rPr>
          <w:rFonts w:ascii="Times New Roman" w:hAnsi="Times New Roman" w:cs="Times New Roman"/>
          <w:sz w:val="24"/>
        </w:rPr>
        <w:t xml:space="preserve">axim of </w:t>
      </w:r>
      <w:r w:rsidR="00B375BB" w:rsidRPr="00B82A7E">
        <w:rPr>
          <w:rFonts w:ascii="Times New Roman" w:hAnsi="Times New Roman" w:cs="Times New Roman"/>
          <w:sz w:val="24"/>
        </w:rPr>
        <w:t>Q</w:t>
      </w:r>
      <w:r w:rsidRPr="00B82A7E">
        <w:rPr>
          <w:rFonts w:ascii="Times New Roman" w:hAnsi="Times New Roman" w:cs="Times New Roman"/>
          <w:sz w:val="24"/>
        </w:rPr>
        <w:t>uantity</w:t>
      </w:r>
      <w:r w:rsidR="00557F8B" w:rsidRPr="00B82A7E">
        <w:rPr>
          <w:rFonts w:ascii="Times New Roman" w:hAnsi="Times New Roman" w:cs="Times New Roman"/>
          <w:sz w:val="24"/>
        </w:rPr>
        <w:t xml:space="preserve"> which </w:t>
      </w:r>
      <w:r w:rsidRPr="00B82A7E">
        <w:rPr>
          <w:rFonts w:ascii="Times New Roman" w:hAnsi="Times New Roman" w:cs="Times New Roman"/>
          <w:sz w:val="24"/>
        </w:rPr>
        <w:t xml:space="preserve">is defined as providing as much information as is required. In fact, Grice's example of violating the Maxim of Relation that Dahlman (2021) showed could also express violating the Maxim of Quantity. </w:t>
      </w:r>
      <w:r w:rsidR="00B375BB" w:rsidRPr="00B82A7E">
        <w:rPr>
          <w:rFonts w:ascii="Times New Roman" w:hAnsi="Times New Roman" w:cs="Times New Roman"/>
          <w:sz w:val="24"/>
        </w:rPr>
        <w:t xml:space="preserve">In the same </w:t>
      </w:r>
      <w:r w:rsidRPr="00B82A7E">
        <w:rPr>
          <w:rFonts w:ascii="Times New Roman" w:hAnsi="Times New Roman" w:cs="Times New Roman"/>
          <w:sz w:val="24"/>
        </w:rPr>
        <w:t xml:space="preserve">example: “In writing a testimonial about a pupil who is a candidate for a philosophy job, </w:t>
      </w:r>
      <w:r w:rsidR="00B375BB" w:rsidRPr="00B82A7E">
        <w:rPr>
          <w:rFonts w:ascii="Times New Roman" w:hAnsi="Times New Roman" w:cs="Times New Roman"/>
          <w:sz w:val="24"/>
        </w:rPr>
        <w:t>the teacher</w:t>
      </w:r>
      <w:r w:rsidRPr="00B82A7E">
        <w:rPr>
          <w:rFonts w:ascii="Times New Roman" w:hAnsi="Times New Roman" w:cs="Times New Roman"/>
          <w:sz w:val="24"/>
        </w:rPr>
        <w:t xml:space="preserve"> says, ‘Dear Sir/Madame, Mr. X’s command of English is excellent, and his attendance at tutorials has been regular. Yours, etc.’.” (Grice, 1989) It is clear that person A should have mentioned more about Mr.X’s abilities as a philosopher in order to support his application for a post in philosophy. Therefore, it could also be considered that person A is violating the Maxim of Quantity. </w:t>
      </w:r>
    </w:p>
    <w:p w14:paraId="1DDE02F7"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The last type is violating the Maxim of Manner, which takes place when speakers convey something ambiguously or provide too much information in an overly complex way (Mirayanti et al., 2024; Cutting, 2002):</w:t>
      </w:r>
    </w:p>
    <w:tbl>
      <w:tblPr>
        <w:tblStyle w:val="TableGrid"/>
        <w:tblW w:w="10201" w:type="dxa"/>
        <w:tblLook w:val="04A0" w:firstRow="1" w:lastRow="0" w:firstColumn="1" w:lastColumn="0" w:noHBand="0" w:noVBand="1"/>
      </w:tblPr>
      <w:tblGrid>
        <w:gridCol w:w="10201"/>
      </w:tblGrid>
      <w:tr w:rsidR="007930B4" w:rsidRPr="00B82A7E" w14:paraId="73D78600" w14:textId="77777777" w:rsidTr="00B82A7E">
        <w:tc>
          <w:tcPr>
            <w:tcW w:w="10201" w:type="dxa"/>
          </w:tcPr>
          <w:p w14:paraId="69247447"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A: How much did that new dress cost, darling?</w:t>
            </w:r>
          </w:p>
          <w:p w14:paraId="09340D88" w14:textId="77777777" w:rsidR="00B375BB"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B: A tiny fraction of my salary, though probably a bigger fraction of </w:t>
            </w:r>
            <w:r w:rsidR="00B375BB" w:rsidRPr="00B82A7E">
              <w:rPr>
                <w:rFonts w:ascii="Times New Roman" w:hAnsi="Times New Roman" w:cs="Times New Roman"/>
                <w:sz w:val="24"/>
                <w:szCs w:val="24"/>
              </w:rPr>
              <w:t xml:space="preserve"> </w:t>
            </w:r>
          </w:p>
          <w:p w14:paraId="368DAAA0" w14:textId="7A682A84"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the salary of the woman that sold it to me.</w:t>
            </w:r>
          </w:p>
        </w:tc>
      </w:tr>
    </w:tbl>
    <w:p w14:paraId="2E3CB1F3"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Example 5: Violation of the Maxim of Manner (Marayanti et al., 2024)</w:t>
      </w:r>
    </w:p>
    <w:p w14:paraId="69838C2B"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Obviously, although person B should have simply stated the actual price of the dress, she explained what she thought about the cost by vaguely given an indirect description. Therefore, it could be understood that person B used both an ambiguous and overly elaborate response which can be understood as violating the Maxim of Manner.</w:t>
      </w:r>
    </w:p>
    <w:p w14:paraId="3D7F56A5" w14:textId="4B22A345"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Overall, the maxims may be violated for various purposes such as avoiding conflicts or hurting one's feelings and so on. In fact, some particular ways of flouting and violating are well known and have specific labels such as sarcasm. Moreover, sarcasm could be regarded as a unique aspect of English culture that Japanese people are not familiar with.  </w:t>
      </w:r>
    </w:p>
    <w:p w14:paraId="136055CD" w14:textId="77777777" w:rsidR="00B82A7E" w:rsidRDefault="00B82A7E" w:rsidP="00B82A7E">
      <w:pPr>
        <w:spacing w:line="360" w:lineRule="auto"/>
        <w:jc w:val="both"/>
        <w:rPr>
          <w:rFonts w:ascii="Times New Roman" w:hAnsi="Times New Roman" w:cs="Times New Roman"/>
          <w:b/>
          <w:bCs/>
          <w:sz w:val="24"/>
        </w:rPr>
      </w:pPr>
    </w:p>
    <w:p w14:paraId="592BD3E1" w14:textId="24BA1FBD"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t>2.5 Sarcasm</w:t>
      </w:r>
    </w:p>
    <w:p w14:paraId="016C33B6" w14:textId="3968AB5C"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Sarcasm can be often seen in English comedy dramas and it is one of the elements that create humor in conversation. However, Japanese people rarely study about sarcasm and its use in English conversation, so they tend not to understand sarcastic humor in English comedies. According to the dictionary (Cambridge University Press, n.d.), sarcasm is defined as</w:t>
      </w:r>
      <w:r w:rsidR="00B375BB" w:rsidRPr="00B82A7E">
        <w:rPr>
          <w:rFonts w:ascii="Times New Roman" w:hAnsi="Times New Roman" w:cs="Times New Roman"/>
          <w:sz w:val="24"/>
        </w:rPr>
        <w:t>:</w:t>
      </w:r>
      <w:r w:rsidRPr="00B82A7E">
        <w:rPr>
          <w:rFonts w:ascii="Times New Roman" w:hAnsi="Times New Roman" w:cs="Times New Roman"/>
          <w:sz w:val="24"/>
        </w:rPr>
        <w:t xml:space="preserve"> “the use of remarks that clearly mean the opposite of what </w:t>
      </w:r>
      <w:r w:rsidRPr="00B82A7E">
        <w:rPr>
          <w:rFonts w:ascii="Times New Roman" w:hAnsi="Times New Roman" w:cs="Times New Roman"/>
          <w:sz w:val="24"/>
        </w:rPr>
        <w:lastRenderedPageBreak/>
        <w:t xml:space="preserve">they say, made in order to hurt someone's feelings or to criticize something in a humorous way.” In other words, it is a part of irony and it often expresses opposite meanings, which are used to express negative feelings, criticism and look down on someone or something in playful ways. Sarcasm is even used in daily native speakers' conversations to create the depths. </w:t>
      </w:r>
    </w:p>
    <w:p w14:paraId="2F087FD8" w14:textId="34DF63E4"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Chubaryan and Danielyan (2022) employ Kaufer’s (1981) terminology, arguing that ironic expressions—such as sarcasm and irony—violate all four conversational maxims: </w:t>
      </w:r>
      <w:r w:rsidR="00557F8B" w:rsidRPr="00B82A7E">
        <w:rPr>
          <w:rFonts w:ascii="Times New Roman" w:hAnsi="Times New Roman" w:cs="Times New Roman"/>
          <w:sz w:val="24"/>
        </w:rPr>
        <w:t>R</w:t>
      </w:r>
      <w:r w:rsidRPr="00B82A7E">
        <w:rPr>
          <w:rFonts w:ascii="Times New Roman" w:hAnsi="Times New Roman" w:cs="Times New Roman"/>
          <w:sz w:val="24"/>
        </w:rPr>
        <w:t xml:space="preserve">elation, </w:t>
      </w:r>
      <w:r w:rsidR="00557F8B" w:rsidRPr="00B82A7E">
        <w:rPr>
          <w:rFonts w:ascii="Times New Roman" w:hAnsi="Times New Roman" w:cs="Times New Roman"/>
          <w:sz w:val="24"/>
        </w:rPr>
        <w:t>Q</w:t>
      </w:r>
      <w:r w:rsidRPr="00B82A7E">
        <w:rPr>
          <w:rFonts w:ascii="Times New Roman" w:hAnsi="Times New Roman" w:cs="Times New Roman"/>
          <w:sz w:val="24"/>
        </w:rPr>
        <w:t xml:space="preserve">uality, </w:t>
      </w:r>
      <w:r w:rsidR="00557F8B" w:rsidRPr="00B82A7E">
        <w:rPr>
          <w:rFonts w:ascii="Times New Roman" w:hAnsi="Times New Roman" w:cs="Times New Roman"/>
          <w:sz w:val="24"/>
        </w:rPr>
        <w:t>Q</w:t>
      </w:r>
      <w:r w:rsidRPr="00B82A7E">
        <w:rPr>
          <w:rFonts w:ascii="Times New Roman" w:hAnsi="Times New Roman" w:cs="Times New Roman"/>
          <w:sz w:val="24"/>
        </w:rPr>
        <w:t xml:space="preserve">uantity, and </w:t>
      </w:r>
      <w:r w:rsidR="00557F8B" w:rsidRPr="00B82A7E">
        <w:rPr>
          <w:rFonts w:ascii="Times New Roman" w:hAnsi="Times New Roman" w:cs="Times New Roman"/>
          <w:sz w:val="24"/>
        </w:rPr>
        <w:t>M</w:t>
      </w:r>
      <w:r w:rsidRPr="00B82A7E">
        <w:rPr>
          <w:rFonts w:ascii="Times New Roman" w:hAnsi="Times New Roman" w:cs="Times New Roman"/>
          <w:sz w:val="24"/>
        </w:rPr>
        <w:t>anner (Example 6):</w:t>
      </w:r>
    </w:p>
    <w:tbl>
      <w:tblPr>
        <w:tblStyle w:val="TableGrid"/>
        <w:tblW w:w="10201" w:type="dxa"/>
        <w:tblLook w:val="04A0" w:firstRow="1" w:lastRow="0" w:firstColumn="1" w:lastColumn="0" w:noHBand="0" w:noVBand="1"/>
      </w:tblPr>
      <w:tblGrid>
        <w:gridCol w:w="10201"/>
      </w:tblGrid>
      <w:tr w:rsidR="007930B4" w:rsidRPr="00B82A7E" w14:paraId="31A7BA9F" w14:textId="77777777" w:rsidTr="00B82A7E">
        <w:tc>
          <w:tcPr>
            <w:tcW w:w="10201" w:type="dxa"/>
          </w:tcPr>
          <w:p w14:paraId="741D5A2F" w14:textId="77777777" w:rsidR="007930B4" w:rsidRPr="00B82A7E" w:rsidRDefault="007930B4" w:rsidP="00B82A7E">
            <w:pPr>
              <w:ind w:firstLine="720"/>
              <w:jc w:val="both"/>
              <w:rPr>
                <w:rFonts w:ascii="Times New Roman" w:hAnsi="Times New Roman" w:cs="Times New Roman"/>
                <w:i/>
                <w:iCs/>
                <w:sz w:val="24"/>
                <w:szCs w:val="24"/>
              </w:rPr>
            </w:pPr>
            <w:r w:rsidRPr="00B82A7E">
              <w:rPr>
                <w:rFonts w:ascii="Times New Roman" w:hAnsi="Times New Roman" w:cs="Times New Roman"/>
                <w:i/>
                <w:iCs/>
                <w:sz w:val="24"/>
                <w:szCs w:val="24"/>
              </w:rPr>
              <w:t>[Two coworkers talking in an office.]</w:t>
            </w:r>
          </w:p>
          <w:p w14:paraId="1ED36C3F" w14:textId="77777777" w:rsidR="00B375BB"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Coworker 1: </w:t>
            </w:r>
            <w:r w:rsidRPr="00B82A7E">
              <w:rPr>
                <w:rFonts w:ascii="Times New Roman" w:hAnsi="Times New Roman" w:cs="Times New Roman"/>
                <w:i/>
                <w:iCs/>
                <w:sz w:val="24"/>
                <w:szCs w:val="24"/>
              </w:rPr>
              <w:t xml:space="preserve">(Looking frustrated) </w:t>
            </w:r>
            <w:r w:rsidRPr="00B82A7E">
              <w:rPr>
                <w:rFonts w:ascii="Times New Roman" w:hAnsi="Times New Roman" w:cs="Times New Roman"/>
                <w:sz w:val="24"/>
                <w:szCs w:val="24"/>
              </w:rPr>
              <w:t xml:space="preserve">I’m having a really tough time </w:t>
            </w:r>
            <w:r w:rsidR="00B375BB" w:rsidRPr="00B82A7E">
              <w:rPr>
                <w:rFonts w:ascii="Times New Roman" w:hAnsi="Times New Roman" w:cs="Times New Roman"/>
                <w:sz w:val="24"/>
                <w:szCs w:val="24"/>
              </w:rPr>
              <w:t xml:space="preserve"> </w:t>
            </w:r>
          </w:p>
          <w:p w14:paraId="2519A4D0" w14:textId="3C7CE7BF"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with this project.</w:t>
            </w:r>
          </w:p>
          <w:p w14:paraId="1B8152B7" w14:textId="77777777" w:rsidR="00B375BB"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Coworker 2: </w:t>
            </w:r>
            <w:r w:rsidRPr="00B82A7E">
              <w:rPr>
                <w:rFonts w:ascii="Times New Roman" w:hAnsi="Times New Roman" w:cs="Times New Roman"/>
                <w:i/>
                <w:iCs/>
                <w:sz w:val="24"/>
                <w:szCs w:val="24"/>
              </w:rPr>
              <w:t xml:space="preserve">(In a flat tone) </w:t>
            </w:r>
            <w:r w:rsidRPr="00B82A7E">
              <w:rPr>
                <w:rFonts w:ascii="Times New Roman" w:hAnsi="Times New Roman" w:cs="Times New Roman"/>
                <w:sz w:val="24"/>
                <w:szCs w:val="24"/>
              </w:rPr>
              <w:t xml:space="preserve">Oh, yeah, you’re totally the best at this. </w:t>
            </w:r>
          </w:p>
          <w:p w14:paraId="63D498CD" w14:textId="2FEC68E8"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Definitely going to win an award.</w:t>
            </w:r>
          </w:p>
          <w:p w14:paraId="6DF6D71F"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Coworker 1: </w:t>
            </w:r>
            <w:r w:rsidRPr="00B82A7E">
              <w:rPr>
                <w:rFonts w:ascii="Times New Roman" w:hAnsi="Times New Roman" w:cs="Times New Roman"/>
                <w:i/>
                <w:iCs/>
                <w:sz w:val="24"/>
                <w:szCs w:val="24"/>
              </w:rPr>
              <w:t xml:space="preserve">(Looking confused) </w:t>
            </w:r>
            <w:r w:rsidRPr="00B82A7E">
              <w:rPr>
                <w:rFonts w:ascii="Times New Roman" w:hAnsi="Times New Roman" w:cs="Times New Roman"/>
                <w:sz w:val="24"/>
                <w:szCs w:val="24"/>
              </w:rPr>
              <w:t>Wait… really?</w:t>
            </w:r>
          </w:p>
        </w:tc>
      </w:tr>
    </w:tbl>
    <w:p w14:paraId="0AAF3111" w14:textId="31B67C88"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 xml:space="preserve">Example 6: Violation of </w:t>
      </w:r>
      <w:r w:rsidR="00B375BB" w:rsidRPr="00B82A7E">
        <w:rPr>
          <w:rFonts w:ascii="Times New Roman" w:hAnsi="Times New Roman" w:cs="Times New Roman"/>
          <w:sz w:val="24"/>
        </w:rPr>
        <w:t>M</w:t>
      </w:r>
      <w:r w:rsidRPr="00B82A7E">
        <w:rPr>
          <w:rFonts w:ascii="Times New Roman" w:hAnsi="Times New Roman" w:cs="Times New Roman"/>
          <w:sz w:val="24"/>
        </w:rPr>
        <w:t>axims using Sarcasm (Pipe, 2025)</w:t>
      </w:r>
    </w:p>
    <w:p w14:paraId="7DFA21B4" w14:textId="3A8BC945"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Obviously, coworker 2 is being sarcastic to coworker 1 and the implicature of what coworker 2 said in a flat tone could convey that coworker 1 is clearly terrible at the project so it will no longer win the award. Therefore, it can be considered that the </w:t>
      </w:r>
      <w:r w:rsidR="00B375BB" w:rsidRPr="00B82A7E">
        <w:rPr>
          <w:rFonts w:ascii="Times New Roman" w:hAnsi="Times New Roman" w:cs="Times New Roman"/>
          <w:sz w:val="24"/>
        </w:rPr>
        <w:t>M</w:t>
      </w:r>
      <w:r w:rsidRPr="00B82A7E">
        <w:rPr>
          <w:rFonts w:ascii="Times New Roman" w:hAnsi="Times New Roman" w:cs="Times New Roman"/>
          <w:sz w:val="24"/>
        </w:rPr>
        <w:t xml:space="preserve">axim of </w:t>
      </w:r>
      <w:r w:rsidR="00B375BB" w:rsidRPr="00B82A7E">
        <w:rPr>
          <w:rFonts w:ascii="Times New Roman" w:hAnsi="Times New Roman" w:cs="Times New Roman"/>
          <w:sz w:val="24"/>
        </w:rPr>
        <w:t>Q</w:t>
      </w:r>
      <w:r w:rsidRPr="00B82A7E">
        <w:rPr>
          <w:rFonts w:ascii="Times New Roman" w:hAnsi="Times New Roman" w:cs="Times New Roman"/>
          <w:sz w:val="24"/>
        </w:rPr>
        <w:t xml:space="preserve">uality, which means speakers should be honest, is violated in this conversation. Moreover, violation is not the only case that affects the maxims and they are also possibly flouted when sarcasm happens (Example 7): </w:t>
      </w:r>
    </w:p>
    <w:tbl>
      <w:tblPr>
        <w:tblStyle w:val="TableGrid"/>
        <w:tblW w:w="10201" w:type="dxa"/>
        <w:tblLook w:val="04A0" w:firstRow="1" w:lastRow="0" w:firstColumn="1" w:lastColumn="0" w:noHBand="0" w:noVBand="1"/>
      </w:tblPr>
      <w:tblGrid>
        <w:gridCol w:w="10201"/>
      </w:tblGrid>
      <w:tr w:rsidR="007930B4" w:rsidRPr="00B82A7E" w14:paraId="59C5847C" w14:textId="77777777" w:rsidTr="00B82A7E">
        <w:tc>
          <w:tcPr>
            <w:tcW w:w="10201" w:type="dxa"/>
          </w:tcPr>
          <w:p w14:paraId="7FEBEFFF" w14:textId="77777777" w:rsidR="007930B4" w:rsidRPr="00B82A7E" w:rsidRDefault="007930B4" w:rsidP="00B82A7E">
            <w:pPr>
              <w:ind w:firstLine="720"/>
              <w:jc w:val="both"/>
              <w:rPr>
                <w:rFonts w:ascii="Times New Roman" w:hAnsi="Times New Roman" w:cs="Times New Roman"/>
                <w:i/>
                <w:iCs/>
                <w:sz w:val="24"/>
                <w:szCs w:val="24"/>
              </w:rPr>
            </w:pPr>
            <w:r w:rsidRPr="00B82A7E">
              <w:rPr>
                <w:rFonts w:ascii="Times New Roman" w:hAnsi="Times New Roman" w:cs="Times New Roman"/>
                <w:i/>
                <w:iCs/>
                <w:sz w:val="24"/>
                <w:szCs w:val="24"/>
              </w:rPr>
              <w:t>[Two friends talking about the weather on a rainy day.]</w:t>
            </w:r>
          </w:p>
          <w:p w14:paraId="1B1A8DF7" w14:textId="77777777" w:rsidR="00B375BB"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Friend 1: (Looking out the window at a downpour) Oh, wonderful! </w:t>
            </w:r>
            <w:r w:rsidR="00B375BB" w:rsidRPr="00B82A7E">
              <w:rPr>
                <w:rFonts w:ascii="Times New Roman" w:hAnsi="Times New Roman" w:cs="Times New Roman"/>
                <w:sz w:val="24"/>
                <w:szCs w:val="24"/>
              </w:rPr>
              <w:t xml:space="preserve">  </w:t>
            </w:r>
          </w:p>
          <w:p w14:paraId="19630259" w14:textId="0B24BAAF"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Another sunny day!</w:t>
            </w:r>
          </w:p>
          <w:p w14:paraId="065DDBCA"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Friend 2: (Laughs) Right, just perfect for a beach trip!</w:t>
            </w:r>
          </w:p>
        </w:tc>
      </w:tr>
    </w:tbl>
    <w:p w14:paraId="09787A6B" w14:textId="5CD929EB"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 xml:space="preserve">Example 7: Flouting of </w:t>
      </w:r>
      <w:r w:rsidR="00B375BB" w:rsidRPr="00B82A7E">
        <w:rPr>
          <w:rFonts w:ascii="Times New Roman" w:hAnsi="Times New Roman" w:cs="Times New Roman"/>
          <w:sz w:val="24"/>
        </w:rPr>
        <w:t>M</w:t>
      </w:r>
      <w:r w:rsidRPr="00B82A7E">
        <w:rPr>
          <w:rFonts w:ascii="Times New Roman" w:hAnsi="Times New Roman" w:cs="Times New Roman"/>
          <w:sz w:val="24"/>
        </w:rPr>
        <w:t>axims using Sarcasm (Pipe, 2025)</w:t>
      </w:r>
    </w:p>
    <w:p w14:paraId="6DFD0787"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In this case, it is clear that both speakers are not fully following the maxims but they know what the other implies as they share the intended ironic meaning. They are, therefore, flouting the maxims, especially the Maxim of Quality.</w:t>
      </w:r>
    </w:p>
    <w:p w14:paraId="437BE1C7" w14:textId="71C85F87" w:rsidR="007930B4"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Studying sarcasm is particularly useful for ESL learners because it helps them to understand not only English communication skills but also its culture and humour. Developing awareness of sarcasm could lead to the joy of studying English and support learners in interpreting natural spoken interaction more accurately.</w:t>
      </w:r>
    </w:p>
    <w:p w14:paraId="096BF38E" w14:textId="77777777" w:rsidR="00B82A7E" w:rsidRPr="00B82A7E" w:rsidRDefault="00B82A7E" w:rsidP="00B82A7E">
      <w:pPr>
        <w:spacing w:line="360" w:lineRule="auto"/>
        <w:ind w:firstLine="720"/>
        <w:jc w:val="both"/>
        <w:rPr>
          <w:rFonts w:ascii="Times New Roman" w:hAnsi="Times New Roman" w:cs="Times New Roman"/>
          <w:sz w:val="24"/>
        </w:rPr>
      </w:pPr>
    </w:p>
    <w:p w14:paraId="029168C3" w14:textId="77777777" w:rsidR="007930B4" w:rsidRPr="00B82A7E" w:rsidRDefault="007930B4" w:rsidP="00B82A7E">
      <w:pPr>
        <w:spacing w:line="360" w:lineRule="auto"/>
        <w:jc w:val="both"/>
        <w:rPr>
          <w:rFonts w:ascii="Times New Roman" w:hAnsi="Times New Roman" w:cs="Times New Roman"/>
          <w:b/>
          <w:bCs/>
          <w:sz w:val="32"/>
          <w:szCs w:val="32"/>
        </w:rPr>
      </w:pPr>
      <w:r w:rsidRPr="00B82A7E">
        <w:rPr>
          <w:rFonts w:ascii="Times New Roman" w:hAnsi="Times New Roman" w:cs="Times New Roman"/>
          <w:b/>
          <w:bCs/>
          <w:sz w:val="32"/>
          <w:szCs w:val="32"/>
        </w:rPr>
        <w:t>3. Research Question</w:t>
      </w:r>
    </w:p>
    <w:p w14:paraId="1F6CAFAC"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lastRenderedPageBreak/>
        <w:t>This study builds upon existing literature on Grice's CP and its significance in understanding human communication. Previous studies (Hadi, 2012; Thomas,1995) have highlighted the effects that following, flouting, and violating Grice's CP cause. Moreover, it has been analyzed how this principle is affected when sarcasm takes place. To gain a more precise understandings about Grice's CP 's effect when it is followed, flouted and violated, including cases of sarcasm, dialogues from films and television dramas offers a rich source of data.</w:t>
      </w:r>
    </w:p>
    <w:p w14:paraId="279C211F"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By focusing on the American comedy series, </w:t>
      </w:r>
      <w:r w:rsidRPr="00B82A7E">
        <w:rPr>
          <w:rFonts w:ascii="Times New Roman" w:hAnsi="Times New Roman" w:cs="Times New Roman"/>
          <w:i/>
          <w:iCs/>
          <w:sz w:val="24"/>
        </w:rPr>
        <w:t>Friends</w:t>
      </w:r>
      <w:r w:rsidRPr="00B82A7E">
        <w:rPr>
          <w:rFonts w:ascii="Times New Roman" w:hAnsi="Times New Roman" w:cs="Times New Roman"/>
          <w:sz w:val="24"/>
        </w:rPr>
        <w:t xml:space="preserve">, this study aims to provide clearer perspectives about the use of Grice's principle in realistic conversations. In this comedy drama, this principle is often flouted or violated to have comedy essence and convey hidden meanings. Furthermore, there are scenes where CP is followed to make viewers able to understand what is happening in the drama. Therefore, even though it is scripted, </w:t>
      </w:r>
      <w:r w:rsidRPr="00B82A7E">
        <w:rPr>
          <w:rFonts w:ascii="Times New Roman" w:hAnsi="Times New Roman" w:cs="Times New Roman"/>
          <w:i/>
          <w:iCs/>
          <w:sz w:val="24"/>
        </w:rPr>
        <w:t>Friends</w:t>
      </w:r>
      <w:r w:rsidRPr="00B82A7E">
        <w:rPr>
          <w:rFonts w:ascii="Times New Roman" w:hAnsi="Times New Roman" w:cs="Times New Roman"/>
          <w:sz w:val="24"/>
        </w:rPr>
        <w:t xml:space="preserve"> could show how pragmatics appear in daily conversation and expresses each character's personal interaction styles.</w:t>
      </w:r>
    </w:p>
    <w:p w14:paraId="2BAF5F41"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In the light of the above, this study has two aims: (1) to analyze how native English speakers naturally interact with people, which is rather different from ESL learners' conversations, and (2) to understand when Grice's principle should be followed, flouted or violated. Thus, this study seeks to answer the following research questions: </w:t>
      </w:r>
    </w:p>
    <w:p w14:paraId="01E614E9"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 xml:space="preserve">1. How do the characters in </w:t>
      </w:r>
      <w:r w:rsidRPr="00B82A7E">
        <w:rPr>
          <w:rFonts w:ascii="Times New Roman" w:hAnsi="Times New Roman" w:cs="Times New Roman"/>
          <w:i/>
          <w:iCs/>
          <w:sz w:val="24"/>
        </w:rPr>
        <w:t xml:space="preserve">Friends </w:t>
      </w:r>
      <w:r w:rsidRPr="00B82A7E">
        <w:rPr>
          <w:rFonts w:ascii="Times New Roman" w:hAnsi="Times New Roman" w:cs="Times New Roman"/>
          <w:sz w:val="24"/>
        </w:rPr>
        <w:t>follow Grice's Cooperative Principle?</w:t>
      </w:r>
    </w:p>
    <w:p w14:paraId="72BCEF61"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 xml:space="preserve">2. Why do the characters in </w:t>
      </w:r>
      <w:r w:rsidRPr="00B82A7E">
        <w:rPr>
          <w:rFonts w:ascii="Times New Roman" w:hAnsi="Times New Roman" w:cs="Times New Roman"/>
          <w:i/>
          <w:iCs/>
          <w:sz w:val="24"/>
        </w:rPr>
        <w:t>Friends</w:t>
      </w:r>
      <w:r w:rsidRPr="00B82A7E">
        <w:rPr>
          <w:rFonts w:ascii="Times New Roman" w:hAnsi="Times New Roman" w:cs="Times New Roman"/>
          <w:sz w:val="24"/>
        </w:rPr>
        <w:t xml:space="preserve"> flout or violate Grice's Cooperative Principle?</w:t>
      </w:r>
    </w:p>
    <w:p w14:paraId="55385A0B"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3. How does Chandler use sarcasm?</w:t>
      </w:r>
    </w:p>
    <w:p w14:paraId="6DE347DD" w14:textId="77777777" w:rsidR="007930B4" w:rsidRPr="00B82A7E" w:rsidRDefault="007930B4" w:rsidP="00B82A7E">
      <w:pPr>
        <w:spacing w:line="360" w:lineRule="auto"/>
        <w:jc w:val="both"/>
        <w:rPr>
          <w:rFonts w:ascii="Times New Roman" w:hAnsi="Times New Roman" w:cs="Times New Roman"/>
          <w:sz w:val="24"/>
        </w:rPr>
      </w:pPr>
    </w:p>
    <w:p w14:paraId="4348CA64" w14:textId="77777777" w:rsidR="007930B4" w:rsidRPr="00B82A7E" w:rsidRDefault="007930B4" w:rsidP="00B82A7E">
      <w:pPr>
        <w:spacing w:line="360" w:lineRule="auto"/>
        <w:jc w:val="both"/>
        <w:rPr>
          <w:rFonts w:ascii="Times New Roman" w:hAnsi="Times New Roman" w:cs="Times New Roman"/>
          <w:b/>
          <w:bCs/>
          <w:sz w:val="32"/>
          <w:szCs w:val="32"/>
        </w:rPr>
      </w:pPr>
      <w:r w:rsidRPr="00B82A7E">
        <w:rPr>
          <w:rFonts w:ascii="Times New Roman" w:hAnsi="Times New Roman" w:cs="Times New Roman"/>
          <w:b/>
          <w:bCs/>
          <w:sz w:val="32"/>
          <w:szCs w:val="32"/>
        </w:rPr>
        <w:t>4. Methodology</w:t>
      </w:r>
    </w:p>
    <w:p w14:paraId="5A8947C0" w14:textId="77777777"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t>4.1 Research Objective</w:t>
      </w:r>
    </w:p>
    <w:p w14:paraId="5F928064"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This study aims to show how Grice's CP is applied in the American drama series, </w:t>
      </w:r>
      <w:r w:rsidRPr="00B82A7E">
        <w:rPr>
          <w:rFonts w:ascii="Times New Roman" w:hAnsi="Times New Roman" w:cs="Times New Roman"/>
          <w:i/>
          <w:iCs/>
          <w:sz w:val="24"/>
        </w:rPr>
        <w:t>Friends</w:t>
      </w:r>
      <w:r w:rsidRPr="00B82A7E">
        <w:rPr>
          <w:rFonts w:ascii="Times New Roman" w:hAnsi="Times New Roman" w:cs="Times New Roman"/>
          <w:sz w:val="24"/>
        </w:rPr>
        <w:t xml:space="preserve"> by analyzing selected scenes that feature conversations among the characters such as Rachel Green, Monica Geller, Phoebe Buffay-Hannigan, Chandler Bing, Joey Tribbiani and Ross Geller. The main focus is on how the characters in </w:t>
      </w:r>
      <w:r w:rsidRPr="00B82A7E">
        <w:rPr>
          <w:rFonts w:ascii="Times New Roman" w:hAnsi="Times New Roman" w:cs="Times New Roman"/>
          <w:i/>
          <w:iCs/>
          <w:sz w:val="24"/>
        </w:rPr>
        <w:t>Friends</w:t>
      </w:r>
      <w:r w:rsidRPr="00B82A7E">
        <w:rPr>
          <w:rFonts w:ascii="Times New Roman" w:hAnsi="Times New Roman" w:cs="Times New Roman"/>
          <w:sz w:val="24"/>
        </w:rPr>
        <w:t xml:space="preserve"> follow, flout or violate Grice's four conversational Maxims: Quantity, Quality, Relation, and Manner. Throughout this analysis, the study will clarify how Grice's CP creates the depth for conversations while specifying the circumstances under which each Maxim is followed, flouted or violated and how sarcasm is used to convey deeper meanings behind contexts.</w:t>
      </w:r>
    </w:p>
    <w:p w14:paraId="12546EE6" w14:textId="77777777" w:rsidR="007930B4" w:rsidRPr="00B82A7E" w:rsidRDefault="007930B4" w:rsidP="00B82A7E">
      <w:pPr>
        <w:spacing w:line="360" w:lineRule="auto"/>
        <w:ind w:firstLine="720"/>
        <w:jc w:val="both"/>
        <w:rPr>
          <w:rFonts w:ascii="Times New Roman" w:hAnsi="Times New Roman" w:cs="Times New Roman"/>
          <w:sz w:val="24"/>
        </w:rPr>
      </w:pPr>
    </w:p>
    <w:p w14:paraId="4C2F169D" w14:textId="77777777"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lastRenderedPageBreak/>
        <w:t>4.2 Rationale</w:t>
      </w:r>
    </w:p>
    <w:p w14:paraId="4583738E"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Movies and dramas are particularly suitable for this kind of analysis because even though they are scripted, their dialogues are designed to sound as natural as daily interaction. In addition, </w:t>
      </w:r>
      <w:r w:rsidRPr="00B82A7E">
        <w:rPr>
          <w:rFonts w:ascii="Times New Roman" w:hAnsi="Times New Roman" w:cs="Times New Roman"/>
          <w:i/>
          <w:iCs/>
          <w:sz w:val="24"/>
        </w:rPr>
        <w:t xml:space="preserve">Friends </w:t>
      </w:r>
      <w:r w:rsidRPr="00B82A7E">
        <w:rPr>
          <w:rFonts w:ascii="Times New Roman" w:hAnsi="Times New Roman" w:cs="Times New Roman"/>
          <w:sz w:val="24"/>
        </w:rPr>
        <w:t>centers on the daily lives of six main characters, so their interactions could sound more realistic than science fiction movies or action-based media. As some characters such as Chandler are also well-known for their sarcasm, their way of interacting will provide rich and accessible examples for examining the use of sarcasm and its pragmatic effects.</w:t>
      </w:r>
    </w:p>
    <w:p w14:paraId="5EF4E55A" w14:textId="77777777" w:rsidR="007930B4" w:rsidRPr="00B82A7E" w:rsidRDefault="007930B4" w:rsidP="00B82A7E">
      <w:pPr>
        <w:spacing w:line="360" w:lineRule="auto"/>
        <w:ind w:firstLine="720"/>
        <w:jc w:val="both"/>
        <w:rPr>
          <w:rFonts w:ascii="Times New Roman" w:hAnsi="Times New Roman" w:cs="Times New Roman"/>
          <w:sz w:val="24"/>
        </w:rPr>
      </w:pPr>
    </w:p>
    <w:p w14:paraId="740F9492" w14:textId="77777777"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t>4.3 Research Design</w:t>
      </w:r>
    </w:p>
    <w:p w14:paraId="14C38DF1"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A qualitative research design was adopted to this research because the purpose of this study is to understand how and why the characters follow, flout or violate Grice's Cooperative CP. This means specifically analyzing characters' conversational data rather than numerical measurement, making qualitative analysis the most appropriate approach.</w:t>
      </w:r>
    </w:p>
    <w:p w14:paraId="2D29156B" w14:textId="77777777" w:rsidR="007930B4" w:rsidRPr="00B82A7E" w:rsidRDefault="007930B4" w:rsidP="00B82A7E">
      <w:pPr>
        <w:spacing w:line="360" w:lineRule="auto"/>
        <w:ind w:firstLine="720"/>
        <w:jc w:val="both"/>
        <w:rPr>
          <w:rFonts w:ascii="Times New Roman" w:hAnsi="Times New Roman" w:cs="Times New Roman"/>
          <w:sz w:val="24"/>
        </w:rPr>
      </w:pPr>
    </w:p>
    <w:p w14:paraId="1C276C8F" w14:textId="77777777"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t>4.4 Data Collection</w:t>
      </w:r>
    </w:p>
    <w:p w14:paraId="2F7C76C1"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The scenes listed below were selected because they specifically illustrate how Grice's CP is followed, flouted and violated including sarcasm between several characters, which might clarify the effects produced by different uses of the Maxims and the motivations behind the characters’ pragmatic choices. </w:t>
      </w:r>
    </w:p>
    <w:p w14:paraId="54E4848E" w14:textId="77777777" w:rsidR="007930B4" w:rsidRPr="00B82A7E" w:rsidRDefault="007930B4" w:rsidP="00B82A7E">
      <w:pPr>
        <w:spacing w:line="360" w:lineRule="auto"/>
        <w:ind w:firstLine="720"/>
        <w:jc w:val="both"/>
        <w:rPr>
          <w:rFonts w:ascii="Times New Roman" w:hAnsi="Times New Roman" w:cs="Times New Roman"/>
          <w:sz w:val="24"/>
        </w:rPr>
      </w:pPr>
    </w:p>
    <w:p w14:paraId="5DBE2F80" w14:textId="77777777"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t>4.5 Data Analysis</w:t>
      </w:r>
    </w:p>
    <w:p w14:paraId="64311B43" w14:textId="6BC56B8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Each utterance produced by the characters in the selected scenes was examined in terms of the four maxims; </w:t>
      </w:r>
      <w:r w:rsidR="00557F8B" w:rsidRPr="00B82A7E">
        <w:rPr>
          <w:rFonts w:ascii="Times New Roman" w:hAnsi="Times New Roman" w:cs="Times New Roman"/>
          <w:sz w:val="24"/>
        </w:rPr>
        <w:t>R</w:t>
      </w:r>
      <w:r w:rsidRPr="00B82A7E">
        <w:rPr>
          <w:rFonts w:ascii="Times New Roman" w:hAnsi="Times New Roman" w:cs="Times New Roman"/>
          <w:sz w:val="24"/>
        </w:rPr>
        <w:t xml:space="preserve">elation, </w:t>
      </w:r>
      <w:r w:rsidR="00557F8B" w:rsidRPr="00B82A7E">
        <w:rPr>
          <w:rFonts w:ascii="Times New Roman" w:hAnsi="Times New Roman" w:cs="Times New Roman"/>
          <w:sz w:val="24"/>
        </w:rPr>
        <w:t>Qu</w:t>
      </w:r>
      <w:r w:rsidRPr="00B82A7E">
        <w:rPr>
          <w:rFonts w:ascii="Times New Roman" w:hAnsi="Times New Roman" w:cs="Times New Roman"/>
          <w:sz w:val="24"/>
        </w:rPr>
        <w:t xml:space="preserve">ality, </w:t>
      </w:r>
      <w:r w:rsidR="00557F8B" w:rsidRPr="00B82A7E">
        <w:rPr>
          <w:rFonts w:ascii="Times New Roman" w:hAnsi="Times New Roman" w:cs="Times New Roman"/>
          <w:sz w:val="24"/>
        </w:rPr>
        <w:t>Q</w:t>
      </w:r>
      <w:r w:rsidRPr="00B82A7E">
        <w:rPr>
          <w:rFonts w:ascii="Times New Roman" w:hAnsi="Times New Roman" w:cs="Times New Roman"/>
          <w:sz w:val="24"/>
        </w:rPr>
        <w:t xml:space="preserve">uantity and </w:t>
      </w:r>
      <w:r w:rsidR="00557F8B" w:rsidRPr="00B82A7E">
        <w:rPr>
          <w:rFonts w:ascii="Times New Roman" w:hAnsi="Times New Roman" w:cs="Times New Roman"/>
          <w:sz w:val="24"/>
        </w:rPr>
        <w:t>M</w:t>
      </w:r>
      <w:r w:rsidRPr="00B82A7E">
        <w:rPr>
          <w:rFonts w:ascii="Times New Roman" w:hAnsi="Times New Roman" w:cs="Times New Roman"/>
          <w:sz w:val="24"/>
        </w:rPr>
        <w:t>anner. For example, in the scene where Phoebe says</w:t>
      </w:r>
      <w:r w:rsidR="00B375BB" w:rsidRPr="00B82A7E">
        <w:rPr>
          <w:rFonts w:ascii="Times New Roman" w:hAnsi="Times New Roman" w:cs="Times New Roman"/>
          <w:sz w:val="24"/>
        </w:rPr>
        <w:t>:</w:t>
      </w:r>
      <w:r w:rsidRPr="00B82A7E">
        <w:rPr>
          <w:rFonts w:ascii="Times New Roman" w:hAnsi="Times New Roman" w:cs="Times New Roman"/>
          <w:sz w:val="24"/>
        </w:rPr>
        <w:t xml:space="preserve"> “They don’t know that we know they know we know” (Episode 14), she clearly violates the </w:t>
      </w:r>
      <w:r w:rsidR="00557F8B" w:rsidRPr="00B82A7E">
        <w:rPr>
          <w:rFonts w:ascii="Times New Roman" w:hAnsi="Times New Roman" w:cs="Times New Roman"/>
          <w:sz w:val="24"/>
        </w:rPr>
        <w:t>M</w:t>
      </w:r>
      <w:r w:rsidRPr="00B82A7E">
        <w:rPr>
          <w:rFonts w:ascii="Times New Roman" w:hAnsi="Times New Roman" w:cs="Times New Roman"/>
          <w:sz w:val="24"/>
        </w:rPr>
        <w:t xml:space="preserve">axim of </w:t>
      </w:r>
      <w:r w:rsidR="00557F8B" w:rsidRPr="00B82A7E">
        <w:rPr>
          <w:rFonts w:ascii="Times New Roman" w:hAnsi="Times New Roman" w:cs="Times New Roman"/>
          <w:sz w:val="24"/>
        </w:rPr>
        <w:t>M</w:t>
      </w:r>
      <w:r w:rsidRPr="00B82A7E">
        <w:rPr>
          <w:rFonts w:ascii="Times New Roman" w:hAnsi="Times New Roman" w:cs="Times New Roman"/>
          <w:sz w:val="24"/>
        </w:rPr>
        <w:t xml:space="preserve">anner and </w:t>
      </w:r>
      <w:r w:rsidR="00557F8B" w:rsidRPr="00B82A7E">
        <w:rPr>
          <w:rFonts w:ascii="Times New Roman" w:hAnsi="Times New Roman" w:cs="Times New Roman"/>
          <w:sz w:val="24"/>
        </w:rPr>
        <w:t>Q</w:t>
      </w:r>
      <w:r w:rsidRPr="00B82A7E">
        <w:rPr>
          <w:rFonts w:ascii="Times New Roman" w:hAnsi="Times New Roman" w:cs="Times New Roman"/>
          <w:sz w:val="24"/>
        </w:rPr>
        <w:t>uantity, which values clarity and ample information.</w:t>
      </w:r>
    </w:p>
    <w:p w14:paraId="289B186E" w14:textId="77777777" w:rsidR="00B375BB" w:rsidRPr="00B82A7E" w:rsidRDefault="00B375BB" w:rsidP="00B82A7E">
      <w:pPr>
        <w:spacing w:line="360" w:lineRule="auto"/>
        <w:jc w:val="both"/>
        <w:rPr>
          <w:rFonts w:ascii="Times New Roman" w:hAnsi="Times New Roman" w:cs="Times New Roman"/>
          <w:sz w:val="24"/>
        </w:rPr>
      </w:pPr>
    </w:p>
    <w:p w14:paraId="4AEFCA68" w14:textId="6FAF068C" w:rsidR="007930B4" w:rsidRPr="00B82A7E" w:rsidRDefault="007930B4" w:rsidP="00B82A7E">
      <w:pPr>
        <w:spacing w:line="360" w:lineRule="auto"/>
        <w:jc w:val="both"/>
        <w:rPr>
          <w:rFonts w:ascii="Times New Roman" w:hAnsi="Times New Roman" w:cs="Times New Roman"/>
          <w:b/>
          <w:bCs/>
          <w:sz w:val="24"/>
        </w:rPr>
      </w:pPr>
      <w:r w:rsidRPr="00B82A7E">
        <w:rPr>
          <w:rFonts w:ascii="Times New Roman" w:hAnsi="Times New Roman" w:cs="Times New Roman"/>
          <w:b/>
          <w:bCs/>
          <w:sz w:val="24"/>
        </w:rPr>
        <w:t>4.6 Ethical Considerations</w:t>
      </w:r>
    </w:p>
    <w:p w14:paraId="6C34D54A"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ab/>
        <w:t>Since this research uses publicly available media content and no human participants, no formal ethical approval is required. All extracts are used strictly for educational analytical purposes and fall within fair use guidelines.</w:t>
      </w:r>
    </w:p>
    <w:p w14:paraId="662ACA6E" w14:textId="77777777" w:rsidR="007930B4" w:rsidRPr="00C32B84" w:rsidRDefault="007930B4" w:rsidP="00B82A7E">
      <w:pPr>
        <w:spacing w:line="360" w:lineRule="auto"/>
        <w:jc w:val="both"/>
        <w:rPr>
          <w:rFonts w:ascii="Times New Roman" w:hAnsi="Times New Roman" w:cs="Times New Roman"/>
          <w:b/>
          <w:bCs/>
          <w:sz w:val="32"/>
          <w:szCs w:val="32"/>
        </w:rPr>
      </w:pPr>
      <w:r w:rsidRPr="00C32B84">
        <w:rPr>
          <w:rFonts w:ascii="Times New Roman" w:hAnsi="Times New Roman" w:cs="Times New Roman"/>
          <w:b/>
          <w:bCs/>
          <w:sz w:val="32"/>
          <w:szCs w:val="32"/>
        </w:rPr>
        <w:lastRenderedPageBreak/>
        <w:t>5. Results</w:t>
      </w:r>
    </w:p>
    <w:p w14:paraId="12A4C584" w14:textId="77777777"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 xml:space="preserve">5.1 Scene 1: In the waiting room, Chandler is looking for Monica (Episode 3) </w:t>
      </w:r>
    </w:p>
    <w:tbl>
      <w:tblPr>
        <w:tblStyle w:val="TableGrid"/>
        <w:tblW w:w="10201" w:type="dxa"/>
        <w:tblLook w:val="04A0" w:firstRow="1" w:lastRow="0" w:firstColumn="1" w:lastColumn="0" w:noHBand="0" w:noVBand="1"/>
      </w:tblPr>
      <w:tblGrid>
        <w:gridCol w:w="10201"/>
      </w:tblGrid>
      <w:tr w:rsidR="007930B4" w:rsidRPr="00B82A7E" w14:paraId="2895E79C" w14:textId="77777777" w:rsidTr="00B82A7E">
        <w:tc>
          <w:tcPr>
            <w:tcW w:w="10201" w:type="dxa"/>
          </w:tcPr>
          <w:p w14:paraId="563A0D7A"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Chandler: (</w:t>
            </w:r>
            <w:r w:rsidRPr="00B82A7E">
              <w:rPr>
                <w:rFonts w:ascii="Times New Roman" w:hAnsi="Times New Roman" w:cs="Times New Roman"/>
                <w:i/>
                <w:iCs/>
                <w:sz w:val="24"/>
                <w:szCs w:val="24"/>
              </w:rPr>
              <w:t>spotting her</w:t>
            </w:r>
            <w:r w:rsidRPr="00B82A7E">
              <w:rPr>
                <w:rFonts w:ascii="Times New Roman" w:hAnsi="Times New Roman" w:cs="Times New Roman"/>
                <w:sz w:val="24"/>
                <w:szCs w:val="24"/>
              </w:rPr>
              <w:t xml:space="preserve">) Oh-hey-hey-hey! There you are! </w:t>
            </w:r>
          </w:p>
          <w:p w14:paraId="0C23E7D3"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Umm, listen there’s something I think you should know. </w:t>
            </w:r>
          </w:p>
          <w:p w14:paraId="16DBA695" w14:textId="77777777" w:rsidR="00B375BB"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Oh, is this about you-you dating the nurse? Yeah, Joey </w:t>
            </w:r>
          </w:p>
          <w:p w14:paraId="2257D10C" w14:textId="77777777" w:rsidR="00B375BB"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already told me, and I am so-so fine. I mean, you and I we’re just, </w:t>
            </w:r>
          </w:p>
          <w:p w14:paraId="58814FB6" w14:textId="039265CB"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y’know, we’re nothing, we’re goofin’ around. </w:t>
            </w:r>
          </w:p>
          <w:p w14:paraId="0F16D4E5"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Umm, actually I was about to tell you that I was, I was </w:t>
            </w:r>
          </w:p>
          <w:p w14:paraId="575A01BD"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going to get out of it, but hey, if we’re just goofing around then uh, </w:t>
            </w:r>
          </w:p>
          <w:p w14:paraId="73DBCC96" w14:textId="79F2169A"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maybe I will go out with him. </w:t>
            </w:r>
          </w:p>
          <w:p w14:paraId="52447DAB"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Fine! Maybe I will too! </w:t>
            </w:r>
          </w:p>
        </w:tc>
      </w:tr>
    </w:tbl>
    <w:p w14:paraId="19E30106"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Source: [Fan Club Français de Friends]</w:t>
      </w:r>
    </w:p>
    <w:p w14:paraId="34AB033F" w14:textId="48C6072E"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In this scene, Chandler finds Monica, whom he thought is in love with him in the waiting room at the hospital and asks her if she really wants to go on a date with a nurse pretending he does not mind. For most of the exchange, Chandler and Monica follow </w:t>
      </w:r>
      <w:r w:rsidR="00F655D1" w:rsidRPr="00B82A7E">
        <w:rPr>
          <w:rFonts w:ascii="Times New Roman" w:hAnsi="Times New Roman" w:cs="Times New Roman"/>
          <w:sz w:val="24"/>
        </w:rPr>
        <w:t>M</w:t>
      </w:r>
      <w:r w:rsidRPr="00B82A7E">
        <w:rPr>
          <w:rFonts w:ascii="Times New Roman" w:hAnsi="Times New Roman" w:cs="Times New Roman"/>
          <w:sz w:val="24"/>
        </w:rPr>
        <w:t xml:space="preserve">axims of </w:t>
      </w:r>
      <w:r w:rsidR="00F655D1" w:rsidRPr="00B82A7E">
        <w:rPr>
          <w:rFonts w:ascii="Times New Roman" w:hAnsi="Times New Roman" w:cs="Times New Roman"/>
          <w:sz w:val="24"/>
        </w:rPr>
        <w:t>R</w:t>
      </w:r>
      <w:r w:rsidRPr="00B82A7E">
        <w:rPr>
          <w:rFonts w:ascii="Times New Roman" w:hAnsi="Times New Roman" w:cs="Times New Roman"/>
          <w:sz w:val="24"/>
        </w:rPr>
        <w:t>elevance (staying on the same topic), so their conversation is carried out smoothly and indicates how serious their conversation is. Moreover, Monica's first line</w:t>
      </w:r>
      <w:r w:rsidR="00F655D1" w:rsidRPr="00B82A7E">
        <w:rPr>
          <w:rFonts w:ascii="Times New Roman" w:hAnsi="Times New Roman" w:cs="Times New Roman"/>
          <w:sz w:val="24"/>
        </w:rPr>
        <w:t xml:space="preserve">: </w:t>
      </w:r>
      <w:r w:rsidRPr="00B82A7E">
        <w:rPr>
          <w:rFonts w:ascii="Times New Roman" w:hAnsi="Times New Roman" w:cs="Times New Roman"/>
          <w:sz w:val="24"/>
        </w:rPr>
        <w:t xml:space="preserve">“Umm, listen there’s something I think you should know” follows the </w:t>
      </w:r>
      <w:r w:rsidR="00F655D1" w:rsidRPr="00B82A7E">
        <w:rPr>
          <w:rFonts w:ascii="Times New Roman" w:hAnsi="Times New Roman" w:cs="Times New Roman"/>
          <w:sz w:val="24"/>
        </w:rPr>
        <w:t>M</w:t>
      </w:r>
      <w:r w:rsidRPr="00B82A7E">
        <w:rPr>
          <w:rFonts w:ascii="Times New Roman" w:hAnsi="Times New Roman" w:cs="Times New Roman"/>
          <w:sz w:val="24"/>
        </w:rPr>
        <w:t xml:space="preserve">axim of </w:t>
      </w:r>
      <w:r w:rsidR="00F655D1" w:rsidRPr="00B82A7E">
        <w:rPr>
          <w:rFonts w:ascii="Times New Roman" w:hAnsi="Times New Roman" w:cs="Times New Roman"/>
          <w:sz w:val="24"/>
        </w:rPr>
        <w:t>Q</w:t>
      </w:r>
      <w:r w:rsidRPr="00B82A7E">
        <w:rPr>
          <w:rFonts w:ascii="Times New Roman" w:hAnsi="Times New Roman" w:cs="Times New Roman"/>
          <w:sz w:val="24"/>
        </w:rPr>
        <w:t xml:space="preserve">uality (be honest with what you say), </w:t>
      </w:r>
      <w:r w:rsidR="00F655D1" w:rsidRPr="00B82A7E">
        <w:rPr>
          <w:rFonts w:ascii="Times New Roman" w:hAnsi="Times New Roman" w:cs="Times New Roman"/>
          <w:sz w:val="24"/>
        </w:rPr>
        <w:t>Q</w:t>
      </w:r>
      <w:r w:rsidRPr="00B82A7E">
        <w:rPr>
          <w:rFonts w:ascii="Times New Roman" w:hAnsi="Times New Roman" w:cs="Times New Roman"/>
          <w:sz w:val="24"/>
        </w:rPr>
        <w:t xml:space="preserve">uantity (speak enough) and </w:t>
      </w:r>
      <w:r w:rsidR="00F655D1" w:rsidRPr="00B82A7E">
        <w:rPr>
          <w:rFonts w:ascii="Times New Roman" w:hAnsi="Times New Roman" w:cs="Times New Roman"/>
          <w:sz w:val="24"/>
        </w:rPr>
        <w:t>M</w:t>
      </w:r>
      <w:r w:rsidRPr="00B82A7E">
        <w:rPr>
          <w:rFonts w:ascii="Times New Roman" w:hAnsi="Times New Roman" w:cs="Times New Roman"/>
          <w:sz w:val="24"/>
        </w:rPr>
        <w:t>anner (speak clearly). However, their conversation starts flouting and violating a couple of maxims from Chandler's second line</w:t>
      </w:r>
      <w:r w:rsidR="00F655D1" w:rsidRPr="00B82A7E">
        <w:rPr>
          <w:rFonts w:ascii="Times New Roman" w:hAnsi="Times New Roman" w:cs="Times New Roman"/>
          <w:sz w:val="24"/>
        </w:rPr>
        <w:t>:</w:t>
      </w:r>
      <w:r w:rsidRPr="00B82A7E">
        <w:rPr>
          <w:rFonts w:ascii="Times New Roman" w:hAnsi="Times New Roman" w:cs="Times New Roman"/>
          <w:sz w:val="24"/>
        </w:rPr>
        <w:t xml:space="preserve"> “Oh, is this about you-you dating the nurse? Yeah, Joey already told me, and I am so-so fine. I mean, you and I we’re just, y’know, we’re nothing, we’re goofin’ around.” This line clarifies that Chandler talks more than he should and he speaks indirectly as he is carefully choosing appropriate words in this situation to protect his pride, so it can be considered that this line is flouting the Maxims of Quantity and Manner i.e. using an ironic face-saving technique. Since he wants to pretend that he does not care if Monica goes on a date or not, he cannot be honest with himself and try to stop her. Therefore, Chandler is violating the Maxim of Quality in this line and it triggers a misleading conversation. As Monica hears what she does not expect from Chandler, her second line shows that she talks more than is required and does not concisely talk to hide her shock, which is violating the </w:t>
      </w:r>
      <w:r w:rsidR="00F655D1" w:rsidRPr="00B82A7E">
        <w:rPr>
          <w:rFonts w:ascii="Times New Roman" w:hAnsi="Times New Roman" w:cs="Times New Roman"/>
          <w:sz w:val="24"/>
        </w:rPr>
        <w:t>M</w:t>
      </w:r>
      <w:r w:rsidRPr="00B82A7E">
        <w:rPr>
          <w:rFonts w:ascii="Times New Roman" w:hAnsi="Times New Roman" w:cs="Times New Roman"/>
          <w:sz w:val="24"/>
        </w:rPr>
        <w:t>axims of Quantity and Manner. The end of this line</w:t>
      </w:r>
      <w:r w:rsidR="00F655D1" w:rsidRPr="00B82A7E">
        <w:rPr>
          <w:rFonts w:ascii="Times New Roman" w:hAnsi="Times New Roman" w:cs="Times New Roman"/>
          <w:sz w:val="24"/>
        </w:rPr>
        <w:t>:</w:t>
      </w:r>
      <w:r w:rsidRPr="00B82A7E">
        <w:rPr>
          <w:rFonts w:ascii="Times New Roman" w:hAnsi="Times New Roman" w:cs="Times New Roman"/>
          <w:sz w:val="24"/>
        </w:rPr>
        <w:t xml:space="preserve"> “if we’re just goofing around then uh, maybe I will go out with him” does not come from her genuine feelings, so it is obviously violating the Maxim of Quality. Monica therefore mirrors a similar face-saving technique. Finally, Chandler ends the conversation by saying “Fine! Maybe I will too!” This is clear and sufficiently informative, so it follows the </w:t>
      </w:r>
      <w:r w:rsidR="00F655D1" w:rsidRPr="00B82A7E">
        <w:rPr>
          <w:rFonts w:ascii="Times New Roman" w:hAnsi="Times New Roman" w:cs="Times New Roman"/>
          <w:sz w:val="24"/>
        </w:rPr>
        <w:t>M</w:t>
      </w:r>
      <w:r w:rsidRPr="00B82A7E">
        <w:rPr>
          <w:rFonts w:ascii="Times New Roman" w:hAnsi="Times New Roman" w:cs="Times New Roman"/>
          <w:sz w:val="24"/>
        </w:rPr>
        <w:t>axim of Quantity and Manner, but once again, Quality is violated in this line as he refuses to admit his true feelings. Through these moves, both characters heighten the romantic tension while keeping face.</w:t>
      </w:r>
    </w:p>
    <w:p w14:paraId="1FA846FB" w14:textId="77777777" w:rsidR="007930B4" w:rsidRPr="00B82A7E" w:rsidRDefault="007930B4" w:rsidP="00B82A7E">
      <w:pPr>
        <w:spacing w:line="360" w:lineRule="auto"/>
        <w:ind w:firstLine="720"/>
        <w:jc w:val="both"/>
        <w:rPr>
          <w:rFonts w:ascii="Times New Roman" w:hAnsi="Times New Roman" w:cs="Times New Roman"/>
          <w:sz w:val="24"/>
        </w:rPr>
      </w:pPr>
    </w:p>
    <w:p w14:paraId="15B7BC6A" w14:textId="77777777" w:rsidR="007930B4" w:rsidRPr="00B82A7E" w:rsidRDefault="007930B4" w:rsidP="00B82A7E">
      <w:pPr>
        <w:spacing w:line="360" w:lineRule="auto"/>
        <w:jc w:val="both"/>
        <w:rPr>
          <w:rFonts w:ascii="Times New Roman" w:hAnsi="Times New Roman" w:cs="Times New Roman"/>
          <w:sz w:val="24"/>
        </w:rPr>
      </w:pPr>
      <w:r w:rsidRPr="00C32B84">
        <w:rPr>
          <w:rFonts w:ascii="Times New Roman" w:hAnsi="Times New Roman" w:cs="Times New Roman"/>
          <w:b/>
          <w:bCs/>
          <w:sz w:val="24"/>
        </w:rPr>
        <w:lastRenderedPageBreak/>
        <w:t>5.2 Scene 2: Chandler, Joey, and Ross’s, Chandler is sitting on one of the chairs and the duck is running around him and quacking.</w:t>
      </w:r>
      <w:r w:rsidRPr="00B82A7E">
        <w:rPr>
          <w:rFonts w:ascii="Times New Roman" w:hAnsi="Times New Roman" w:cs="Times New Roman"/>
          <w:sz w:val="24"/>
        </w:rPr>
        <w:t xml:space="preserve"> (Episode 8) </w:t>
      </w:r>
    </w:p>
    <w:tbl>
      <w:tblPr>
        <w:tblStyle w:val="TableGrid"/>
        <w:tblW w:w="10201" w:type="dxa"/>
        <w:tblLook w:val="04A0" w:firstRow="1" w:lastRow="0" w:firstColumn="1" w:lastColumn="0" w:noHBand="0" w:noVBand="1"/>
      </w:tblPr>
      <w:tblGrid>
        <w:gridCol w:w="10201"/>
      </w:tblGrid>
      <w:tr w:rsidR="007930B4" w:rsidRPr="00B82A7E" w14:paraId="4853A323" w14:textId="77777777" w:rsidTr="00B82A7E">
        <w:tc>
          <w:tcPr>
            <w:tcW w:w="10201" w:type="dxa"/>
          </w:tcPr>
          <w:p w14:paraId="37E4475C"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Oh-oh, I’m a duck! I go, “Quack, quack!” I’m happy all the </w:t>
            </w:r>
            <w:r w:rsidR="00F655D1" w:rsidRPr="00B82A7E">
              <w:rPr>
                <w:rFonts w:ascii="Times New Roman" w:hAnsi="Times New Roman" w:cs="Times New Roman"/>
                <w:sz w:val="24"/>
                <w:szCs w:val="24"/>
              </w:rPr>
              <w:t xml:space="preserve"> </w:t>
            </w:r>
          </w:p>
          <w:p w14:paraId="44C3EEF2" w14:textId="6DBE4830"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time! </w:t>
            </w:r>
          </w:p>
          <w:p w14:paraId="2BB29BD9" w14:textId="600FC1E1" w:rsidR="007930B4" w:rsidRPr="00B82A7E" w:rsidRDefault="00F655D1" w:rsidP="00B82A7E">
            <w:pPr>
              <w:jc w:val="both"/>
              <w:rPr>
                <w:rFonts w:ascii="Times New Roman" w:hAnsi="Times New Roman" w:cs="Times New Roman"/>
                <w:i/>
                <w:iCs/>
                <w:sz w:val="24"/>
                <w:szCs w:val="24"/>
              </w:rPr>
            </w:pPr>
            <w:r w:rsidRPr="00B82A7E">
              <w:rPr>
                <w:rFonts w:ascii="Times New Roman" w:hAnsi="Times New Roman" w:cs="Times New Roman"/>
                <w:i/>
                <w:iCs/>
                <w:sz w:val="24"/>
                <w:szCs w:val="24"/>
              </w:rPr>
              <w:t>(</w:t>
            </w:r>
            <w:r w:rsidR="007930B4" w:rsidRPr="00B82A7E">
              <w:rPr>
                <w:rFonts w:ascii="Times New Roman" w:hAnsi="Times New Roman" w:cs="Times New Roman"/>
                <w:i/>
                <w:iCs/>
                <w:sz w:val="24"/>
                <w:szCs w:val="24"/>
              </w:rPr>
              <w:t>There’s a knock on the door and Chandler gets up to answer it. He opens the door to reveal Monica with a turkey over her head.</w:t>
            </w:r>
            <w:r w:rsidRPr="00B82A7E">
              <w:rPr>
                <w:rFonts w:ascii="Times New Roman" w:hAnsi="Times New Roman" w:cs="Times New Roman"/>
                <w:i/>
                <w:iCs/>
                <w:sz w:val="24"/>
                <w:szCs w:val="24"/>
              </w:rPr>
              <w:t>)</w:t>
            </w:r>
          </w:p>
          <w:p w14:paraId="7E1196D1"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Nice try. </w:t>
            </w:r>
          </w:p>
          <w:p w14:paraId="03D3B89B"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Monica: Wait, wait, wait! (</w:t>
            </w:r>
            <w:r w:rsidRPr="00B82A7E">
              <w:rPr>
                <w:rFonts w:ascii="Times New Roman" w:hAnsi="Times New Roman" w:cs="Times New Roman"/>
                <w:i/>
                <w:iCs/>
                <w:sz w:val="24"/>
                <w:szCs w:val="24"/>
              </w:rPr>
              <w:t>She puts a Shriner’s hat on the turkey</w:t>
            </w:r>
            <w:r w:rsidRPr="00B82A7E">
              <w:rPr>
                <w:rFonts w:ascii="Times New Roman" w:hAnsi="Times New Roman" w:cs="Times New Roman"/>
                <w:sz w:val="24"/>
                <w:szCs w:val="24"/>
              </w:rPr>
              <w:t xml:space="preserve">.) </w:t>
            </w:r>
          </w:p>
          <w:p w14:paraId="6C5DBC57"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Look, Monica… </w:t>
            </w:r>
          </w:p>
          <w:p w14:paraId="630F51FC"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Monica: Look! (</w:t>
            </w:r>
            <w:r w:rsidRPr="00B82A7E">
              <w:rPr>
                <w:rFonts w:ascii="Times New Roman" w:hAnsi="Times New Roman" w:cs="Times New Roman"/>
                <w:i/>
                <w:iCs/>
                <w:sz w:val="24"/>
                <w:szCs w:val="24"/>
              </w:rPr>
              <w:t>She puts a big, yellow pair of sunglasses on the bird.)</w:t>
            </w:r>
            <w:r w:rsidRPr="00B82A7E">
              <w:rPr>
                <w:rFonts w:ascii="Times New Roman" w:hAnsi="Times New Roman" w:cs="Times New Roman"/>
                <w:sz w:val="24"/>
                <w:szCs w:val="24"/>
              </w:rPr>
              <w:t xml:space="preserve"> </w:t>
            </w:r>
          </w:p>
          <w:p w14:paraId="5DC91E77"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This is not going to work. </w:t>
            </w:r>
          </w:p>
          <w:p w14:paraId="3A5183C2" w14:textId="77777777" w:rsidR="00F655D1" w:rsidRPr="00B82A7E" w:rsidRDefault="007930B4" w:rsidP="00B82A7E">
            <w:pPr>
              <w:ind w:firstLine="720"/>
              <w:jc w:val="both"/>
              <w:rPr>
                <w:rFonts w:ascii="Times New Roman" w:hAnsi="Times New Roman" w:cs="Times New Roman"/>
                <w:i/>
                <w:iCs/>
                <w:sz w:val="24"/>
                <w:szCs w:val="24"/>
              </w:rPr>
            </w:pPr>
            <w:r w:rsidRPr="00B82A7E">
              <w:rPr>
                <w:rFonts w:ascii="Times New Roman" w:hAnsi="Times New Roman" w:cs="Times New Roman"/>
                <w:sz w:val="24"/>
                <w:szCs w:val="24"/>
              </w:rPr>
              <w:t>Monica: I bet this will work! (</w:t>
            </w:r>
            <w:r w:rsidRPr="00B82A7E">
              <w:rPr>
                <w:rFonts w:ascii="Times New Roman" w:hAnsi="Times New Roman" w:cs="Times New Roman"/>
                <w:i/>
                <w:iCs/>
                <w:sz w:val="24"/>
                <w:szCs w:val="24"/>
              </w:rPr>
              <w:t xml:space="preserve">She starts dancing and Chandler </w:t>
            </w:r>
          </w:p>
          <w:p w14:paraId="07A2A6FB" w14:textId="2F611438"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i/>
                <w:iCs/>
                <w:sz w:val="24"/>
                <w:szCs w:val="24"/>
              </w:rPr>
              <w:t>cracks up.</w:t>
            </w:r>
            <w:r w:rsidRPr="00B82A7E">
              <w:rPr>
                <w:rFonts w:ascii="Times New Roman" w:hAnsi="Times New Roman" w:cs="Times New Roman"/>
                <w:sz w:val="24"/>
                <w:szCs w:val="24"/>
              </w:rPr>
              <w:t xml:space="preserve">) </w:t>
            </w:r>
          </w:p>
          <w:p w14:paraId="05ECA64E"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You are so great! I love you! </w:t>
            </w:r>
          </w:p>
          <w:p w14:paraId="62B4BDE0" w14:textId="74A55073" w:rsidR="007930B4" w:rsidRPr="00B82A7E" w:rsidRDefault="00F655D1" w:rsidP="00B82A7E">
            <w:pPr>
              <w:jc w:val="both"/>
              <w:rPr>
                <w:rFonts w:ascii="Times New Roman" w:hAnsi="Times New Roman" w:cs="Times New Roman"/>
                <w:sz w:val="24"/>
                <w:szCs w:val="24"/>
              </w:rPr>
            </w:pPr>
            <w:r w:rsidRPr="00B82A7E">
              <w:rPr>
                <w:rFonts w:ascii="Times New Roman" w:hAnsi="Times New Roman" w:cs="Times New Roman"/>
                <w:i/>
                <w:iCs/>
                <w:sz w:val="24"/>
                <w:szCs w:val="24"/>
              </w:rPr>
              <w:t>(</w:t>
            </w:r>
            <w:r w:rsidR="007930B4" w:rsidRPr="00B82A7E">
              <w:rPr>
                <w:rFonts w:ascii="Times New Roman" w:hAnsi="Times New Roman" w:cs="Times New Roman"/>
                <w:i/>
                <w:iCs/>
                <w:sz w:val="24"/>
                <w:szCs w:val="24"/>
              </w:rPr>
              <w:t>Monica stops suddenly and turns around slowly</w:t>
            </w:r>
            <w:r w:rsidR="007930B4" w:rsidRPr="00B82A7E">
              <w:rPr>
                <w:rFonts w:ascii="Times New Roman" w:hAnsi="Times New Roman" w:cs="Times New Roman"/>
                <w:sz w:val="24"/>
                <w:szCs w:val="24"/>
              </w:rPr>
              <w:t>.</w:t>
            </w:r>
            <w:r w:rsidRPr="00B82A7E">
              <w:rPr>
                <w:rFonts w:ascii="Times New Roman" w:hAnsi="Times New Roman" w:cs="Times New Roman"/>
                <w:sz w:val="24"/>
                <w:szCs w:val="24"/>
              </w:rPr>
              <w:t>)</w:t>
            </w:r>
          </w:p>
          <w:p w14:paraId="4AE5156A"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What? </w:t>
            </w:r>
          </w:p>
          <w:p w14:paraId="64C8267A"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Nothing! I said, I said “You’re so great” and then I just, I </w:t>
            </w:r>
          </w:p>
          <w:p w14:paraId="51735195" w14:textId="6438740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just stopped talking! </w:t>
            </w:r>
          </w:p>
          <w:p w14:paraId="500DA54F"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You said you loved me! I can’t believe this! </w:t>
            </w:r>
          </w:p>
          <w:p w14:paraId="368B9BEB"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No I didn’t! </w:t>
            </w:r>
          </w:p>
          <w:p w14:paraId="24E96682"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Yes, you did! </w:t>
            </w:r>
          </w:p>
          <w:p w14:paraId="290E3E6D"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No I didn’t! </w:t>
            </w:r>
          </w:p>
          <w:p w14:paraId="227DB417"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You love me! </w:t>
            </w:r>
          </w:p>
          <w:p w14:paraId="4B729DB0"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No I don’t! Stop it! Stop it! Stop it! Stop it! </w:t>
            </w:r>
          </w:p>
          <w:p w14:paraId="07183FC8" w14:textId="3F92DE8F" w:rsidR="007930B4" w:rsidRPr="00B82A7E" w:rsidRDefault="00F655D1" w:rsidP="00B82A7E">
            <w:pPr>
              <w:jc w:val="both"/>
              <w:rPr>
                <w:rFonts w:ascii="Times New Roman" w:hAnsi="Times New Roman" w:cs="Times New Roman"/>
                <w:i/>
                <w:iCs/>
                <w:sz w:val="24"/>
                <w:szCs w:val="24"/>
              </w:rPr>
            </w:pPr>
            <w:r w:rsidRPr="00B82A7E">
              <w:rPr>
                <w:rFonts w:ascii="Times New Roman" w:hAnsi="Times New Roman" w:cs="Times New Roman"/>
                <w:i/>
                <w:iCs/>
                <w:sz w:val="24"/>
                <w:szCs w:val="24"/>
              </w:rPr>
              <w:t>(</w:t>
            </w:r>
            <w:r w:rsidR="007930B4" w:rsidRPr="00B82A7E">
              <w:rPr>
                <w:rFonts w:ascii="Times New Roman" w:hAnsi="Times New Roman" w:cs="Times New Roman"/>
                <w:i/>
                <w:iCs/>
                <w:sz w:val="24"/>
                <w:szCs w:val="24"/>
              </w:rPr>
              <w:t>Joey walks in and sees Monica. He freaks out and runs back into the hallway, screaming</w:t>
            </w:r>
            <w:r w:rsidR="007930B4" w:rsidRPr="00B82A7E">
              <w:rPr>
                <w:rFonts w:ascii="Times New Roman" w:hAnsi="Times New Roman" w:cs="Times New Roman"/>
                <w:sz w:val="24"/>
                <w:szCs w:val="24"/>
              </w:rPr>
              <w:t>.</w:t>
            </w:r>
            <w:r w:rsidRPr="00B82A7E">
              <w:rPr>
                <w:rFonts w:ascii="Times New Roman" w:hAnsi="Times New Roman" w:cs="Times New Roman"/>
                <w:sz w:val="24"/>
                <w:szCs w:val="24"/>
              </w:rPr>
              <w:t>)</w:t>
            </w:r>
          </w:p>
        </w:tc>
      </w:tr>
    </w:tbl>
    <w:p w14:paraId="4BA65A7E"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Source: [Fan Club Français de Friends]</w:t>
      </w:r>
    </w:p>
    <w:p w14:paraId="47EA7960" w14:textId="3572555C"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This episode centers on Thanksgiving and the main part is recalling the worst thanksgiving that each character has had. When Rachel starts talking about Monica's worst Thanksgiving, it triggers the squabble between Monica and Chandler. This scene is where Monica is coming to Chandler's room to reconcile putting a turkey on her head and Chandler accidentally slips out</w:t>
      </w:r>
      <w:r w:rsidR="00F655D1" w:rsidRPr="00B82A7E">
        <w:rPr>
          <w:rFonts w:ascii="Times New Roman" w:hAnsi="Times New Roman" w:cs="Times New Roman"/>
          <w:sz w:val="24"/>
        </w:rPr>
        <w:t xml:space="preserve">: </w:t>
      </w:r>
      <w:r w:rsidRPr="00B82A7E">
        <w:rPr>
          <w:rFonts w:ascii="Times New Roman" w:hAnsi="Times New Roman" w:cs="Times New Roman"/>
          <w:sz w:val="24"/>
        </w:rPr>
        <w:t>“I love you” to her. As Chandler is upset and does not want to talk with Monica, the conversation does not jump around but remains focused on their conflict, which means they follow the Maxim of Relation. However, Chandler uses the tactic of sarcasm and lies to cover when he mistakenly said</w:t>
      </w:r>
      <w:r w:rsidR="00F655D1" w:rsidRPr="00B82A7E">
        <w:rPr>
          <w:rFonts w:ascii="Times New Roman" w:hAnsi="Times New Roman" w:cs="Times New Roman"/>
          <w:sz w:val="24"/>
        </w:rPr>
        <w:t>:</w:t>
      </w:r>
      <w:r w:rsidRPr="00B82A7E">
        <w:rPr>
          <w:rFonts w:ascii="Times New Roman" w:hAnsi="Times New Roman" w:cs="Times New Roman"/>
          <w:sz w:val="24"/>
        </w:rPr>
        <w:t xml:space="preserve"> “I love you.” For example, the phrase before Monica comes</w:t>
      </w:r>
      <w:r w:rsidR="00F655D1" w:rsidRPr="00B82A7E">
        <w:rPr>
          <w:rFonts w:ascii="Times New Roman" w:hAnsi="Times New Roman" w:cs="Times New Roman"/>
          <w:sz w:val="24"/>
        </w:rPr>
        <w:t>:</w:t>
      </w:r>
      <w:r w:rsidRPr="00B82A7E">
        <w:rPr>
          <w:rFonts w:ascii="Times New Roman" w:hAnsi="Times New Roman" w:cs="Times New Roman"/>
          <w:sz w:val="24"/>
        </w:rPr>
        <w:t xml:space="preserve"> “Oh-oh, I’m a duck! I go, ‘Quack, quack!’ I’m happy all the time!” shows that Chandler is being sarcastic, which expresses he is frustrated with the situation that he finds himself in. When he later says “Nice try” to Monica, he does not find what Monica is doing for him funny, but instead, uses sarcasm to express his negative feelings indirectly. </w:t>
      </w:r>
    </w:p>
    <w:p w14:paraId="093F3D68" w14:textId="6B10CD7F"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Moreover, Chandler then starts lying more to pretend nothing unusual has happened after saying “I love you.” For example, he says “Nothing! I said, I said, ‘You’re so great,’ and then I just, I just stopped talking!” and he also repeats “No, I didn’t!” a couple times. Although he tries to cover what he says, Monica recognizes why he is lying to her and understands the implicature behind his behavior. These lines, therefore, </w:t>
      </w:r>
      <w:r w:rsidRPr="00B82A7E">
        <w:rPr>
          <w:rFonts w:ascii="Times New Roman" w:hAnsi="Times New Roman" w:cs="Times New Roman"/>
          <w:sz w:val="24"/>
        </w:rPr>
        <w:lastRenderedPageBreak/>
        <w:t>violate the Maxim of Quality as he misleads Monica. However, Monica recovers the implicature and presses, pushing the relationship forward. When it comes to other maxims, Chandler and Monica provide appropriate amounts of information and avoid highly ambiguous expressions such as metaphors, so they follow the Maxims of Quantity and Manner.</w:t>
      </w:r>
    </w:p>
    <w:p w14:paraId="5A2376FA" w14:textId="77777777" w:rsidR="007930B4" w:rsidRPr="00B82A7E" w:rsidRDefault="007930B4" w:rsidP="00B82A7E">
      <w:pPr>
        <w:spacing w:line="360" w:lineRule="auto"/>
        <w:jc w:val="both"/>
        <w:rPr>
          <w:rFonts w:ascii="Times New Roman" w:hAnsi="Times New Roman" w:cs="Times New Roman"/>
          <w:sz w:val="24"/>
        </w:rPr>
      </w:pPr>
    </w:p>
    <w:p w14:paraId="1D983781" w14:textId="77777777" w:rsidR="007930B4" w:rsidRPr="00B82A7E" w:rsidRDefault="007930B4" w:rsidP="00B82A7E">
      <w:pPr>
        <w:spacing w:line="360" w:lineRule="auto"/>
        <w:jc w:val="both"/>
        <w:rPr>
          <w:rFonts w:ascii="Times New Roman" w:hAnsi="Times New Roman" w:cs="Times New Roman"/>
          <w:sz w:val="24"/>
        </w:rPr>
      </w:pPr>
      <w:r w:rsidRPr="00C32B84">
        <w:rPr>
          <w:rFonts w:ascii="Times New Roman" w:hAnsi="Times New Roman" w:cs="Times New Roman"/>
          <w:b/>
          <w:bCs/>
          <w:sz w:val="24"/>
        </w:rPr>
        <w:t>5.3 Scene 3: Central Perk, Phoebe and Rachel are there talking about Chandler and Monica</w:t>
      </w:r>
      <w:r w:rsidRPr="00B82A7E">
        <w:rPr>
          <w:rFonts w:ascii="Times New Roman" w:hAnsi="Times New Roman" w:cs="Times New Roman"/>
          <w:sz w:val="24"/>
        </w:rPr>
        <w:t xml:space="preserve">. (Episode 14) </w:t>
      </w:r>
    </w:p>
    <w:tbl>
      <w:tblPr>
        <w:tblStyle w:val="TableGrid"/>
        <w:tblW w:w="0" w:type="auto"/>
        <w:tblLook w:val="04A0" w:firstRow="1" w:lastRow="0" w:firstColumn="1" w:lastColumn="0" w:noHBand="0" w:noVBand="1"/>
      </w:tblPr>
      <w:tblGrid>
        <w:gridCol w:w="10060"/>
      </w:tblGrid>
      <w:tr w:rsidR="007930B4" w:rsidRPr="00B82A7E" w14:paraId="01BDEC43" w14:textId="77777777" w:rsidTr="00B82A7E">
        <w:tc>
          <w:tcPr>
            <w:tcW w:w="10060" w:type="dxa"/>
          </w:tcPr>
          <w:p w14:paraId="73960BCE"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Joey: (</w:t>
            </w:r>
            <w:r w:rsidRPr="00B82A7E">
              <w:rPr>
                <w:rFonts w:ascii="Times New Roman" w:hAnsi="Times New Roman" w:cs="Times New Roman"/>
                <w:i/>
                <w:iCs/>
                <w:sz w:val="24"/>
                <w:szCs w:val="24"/>
              </w:rPr>
              <w:t>entering</w:t>
            </w:r>
            <w:r w:rsidRPr="00B82A7E">
              <w:rPr>
                <w:rFonts w:ascii="Times New Roman" w:hAnsi="Times New Roman" w:cs="Times New Roman"/>
                <w:sz w:val="24"/>
                <w:szCs w:val="24"/>
              </w:rPr>
              <w:t xml:space="preserve">) Hey guys! </w:t>
            </w:r>
          </w:p>
          <w:p w14:paraId="5E4FC3A9"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Rachel: Joey! Come here! Come here! </w:t>
            </w:r>
          </w:p>
          <w:p w14:paraId="351224E7"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Joey: What? What? </w:t>
            </w:r>
          </w:p>
          <w:p w14:paraId="141E8B16"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Rachel: Phoebe just found out about Monica and Chandler. </w:t>
            </w:r>
          </w:p>
          <w:p w14:paraId="3FEEF4CA" w14:textId="77777777" w:rsidR="00F655D1" w:rsidRPr="00B82A7E" w:rsidRDefault="007930B4" w:rsidP="00B82A7E">
            <w:pPr>
              <w:ind w:firstLine="720"/>
              <w:jc w:val="both"/>
              <w:rPr>
                <w:rFonts w:ascii="Times New Roman" w:hAnsi="Times New Roman" w:cs="Times New Roman"/>
                <w:i/>
                <w:iCs/>
                <w:sz w:val="24"/>
                <w:szCs w:val="24"/>
              </w:rPr>
            </w:pPr>
            <w:r w:rsidRPr="00B82A7E">
              <w:rPr>
                <w:rFonts w:ascii="Times New Roman" w:hAnsi="Times New Roman" w:cs="Times New Roman"/>
                <w:sz w:val="24"/>
                <w:szCs w:val="24"/>
              </w:rPr>
              <w:t>Joey: You mean how they’re friends and nothing more? (</w:t>
            </w:r>
            <w:r w:rsidRPr="00B82A7E">
              <w:rPr>
                <w:rFonts w:ascii="Times New Roman" w:hAnsi="Times New Roman" w:cs="Times New Roman"/>
                <w:i/>
                <w:iCs/>
                <w:sz w:val="24"/>
                <w:szCs w:val="24"/>
              </w:rPr>
              <w:t xml:space="preserve">Glares at </w:t>
            </w:r>
            <w:r w:rsidR="00F655D1" w:rsidRPr="00B82A7E">
              <w:rPr>
                <w:rFonts w:ascii="Times New Roman" w:hAnsi="Times New Roman" w:cs="Times New Roman"/>
                <w:i/>
                <w:iCs/>
                <w:sz w:val="24"/>
                <w:szCs w:val="24"/>
              </w:rPr>
              <w:t xml:space="preserve"> </w:t>
            </w:r>
          </w:p>
          <w:p w14:paraId="72CA844F" w14:textId="1C6092DD"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i/>
                <w:iCs/>
                <w:sz w:val="24"/>
                <w:szCs w:val="24"/>
              </w:rPr>
              <w:t>Rachel</w:t>
            </w:r>
            <w:r w:rsidRPr="00B82A7E">
              <w:rPr>
                <w:rFonts w:ascii="Times New Roman" w:hAnsi="Times New Roman" w:cs="Times New Roman"/>
                <w:sz w:val="24"/>
                <w:szCs w:val="24"/>
              </w:rPr>
              <w:t xml:space="preserve">.) </w:t>
            </w:r>
          </w:p>
          <w:p w14:paraId="05F93777"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Rachel: No. Joey, she knows! We were at Ugly Naked Guy’s </w:t>
            </w:r>
          </w:p>
          <w:p w14:paraId="347A2B25" w14:textId="77777777" w:rsidR="00F655D1" w:rsidRPr="00B82A7E" w:rsidRDefault="007930B4" w:rsidP="00B82A7E">
            <w:pPr>
              <w:ind w:firstLine="720"/>
              <w:jc w:val="both"/>
              <w:rPr>
                <w:rFonts w:ascii="Times New Roman" w:hAnsi="Times New Roman" w:cs="Times New Roman"/>
                <w:i/>
                <w:iCs/>
                <w:sz w:val="24"/>
                <w:szCs w:val="24"/>
              </w:rPr>
            </w:pPr>
            <w:r w:rsidRPr="00B82A7E">
              <w:rPr>
                <w:rFonts w:ascii="Times New Roman" w:hAnsi="Times New Roman" w:cs="Times New Roman"/>
                <w:sz w:val="24"/>
                <w:szCs w:val="24"/>
              </w:rPr>
              <w:t>apartment and we saw them doing it through the window. (</w:t>
            </w:r>
            <w:r w:rsidRPr="00B82A7E">
              <w:rPr>
                <w:rFonts w:ascii="Times New Roman" w:hAnsi="Times New Roman" w:cs="Times New Roman"/>
                <w:i/>
                <w:iCs/>
                <w:sz w:val="24"/>
                <w:szCs w:val="24"/>
              </w:rPr>
              <w:t xml:space="preserve">Joey </w:t>
            </w:r>
          </w:p>
          <w:p w14:paraId="5E42C92D" w14:textId="44D18222"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i/>
                <w:iCs/>
                <w:sz w:val="24"/>
                <w:szCs w:val="24"/>
              </w:rPr>
              <w:t>gasps</w:t>
            </w:r>
            <w:r w:rsidRPr="00B82A7E">
              <w:rPr>
                <w:rFonts w:ascii="Times New Roman" w:hAnsi="Times New Roman" w:cs="Times New Roman"/>
                <w:sz w:val="24"/>
                <w:szCs w:val="24"/>
              </w:rPr>
              <w:t xml:space="preserve">) Actually, we saw them doing it up against the window. </w:t>
            </w:r>
          </w:p>
          <w:p w14:paraId="2216A1E1"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Okay, so now they know that you know and they don’t know </w:t>
            </w:r>
          </w:p>
          <w:p w14:paraId="432CB490" w14:textId="4DD5E748"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that Rachel knows? </w:t>
            </w:r>
          </w:p>
          <w:p w14:paraId="79AE5288"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Joey: Yes, but y’know what? It doesn’t matter who knows what. Now, </w:t>
            </w:r>
          </w:p>
          <w:p w14:paraId="55FBA6DE"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enough of us know that we can just tell them that we know! Then all </w:t>
            </w:r>
          </w:p>
          <w:p w14:paraId="2517E3C3" w14:textId="2FA131AE"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the lying and the secrets would finally be over! </w:t>
            </w:r>
          </w:p>
          <w:p w14:paraId="7B1E5611"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Or, we could not tell them we know and have a little fun of </w:t>
            </w:r>
          </w:p>
          <w:p w14:paraId="20897573" w14:textId="323D7781"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our own. </w:t>
            </w:r>
          </w:p>
          <w:p w14:paraId="546B8CCD"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Rachel: Wh-what do you mean? </w:t>
            </w:r>
          </w:p>
          <w:p w14:paraId="79FB0FD8"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Well y’know every time that they say that like they’re doing </w:t>
            </w:r>
          </w:p>
          <w:p w14:paraId="3D056E03" w14:textId="55D8D1F2"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laundry we’ll just give them a bunch of laundry to do. </w:t>
            </w:r>
          </w:p>
          <w:p w14:paraId="145A4541"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Rachel: Ohhh, I-I would enjoy that! </w:t>
            </w:r>
          </w:p>
          <w:p w14:paraId="08939BFA"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Joey: No-no-no! No-no wait Rach, you know what would even be </w:t>
            </w:r>
          </w:p>
          <w:p w14:paraId="661F921F" w14:textId="2F9BD6FE"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more fun? Telling them. </w:t>
            </w:r>
          </w:p>
          <w:p w14:paraId="6435A25A"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Rachel: Ehhh, no, I wanna do Phoebe’s thing. </w:t>
            </w:r>
          </w:p>
          <w:p w14:paraId="78A23088"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Joey: I can’t take any... </w:t>
            </w:r>
          </w:p>
          <w:p w14:paraId="4AF4F25B"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No! You don’t have to do anything! Just don’t tell them that </w:t>
            </w:r>
          </w:p>
          <w:p w14:paraId="012CC972" w14:textId="21D38729"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we know! </w:t>
            </w:r>
          </w:p>
          <w:p w14:paraId="21DBEF99"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Joey: Noo! I can’t take any more secrets! (</w:t>
            </w:r>
            <w:r w:rsidRPr="00B82A7E">
              <w:rPr>
                <w:rFonts w:ascii="Times New Roman" w:hAnsi="Times New Roman" w:cs="Times New Roman"/>
                <w:i/>
                <w:iCs/>
                <w:sz w:val="24"/>
                <w:szCs w:val="24"/>
              </w:rPr>
              <w:t>To Rachel</w:t>
            </w:r>
            <w:r w:rsidRPr="00B82A7E">
              <w:rPr>
                <w:rFonts w:ascii="Times New Roman" w:hAnsi="Times New Roman" w:cs="Times New Roman"/>
                <w:sz w:val="24"/>
                <w:szCs w:val="24"/>
              </w:rPr>
              <w:t xml:space="preserve">) I’ve got your </w:t>
            </w:r>
          </w:p>
          <w:p w14:paraId="2E38CD97" w14:textId="32026B52"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secrets. I’ve got their secrets. I got secrets of my own y’know! </w:t>
            </w:r>
          </w:p>
          <w:p w14:paraId="5433F604"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Rachel: You don’t have any secrets! </w:t>
            </w:r>
          </w:p>
          <w:p w14:paraId="0AC56A0F"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Joey: Oh yeah? Well, you don’t know about Hugsy, my bedtime </w:t>
            </w:r>
          </w:p>
          <w:p w14:paraId="6871ECD3" w14:textId="0D838D03"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penguin pal. (</w:t>
            </w:r>
            <w:r w:rsidRPr="00B82A7E">
              <w:rPr>
                <w:rFonts w:ascii="Times New Roman" w:hAnsi="Times New Roman" w:cs="Times New Roman"/>
                <w:i/>
                <w:iCs/>
                <w:sz w:val="24"/>
                <w:szCs w:val="24"/>
              </w:rPr>
              <w:t>Joey shies away</w:t>
            </w:r>
            <w:r w:rsidRPr="00B82A7E">
              <w:rPr>
                <w:rFonts w:ascii="Times New Roman" w:hAnsi="Times New Roman" w:cs="Times New Roman"/>
                <w:sz w:val="24"/>
                <w:szCs w:val="24"/>
              </w:rPr>
              <w:t xml:space="preserve">.) </w:t>
            </w:r>
          </w:p>
          <w:p w14:paraId="730B8B69"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Rachel: (</w:t>
            </w:r>
            <w:r w:rsidRPr="00B82A7E">
              <w:rPr>
                <w:rFonts w:ascii="Times New Roman" w:hAnsi="Times New Roman" w:cs="Times New Roman"/>
                <w:i/>
                <w:iCs/>
                <w:sz w:val="24"/>
                <w:szCs w:val="24"/>
              </w:rPr>
              <w:t>To Phoebe</w:t>
            </w:r>
            <w:r w:rsidRPr="00B82A7E">
              <w:rPr>
                <w:rFonts w:ascii="Times New Roman" w:hAnsi="Times New Roman" w:cs="Times New Roman"/>
                <w:sz w:val="24"/>
                <w:szCs w:val="24"/>
              </w:rPr>
              <w:t xml:space="preserve">) So umm, how-how are we gonna mess with </w:t>
            </w:r>
          </w:p>
          <w:p w14:paraId="75975C6D" w14:textId="52827D3E"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them? </w:t>
            </w:r>
          </w:p>
          <w:p w14:paraId="4AC1B284"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Joey: Ugh. </w:t>
            </w:r>
          </w:p>
          <w:p w14:paraId="03EA419B"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Well, you could use your position y’know as the roommate. </w:t>
            </w:r>
          </w:p>
          <w:p w14:paraId="4CE38E01"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Rachel: Okay. </w:t>
            </w:r>
          </w:p>
          <w:p w14:paraId="478072BC"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And then. I would use y’know the strongest tool at my </w:t>
            </w:r>
          </w:p>
          <w:p w14:paraId="50CBAD21" w14:textId="1CF03DD2"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disposal. My sexuality. </w:t>
            </w:r>
          </w:p>
          <w:p w14:paraId="30BDB2FD"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Chandler: (</w:t>
            </w:r>
            <w:r w:rsidRPr="00B82A7E">
              <w:rPr>
                <w:rFonts w:ascii="Times New Roman" w:hAnsi="Times New Roman" w:cs="Times New Roman"/>
                <w:i/>
                <w:iCs/>
                <w:sz w:val="24"/>
                <w:szCs w:val="24"/>
              </w:rPr>
              <w:t>entering</w:t>
            </w:r>
            <w:r w:rsidRPr="00B82A7E">
              <w:rPr>
                <w:rFonts w:ascii="Times New Roman" w:hAnsi="Times New Roman" w:cs="Times New Roman"/>
                <w:sz w:val="24"/>
                <w:szCs w:val="24"/>
              </w:rPr>
              <w:t xml:space="preserve">) Hello children! </w:t>
            </w:r>
          </w:p>
          <w:p w14:paraId="7888723E"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lastRenderedPageBreak/>
              <w:t xml:space="preserve">All: Hey! </w:t>
            </w:r>
          </w:p>
          <w:p w14:paraId="2CBA4A37" w14:textId="35721E6E"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Okay, watch, learn, and don’t eat my cookie. </w:t>
            </w:r>
          </w:p>
        </w:tc>
      </w:tr>
    </w:tbl>
    <w:p w14:paraId="6E1D765E"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lastRenderedPageBreak/>
        <w:t>Source: [Fan Club Français de Friends]</w:t>
      </w:r>
    </w:p>
    <w:p w14:paraId="7B52DE8C"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In this scene, Joey, Rachel and Phoebe are talking in the café about the romantic relationship between Monica and Chandler. The group negotiates secrecy via layered implicatures. Rachel explains to Joey that Phoebe found out Monica and Chandler were cuddling, while Joey initially tries to hide what he knows. Once Joey realizes that Phoebe knows Monica and Chandler's secret, the three of them decide to have fun at this newly couple’s expense.</w:t>
      </w:r>
    </w:p>
    <w:p w14:paraId="35308F14" w14:textId="3ACC4778"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 In terms of pragmatics, the Maxim of Relation is mostly followed but there is one point where it is flouted to create humor. Joey's second line</w:t>
      </w:r>
      <w:r w:rsidR="00F655D1" w:rsidRPr="00B82A7E">
        <w:rPr>
          <w:rFonts w:ascii="Times New Roman" w:hAnsi="Times New Roman" w:cs="Times New Roman"/>
          <w:sz w:val="24"/>
        </w:rPr>
        <w:t>:</w:t>
      </w:r>
      <w:r w:rsidRPr="00B82A7E">
        <w:rPr>
          <w:rFonts w:ascii="Times New Roman" w:hAnsi="Times New Roman" w:cs="Times New Roman"/>
          <w:sz w:val="24"/>
        </w:rPr>
        <w:t xml:space="preserve"> “You mean how they’re friends and nothing more? </w:t>
      </w:r>
      <w:r w:rsidR="00F655D1" w:rsidRPr="00B82A7E">
        <w:rPr>
          <w:rFonts w:ascii="Times New Roman" w:hAnsi="Times New Roman" w:cs="Times New Roman"/>
          <w:sz w:val="24"/>
        </w:rPr>
        <w:t>while g</w:t>
      </w:r>
      <w:r w:rsidRPr="00B82A7E">
        <w:rPr>
          <w:rFonts w:ascii="Times New Roman" w:hAnsi="Times New Roman" w:cs="Times New Roman"/>
          <w:sz w:val="24"/>
        </w:rPr>
        <w:t>lar</w:t>
      </w:r>
      <w:r w:rsidR="00F655D1" w:rsidRPr="00B82A7E">
        <w:rPr>
          <w:rFonts w:ascii="Times New Roman" w:hAnsi="Times New Roman" w:cs="Times New Roman"/>
          <w:sz w:val="24"/>
        </w:rPr>
        <w:t>ing</w:t>
      </w:r>
      <w:r w:rsidRPr="00B82A7E">
        <w:rPr>
          <w:rFonts w:ascii="Times New Roman" w:hAnsi="Times New Roman" w:cs="Times New Roman"/>
          <w:sz w:val="24"/>
        </w:rPr>
        <w:t xml:space="preserve"> at Rachel shows him deliberately insisting that Monica and Chandler are just friends even though Phoebe and Rachel are talking about their relationship as more than friendship. Therefore, it can be said that flouting the Maxim of Relation is happening because his conversation is not obviously related to the topic that Phoebe and Rachel are talking about, they do understand what he is doing. Moreover, as Joey is trying to protect Monica and Chandler’s secret, he is lying in this line, which is considered as a violation of the Maxim of Quality. </w:t>
      </w:r>
    </w:p>
    <w:p w14:paraId="22EDD399" w14:textId="3E01E52D"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As for the Maxim of Quantity, Rachel's line</w:t>
      </w:r>
      <w:r w:rsidR="00F655D1" w:rsidRPr="00B82A7E">
        <w:rPr>
          <w:rFonts w:ascii="Times New Roman" w:hAnsi="Times New Roman" w:cs="Times New Roman"/>
          <w:sz w:val="24"/>
        </w:rPr>
        <w:t>:</w:t>
      </w:r>
      <w:r w:rsidRPr="00B82A7E">
        <w:rPr>
          <w:rFonts w:ascii="Times New Roman" w:hAnsi="Times New Roman" w:cs="Times New Roman"/>
          <w:sz w:val="24"/>
        </w:rPr>
        <w:t xml:space="preserve"> “No. Joey, she knows! We were at Ugly Naked Guy’s apartment and we saw them doing it through the window. Actually, we saw them doing it up against the window,” clearly flouts this maxim because she provides more detail than is required and adds more details of what they saw, which might be considered as too much information. By contrast, Phoebe violates the </w:t>
      </w:r>
      <w:r w:rsidR="00F655D1" w:rsidRPr="00B82A7E">
        <w:rPr>
          <w:rFonts w:ascii="Times New Roman" w:hAnsi="Times New Roman" w:cs="Times New Roman"/>
          <w:sz w:val="24"/>
        </w:rPr>
        <w:t>M</w:t>
      </w:r>
      <w:r w:rsidRPr="00B82A7E">
        <w:rPr>
          <w:rFonts w:ascii="Times New Roman" w:hAnsi="Times New Roman" w:cs="Times New Roman"/>
          <w:sz w:val="24"/>
        </w:rPr>
        <w:t xml:space="preserve">axim of </w:t>
      </w:r>
      <w:r w:rsidR="00F655D1" w:rsidRPr="00B82A7E">
        <w:rPr>
          <w:rFonts w:ascii="Times New Roman" w:hAnsi="Times New Roman" w:cs="Times New Roman"/>
          <w:sz w:val="24"/>
        </w:rPr>
        <w:t>Q</w:t>
      </w:r>
      <w:r w:rsidRPr="00B82A7E">
        <w:rPr>
          <w:rFonts w:ascii="Times New Roman" w:hAnsi="Times New Roman" w:cs="Times New Roman"/>
          <w:sz w:val="24"/>
        </w:rPr>
        <w:t>uantity in her second line</w:t>
      </w:r>
      <w:r w:rsidR="00F655D1" w:rsidRPr="00B82A7E">
        <w:rPr>
          <w:rFonts w:ascii="Times New Roman" w:hAnsi="Times New Roman" w:cs="Times New Roman"/>
          <w:sz w:val="24"/>
        </w:rPr>
        <w:t>:</w:t>
      </w:r>
      <w:r w:rsidRPr="00B82A7E">
        <w:rPr>
          <w:rFonts w:ascii="Times New Roman" w:hAnsi="Times New Roman" w:cs="Times New Roman"/>
          <w:sz w:val="24"/>
        </w:rPr>
        <w:t xml:space="preserve"> “Or, we could not tell them we know and have a little fun of our own.” Rachel response</w:t>
      </w:r>
      <w:r w:rsidR="00F655D1" w:rsidRPr="00B82A7E">
        <w:rPr>
          <w:rFonts w:ascii="Times New Roman" w:hAnsi="Times New Roman" w:cs="Times New Roman"/>
          <w:sz w:val="24"/>
        </w:rPr>
        <w:t>:</w:t>
      </w:r>
      <w:r w:rsidRPr="00B82A7E">
        <w:rPr>
          <w:rFonts w:ascii="Times New Roman" w:hAnsi="Times New Roman" w:cs="Times New Roman"/>
          <w:sz w:val="24"/>
        </w:rPr>
        <w:t xml:space="preserve"> “Wh-what do you mean?” after this line, clearly signals the lack of information and provided by Phoebe. This under-sharing is intentional because she clearly wants to announce her sneaky idea to Joey and Rachel in a playful way. </w:t>
      </w:r>
    </w:p>
    <w:p w14:paraId="34E01A24" w14:textId="3FE010BD" w:rsidR="007930B4"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Phoebe also flouts the Maxim of Manner in the line</w:t>
      </w:r>
      <w:r w:rsidR="00F655D1" w:rsidRPr="00B82A7E">
        <w:rPr>
          <w:rFonts w:ascii="Times New Roman" w:hAnsi="Times New Roman" w:cs="Times New Roman"/>
          <w:sz w:val="24"/>
        </w:rPr>
        <w:t>:</w:t>
      </w:r>
      <w:r w:rsidRPr="00B82A7E">
        <w:rPr>
          <w:rFonts w:ascii="Times New Roman" w:hAnsi="Times New Roman" w:cs="Times New Roman"/>
          <w:sz w:val="24"/>
        </w:rPr>
        <w:t xml:space="preserve"> “Okay, so now they know that you know and they don’t know that Rachel knows?” This line is a bit confusing because the same words such as “they” and “know” are repeated a couple times and Joey needs a little time to figure out what Phoebe says here. Overall, all characters in this scene follow most of the maxims, but there are a few moments where characters flout or violate the maxims to create the comedic but complex elements of their shared knowledge.</w:t>
      </w:r>
    </w:p>
    <w:p w14:paraId="19F499AE" w14:textId="77777777" w:rsidR="00B82A7E" w:rsidRPr="00B82A7E" w:rsidRDefault="00B82A7E" w:rsidP="00B82A7E">
      <w:pPr>
        <w:spacing w:line="360" w:lineRule="auto"/>
        <w:ind w:firstLine="720"/>
        <w:jc w:val="both"/>
        <w:rPr>
          <w:rFonts w:ascii="Times New Roman" w:hAnsi="Times New Roman" w:cs="Times New Roman"/>
          <w:sz w:val="24"/>
        </w:rPr>
      </w:pPr>
    </w:p>
    <w:p w14:paraId="1457A468" w14:textId="77777777" w:rsidR="007930B4" w:rsidRPr="00B82A7E" w:rsidRDefault="007930B4" w:rsidP="00B82A7E">
      <w:pPr>
        <w:spacing w:line="360" w:lineRule="auto"/>
        <w:jc w:val="both"/>
        <w:rPr>
          <w:rFonts w:ascii="Times New Roman" w:hAnsi="Times New Roman" w:cs="Times New Roman"/>
          <w:sz w:val="24"/>
        </w:rPr>
      </w:pPr>
      <w:r w:rsidRPr="00C32B84">
        <w:rPr>
          <w:rFonts w:ascii="Times New Roman" w:hAnsi="Times New Roman" w:cs="Times New Roman"/>
          <w:b/>
          <w:bCs/>
          <w:sz w:val="24"/>
        </w:rPr>
        <w:t>5.4 Scene 4: Chandler’s bedroom, Chandler and Monica are there, of course. Like who else would it be, duh!</w:t>
      </w:r>
      <w:r w:rsidRPr="00B82A7E">
        <w:rPr>
          <w:rFonts w:ascii="Times New Roman" w:hAnsi="Times New Roman" w:cs="Times New Roman"/>
          <w:sz w:val="24"/>
        </w:rPr>
        <w:t xml:space="preserve"> (Episode 14)</w:t>
      </w:r>
    </w:p>
    <w:tbl>
      <w:tblPr>
        <w:tblStyle w:val="TableGrid"/>
        <w:tblW w:w="10201" w:type="dxa"/>
        <w:tblLook w:val="04A0" w:firstRow="1" w:lastRow="0" w:firstColumn="1" w:lastColumn="0" w:noHBand="0" w:noVBand="1"/>
      </w:tblPr>
      <w:tblGrid>
        <w:gridCol w:w="10201"/>
      </w:tblGrid>
      <w:tr w:rsidR="007930B4" w:rsidRPr="00B82A7E" w14:paraId="20731B50" w14:textId="77777777" w:rsidTr="00B82A7E">
        <w:tc>
          <w:tcPr>
            <w:tcW w:w="10201" w:type="dxa"/>
          </w:tcPr>
          <w:p w14:paraId="014AEEA5"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lastRenderedPageBreak/>
              <w:t xml:space="preserve">Monica: You are so cute! How did you get to be so cute? </w:t>
            </w:r>
          </w:p>
          <w:p w14:paraId="1CC6A793"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Well, my Grandfather was Swedish and my Grandmother </w:t>
            </w:r>
          </w:p>
          <w:p w14:paraId="32B1E0A5" w14:textId="475ED964"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was actually a tiny little bunny. </w:t>
            </w:r>
          </w:p>
          <w:p w14:paraId="6D03F654"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Okay, now you’re even cuter!! </w:t>
            </w:r>
          </w:p>
          <w:p w14:paraId="4C0DD86F"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Y’know that is a popular opinion today I must say. </w:t>
            </w:r>
          </w:p>
          <w:p w14:paraId="4A34E960"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What? </w:t>
            </w:r>
          </w:p>
          <w:p w14:paraId="7910D5E1"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The weirdest thing happened at the coffee house, I think, </w:t>
            </w:r>
          </w:p>
          <w:p w14:paraId="6AE9D38D" w14:textId="0C176881"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I think Phoebe was hitting on me. </w:t>
            </w:r>
          </w:p>
          <w:p w14:paraId="2765B399"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What are you talking about? </w:t>
            </w:r>
          </w:p>
          <w:p w14:paraId="03A7B34D"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I’m telling you I think Phoebe thinks I’m foxy. </w:t>
            </w:r>
          </w:p>
          <w:p w14:paraId="539645B9"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That’s not possible! </w:t>
            </w:r>
          </w:p>
          <w:p w14:paraId="46FD9F40"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Ow! </w:t>
            </w:r>
          </w:p>
          <w:p w14:paraId="521BF817"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I’m sorry it’s just, Phoebe just always thought you were, you </w:t>
            </w:r>
          </w:p>
          <w:p w14:paraId="0AD33A50" w14:textId="15EA21B6"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were charming in a, in a sexless kind of way. </w:t>
            </w:r>
          </w:p>
          <w:p w14:paraId="6470BD4B"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Oh, y’know I-I can’t hear that enough. </w:t>
            </w:r>
          </w:p>
          <w:p w14:paraId="541AC2DB"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I’m sorry, I think that you just misunderstood her. </w:t>
            </w:r>
          </w:p>
          <w:p w14:paraId="03BFA809"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No, I didn’t misunderstand, okay? She was all over me! </w:t>
            </w:r>
          </w:p>
          <w:p w14:paraId="21B238E2" w14:textId="1609744F"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She touched my bicep for crying out loud! </w:t>
            </w:r>
          </w:p>
          <w:p w14:paraId="4D3CEA1A"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Monica: This bicep? </w:t>
            </w:r>
          </w:p>
          <w:p w14:paraId="34EDC388"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Chandler: Well it’s not flexed right now!</w:t>
            </w:r>
          </w:p>
        </w:tc>
      </w:tr>
    </w:tbl>
    <w:p w14:paraId="7AEB9CE8"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Source: [Fan Club Français de Friends]</w:t>
      </w:r>
    </w:p>
    <w:p w14:paraId="3BEF701C" w14:textId="55C8B760"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In this scene, Monica and Chandler are cuddling in the bedroom and start talking about what Phoebe did to Chandler on that day at a cafe. Chandler believes that Phoebe fell in love with him but Monica disagrees, so each of them tries to convince the other. Although both of them mostly stay on the same topic through the conversation, Chandler breaks it in his first line</w:t>
      </w:r>
      <w:r w:rsidR="00F655D1" w:rsidRPr="00B82A7E">
        <w:rPr>
          <w:rFonts w:ascii="Times New Roman" w:hAnsi="Times New Roman" w:cs="Times New Roman"/>
          <w:sz w:val="24"/>
        </w:rPr>
        <w:t>:</w:t>
      </w:r>
      <w:r w:rsidRPr="00B82A7E">
        <w:rPr>
          <w:rFonts w:ascii="Times New Roman" w:hAnsi="Times New Roman" w:cs="Times New Roman"/>
          <w:sz w:val="24"/>
        </w:rPr>
        <w:t xml:space="preserve"> “Well, my Grandfather was Swedish and my Grandmother was actually a tiny little bunny.” Here, Monica’s question: “How did you get to be so cute?” functions as a compliment, so Chandler does not have to specify his background. Moreover, he says</w:t>
      </w:r>
      <w:r w:rsidR="00F655D1" w:rsidRPr="00B82A7E">
        <w:rPr>
          <w:rFonts w:ascii="Times New Roman" w:hAnsi="Times New Roman" w:cs="Times New Roman"/>
          <w:sz w:val="24"/>
        </w:rPr>
        <w:t>:</w:t>
      </w:r>
      <w:r w:rsidRPr="00B82A7E">
        <w:rPr>
          <w:rFonts w:ascii="Times New Roman" w:hAnsi="Times New Roman" w:cs="Times New Roman"/>
          <w:sz w:val="24"/>
        </w:rPr>
        <w:t xml:space="preserve"> “my Grandmother was actually a tiny little bunny,” and this is a clear lie used for comedic effect in which Monica recognizes as a transparent non-literal joke. Therefore, Chandler's first line shows that he flouts the Maxim of Relation and Quality. </w:t>
      </w:r>
    </w:p>
    <w:p w14:paraId="6BACB783" w14:textId="68F460EB"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In fact, Chandler is known as a character who uses sarcasm a lot and he is also being sarcastic in this conversation. When Monica says</w:t>
      </w:r>
      <w:r w:rsidR="00F655D1" w:rsidRPr="00B82A7E">
        <w:rPr>
          <w:rFonts w:ascii="Times New Roman" w:hAnsi="Times New Roman" w:cs="Times New Roman"/>
          <w:sz w:val="24"/>
        </w:rPr>
        <w:t>:</w:t>
      </w:r>
      <w:r w:rsidRPr="00B82A7E">
        <w:rPr>
          <w:rFonts w:ascii="Times New Roman" w:hAnsi="Times New Roman" w:cs="Times New Roman"/>
          <w:sz w:val="24"/>
        </w:rPr>
        <w:t xml:space="preserve"> “you were charming in a, in a sexless kind of way,” Chandler relies</w:t>
      </w:r>
      <w:r w:rsidR="00F655D1" w:rsidRPr="00B82A7E">
        <w:rPr>
          <w:rFonts w:ascii="Times New Roman" w:hAnsi="Times New Roman" w:cs="Times New Roman"/>
          <w:sz w:val="24"/>
        </w:rPr>
        <w:t>:</w:t>
      </w:r>
      <w:r w:rsidRPr="00B82A7E">
        <w:rPr>
          <w:rFonts w:ascii="Times New Roman" w:hAnsi="Times New Roman" w:cs="Times New Roman"/>
          <w:sz w:val="24"/>
        </w:rPr>
        <w:t xml:space="preserve"> “Oh, y’know I-I can’t hear that enough,” which sounds a bit harsh. Instead of expressing directly that he was shocked, he responds with exaggerated appreciation for comedic effects. In other words, Chandler does not show his genuine feelings about what Monica says, which means he is not being honest with her, but Monica understands what he means. Therefore, he also flouts the Maxim of Quality here. </w:t>
      </w:r>
    </w:p>
    <w:p w14:paraId="5C091885" w14:textId="0BB4D315"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Monica, by contrast, properly replies to what Chandler says in this conversation, so she follows the Maxim of Relation and as she also stays honest with Chandler. She also broadly follows the Maxim of Quality. However, she sometimes hesitates to say something directly to Chandler because she does not want to hurt Chandler’s feelings, and so she flouts the </w:t>
      </w:r>
      <w:r w:rsidR="00F655D1" w:rsidRPr="00B82A7E">
        <w:rPr>
          <w:rFonts w:ascii="Times New Roman" w:hAnsi="Times New Roman" w:cs="Times New Roman"/>
          <w:sz w:val="24"/>
        </w:rPr>
        <w:t>M</w:t>
      </w:r>
      <w:r w:rsidRPr="00B82A7E">
        <w:rPr>
          <w:rFonts w:ascii="Times New Roman" w:hAnsi="Times New Roman" w:cs="Times New Roman"/>
          <w:sz w:val="24"/>
        </w:rPr>
        <w:t xml:space="preserve">axim of </w:t>
      </w:r>
      <w:r w:rsidR="00F655D1" w:rsidRPr="00B82A7E">
        <w:rPr>
          <w:rFonts w:ascii="Times New Roman" w:hAnsi="Times New Roman" w:cs="Times New Roman"/>
          <w:sz w:val="24"/>
        </w:rPr>
        <w:t>M</w:t>
      </w:r>
      <w:r w:rsidRPr="00B82A7E">
        <w:rPr>
          <w:rFonts w:ascii="Times New Roman" w:hAnsi="Times New Roman" w:cs="Times New Roman"/>
          <w:sz w:val="24"/>
        </w:rPr>
        <w:t>anner. For example, she says</w:t>
      </w:r>
      <w:r w:rsidR="00F655D1" w:rsidRPr="00B82A7E">
        <w:rPr>
          <w:rFonts w:ascii="Times New Roman" w:hAnsi="Times New Roman" w:cs="Times New Roman"/>
          <w:sz w:val="24"/>
        </w:rPr>
        <w:t>:</w:t>
      </w:r>
      <w:r w:rsidRPr="00B82A7E">
        <w:rPr>
          <w:rFonts w:ascii="Times New Roman" w:hAnsi="Times New Roman" w:cs="Times New Roman"/>
          <w:sz w:val="24"/>
        </w:rPr>
        <w:t xml:space="preserve"> “I’m sorry it’s </w:t>
      </w:r>
      <w:r w:rsidRPr="00B82A7E">
        <w:rPr>
          <w:rFonts w:ascii="Times New Roman" w:hAnsi="Times New Roman" w:cs="Times New Roman"/>
          <w:sz w:val="24"/>
        </w:rPr>
        <w:lastRenderedPageBreak/>
        <w:t>just, Phoebe just always thought you were, you were charming in a, in a sexless kind of way” and obviously, she repeats</w:t>
      </w:r>
      <w:r w:rsidR="00F655D1" w:rsidRPr="00B82A7E">
        <w:rPr>
          <w:rFonts w:ascii="Times New Roman" w:hAnsi="Times New Roman" w:cs="Times New Roman"/>
          <w:sz w:val="24"/>
        </w:rPr>
        <w:t>:</w:t>
      </w:r>
      <w:r w:rsidRPr="00B82A7E">
        <w:rPr>
          <w:rFonts w:ascii="Times New Roman" w:hAnsi="Times New Roman" w:cs="Times New Roman"/>
          <w:sz w:val="24"/>
        </w:rPr>
        <w:t xml:space="preserve"> “you were,” a few times, which makes it slightly ambiguous. In addition, Chandler says</w:t>
      </w:r>
      <w:r w:rsidR="00F655D1" w:rsidRPr="00B82A7E">
        <w:rPr>
          <w:rFonts w:ascii="Times New Roman" w:hAnsi="Times New Roman" w:cs="Times New Roman"/>
          <w:sz w:val="24"/>
        </w:rPr>
        <w:t>:</w:t>
      </w:r>
      <w:r w:rsidRPr="00B82A7E">
        <w:rPr>
          <w:rFonts w:ascii="Times New Roman" w:hAnsi="Times New Roman" w:cs="Times New Roman"/>
          <w:sz w:val="24"/>
        </w:rPr>
        <w:t xml:space="preserve"> “Oh, y’know I-I can’t hear that enough” and he repeats “I” which he tries to cover his shock. These two instances can be seen as examples of flouting the Maxim of Manner. Overall, the pair manage disagreement over Phoebe while keeping rapport and intimacy.  </w:t>
      </w:r>
    </w:p>
    <w:p w14:paraId="63FE90F0" w14:textId="77777777" w:rsidR="007930B4" w:rsidRPr="00B82A7E" w:rsidRDefault="007930B4" w:rsidP="00B82A7E">
      <w:pPr>
        <w:spacing w:line="360" w:lineRule="auto"/>
        <w:ind w:firstLine="720"/>
        <w:jc w:val="both"/>
        <w:rPr>
          <w:rFonts w:ascii="Times New Roman" w:hAnsi="Times New Roman" w:cs="Times New Roman"/>
          <w:sz w:val="24"/>
        </w:rPr>
      </w:pPr>
    </w:p>
    <w:p w14:paraId="380B333C" w14:textId="77777777" w:rsidR="007930B4" w:rsidRPr="00B82A7E" w:rsidRDefault="007930B4" w:rsidP="00B82A7E">
      <w:pPr>
        <w:spacing w:line="360" w:lineRule="auto"/>
        <w:jc w:val="both"/>
        <w:rPr>
          <w:rFonts w:ascii="Times New Roman" w:hAnsi="Times New Roman" w:cs="Times New Roman"/>
          <w:sz w:val="24"/>
        </w:rPr>
      </w:pPr>
      <w:r w:rsidRPr="00C32B84">
        <w:rPr>
          <w:rFonts w:ascii="Times New Roman" w:hAnsi="Times New Roman" w:cs="Times New Roman"/>
          <w:b/>
          <w:bCs/>
          <w:sz w:val="24"/>
        </w:rPr>
        <w:t>5.5 Scene 5: Monica and Rachel’s, Rachel is getting Phoebe ready for her date.</w:t>
      </w:r>
      <w:r w:rsidRPr="00B82A7E">
        <w:rPr>
          <w:rFonts w:ascii="Times New Roman" w:hAnsi="Times New Roman" w:cs="Times New Roman"/>
          <w:sz w:val="24"/>
        </w:rPr>
        <w:t xml:space="preserve"> (Episode 14)</w:t>
      </w:r>
    </w:p>
    <w:tbl>
      <w:tblPr>
        <w:tblStyle w:val="TableGrid"/>
        <w:tblW w:w="10201" w:type="dxa"/>
        <w:tblLook w:val="04A0" w:firstRow="1" w:lastRow="0" w:firstColumn="1" w:lastColumn="0" w:noHBand="0" w:noVBand="1"/>
      </w:tblPr>
      <w:tblGrid>
        <w:gridCol w:w="10201"/>
      </w:tblGrid>
      <w:tr w:rsidR="007930B4" w:rsidRPr="00B82A7E" w14:paraId="1CB5EFB5" w14:textId="77777777" w:rsidTr="00B82A7E">
        <w:tc>
          <w:tcPr>
            <w:tcW w:w="10201" w:type="dxa"/>
          </w:tcPr>
          <w:p w14:paraId="20B95BCA" w14:textId="4C2C47DF" w:rsidR="007930B4" w:rsidRPr="00B82A7E" w:rsidRDefault="007930B4" w:rsidP="00B82A7E">
            <w:pPr>
              <w:jc w:val="both"/>
              <w:rPr>
                <w:rFonts w:ascii="Times New Roman" w:hAnsi="Times New Roman" w:cs="Times New Roman"/>
                <w:i/>
                <w:iCs/>
                <w:sz w:val="24"/>
                <w:szCs w:val="24"/>
              </w:rPr>
            </w:pPr>
            <w:r w:rsidRPr="00B82A7E">
              <w:rPr>
                <w:rFonts w:ascii="Times New Roman" w:hAnsi="Times New Roman" w:cs="Times New Roman"/>
                <w:i/>
                <w:iCs/>
                <w:sz w:val="24"/>
                <w:szCs w:val="24"/>
              </w:rPr>
              <w:t xml:space="preserve">(Phoebe knocks on the door with the wine and Chandler answers it. </w:t>
            </w:r>
            <w:r w:rsidR="00F655D1" w:rsidRPr="00B82A7E">
              <w:rPr>
                <w:rFonts w:ascii="Times New Roman" w:hAnsi="Times New Roman" w:cs="Times New Roman"/>
                <w:i/>
                <w:iCs/>
                <w:sz w:val="24"/>
                <w:szCs w:val="24"/>
              </w:rPr>
              <w:t xml:space="preserve"> </w:t>
            </w:r>
            <w:r w:rsidRPr="00B82A7E">
              <w:rPr>
                <w:rFonts w:ascii="Times New Roman" w:hAnsi="Times New Roman" w:cs="Times New Roman"/>
                <w:i/>
                <w:iCs/>
                <w:sz w:val="24"/>
                <w:szCs w:val="24"/>
              </w:rPr>
              <w:t xml:space="preserve">Rachel hides next to the door.) </w:t>
            </w:r>
          </w:p>
          <w:p w14:paraId="020329CE"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Phoebe. </w:t>
            </w:r>
          </w:p>
          <w:p w14:paraId="4E677A02"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Chandler. </w:t>
            </w:r>
          </w:p>
          <w:p w14:paraId="72C08514"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Come on in. </w:t>
            </w:r>
          </w:p>
          <w:p w14:paraId="611DBED0"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I was going too. </w:t>
            </w:r>
            <w:r w:rsidRPr="00B82A7E">
              <w:rPr>
                <w:rFonts w:ascii="Times New Roman" w:hAnsi="Times New Roman" w:cs="Times New Roman"/>
                <w:i/>
                <w:iCs/>
                <w:sz w:val="24"/>
                <w:szCs w:val="24"/>
              </w:rPr>
              <w:t xml:space="preserve">(They go inside and he closes the door.) </w:t>
            </w:r>
          </w:p>
          <w:p w14:paraId="5EBE45C0" w14:textId="21A8BB14"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Umm, I brought some wine. Would you like some? </w:t>
            </w:r>
          </w:p>
          <w:p w14:paraId="4486CFC2"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Sure. </w:t>
            </w:r>
          </w:p>
          <w:p w14:paraId="02DD2CBB" w14:textId="59CE0D87" w:rsidR="007930B4" w:rsidRPr="00B82A7E" w:rsidRDefault="007930B4" w:rsidP="00B82A7E">
            <w:pPr>
              <w:jc w:val="both"/>
              <w:rPr>
                <w:rFonts w:ascii="Times New Roman" w:hAnsi="Times New Roman" w:cs="Times New Roman"/>
                <w:i/>
                <w:iCs/>
                <w:sz w:val="24"/>
                <w:szCs w:val="24"/>
              </w:rPr>
            </w:pPr>
            <w:r w:rsidRPr="00B82A7E">
              <w:rPr>
                <w:rFonts w:ascii="Times New Roman" w:hAnsi="Times New Roman" w:cs="Times New Roman"/>
                <w:i/>
                <w:iCs/>
                <w:sz w:val="24"/>
                <w:szCs w:val="24"/>
              </w:rPr>
              <w:t xml:space="preserve">(She makes a big show out of pulling out the cork and pours the wine.) </w:t>
            </w:r>
          </w:p>
          <w:p w14:paraId="7A09C0F2"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So, here we are. Nervous? </w:t>
            </w:r>
          </w:p>
          <w:p w14:paraId="633BFAE7"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Me? No. You? </w:t>
            </w:r>
          </w:p>
          <w:p w14:paraId="0F154B8F"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No, I want this to happen. </w:t>
            </w:r>
          </w:p>
          <w:p w14:paraId="3F00660C"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So do I. </w:t>
            </w:r>
          </w:p>
          <w:p w14:paraId="7544C141"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I’m gonna put on some music. </w:t>
            </w:r>
          </w:p>
          <w:p w14:paraId="2C02F659" w14:textId="77777777" w:rsidR="00F655D1" w:rsidRPr="00B82A7E" w:rsidRDefault="007930B4" w:rsidP="00B82A7E">
            <w:pPr>
              <w:ind w:firstLine="720"/>
              <w:jc w:val="both"/>
              <w:rPr>
                <w:rFonts w:ascii="Times New Roman" w:hAnsi="Times New Roman" w:cs="Times New Roman"/>
                <w:i/>
                <w:iCs/>
                <w:sz w:val="24"/>
                <w:szCs w:val="24"/>
              </w:rPr>
            </w:pPr>
            <w:r w:rsidRPr="00B82A7E">
              <w:rPr>
                <w:rFonts w:ascii="Times New Roman" w:hAnsi="Times New Roman" w:cs="Times New Roman"/>
                <w:sz w:val="24"/>
                <w:szCs w:val="24"/>
              </w:rPr>
              <w:t>Phoebe: Maybe, maybe I’ll dance for you. (</w:t>
            </w:r>
            <w:r w:rsidRPr="00B82A7E">
              <w:rPr>
                <w:rFonts w:ascii="Times New Roman" w:hAnsi="Times New Roman" w:cs="Times New Roman"/>
                <w:i/>
                <w:iCs/>
                <w:sz w:val="24"/>
                <w:szCs w:val="24"/>
              </w:rPr>
              <w:t xml:space="preserve">She starts doing a rather </w:t>
            </w:r>
          </w:p>
          <w:p w14:paraId="69B6C4EF" w14:textId="070A2A3C"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i/>
                <w:iCs/>
                <w:sz w:val="24"/>
                <w:szCs w:val="24"/>
              </w:rPr>
              <w:t>suggestive and seductive dance that’s silly at the same time</w:t>
            </w:r>
            <w:r w:rsidRPr="00B82A7E">
              <w:rPr>
                <w:rFonts w:ascii="Times New Roman" w:hAnsi="Times New Roman" w:cs="Times New Roman"/>
                <w:sz w:val="24"/>
                <w:szCs w:val="24"/>
              </w:rPr>
              <w:t xml:space="preserve">.) </w:t>
            </w:r>
          </w:p>
          <w:p w14:paraId="23ADFB70"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You look good. </w:t>
            </w:r>
          </w:p>
          <w:p w14:paraId="1A41325B"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Thanks! Y’know, that when you say things like that it </w:t>
            </w:r>
          </w:p>
          <w:p w14:paraId="6493BFC4" w14:textId="08B170CE"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makes me wanna rip that sweater vest right off! </w:t>
            </w:r>
          </w:p>
          <w:p w14:paraId="1330B85E"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Well, why don’t we move this into the bedroom? </w:t>
            </w:r>
          </w:p>
          <w:p w14:paraId="4F1DB2C8"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Really? </w:t>
            </w:r>
          </w:p>
          <w:p w14:paraId="41608B2E"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Oh, do you not want to? </w:t>
            </w:r>
          </w:p>
          <w:p w14:paraId="6A2092F9"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Phoebe: No. No! It’s just y’know first, I wanna take off all my clothes </w:t>
            </w:r>
          </w:p>
          <w:p w14:paraId="2FC84C76" w14:textId="52358448"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and have you rub lotion on me. </w:t>
            </w:r>
          </w:p>
          <w:p w14:paraId="3F76706A"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Chandler: (</w:t>
            </w:r>
            <w:r w:rsidRPr="00B82A7E">
              <w:rPr>
                <w:rFonts w:ascii="Times New Roman" w:hAnsi="Times New Roman" w:cs="Times New Roman"/>
                <w:i/>
                <w:iCs/>
                <w:sz w:val="24"/>
                <w:szCs w:val="24"/>
              </w:rPr>
              <w:t>swallowing hard</w:t>
            </w:r>
            <w:r w:rsidRPr="00B82A7E">
              <w:rPr>
                <w:rFonts w:ascii="Times New Roman" w:hAnsi="Times New Roman" w:cs="Times New Roman"/>
                <w:sz w:val="24"/>
                <w:szCs w:val="24"/>
              </w:rPr>
              <w:t xml:space="preserve">) Well that would be nice. I’ll go get the </w:t>
            </w:r>
          </w:p>
          <w:p w14:paraId="322A2229" w14:textId="7EB34BF8"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lotion. </w:t>
            </w:r>
          </w:p>
          <w:p w14:paraId="156D49D3" w14:textId="21933E6D" w:rsidR="007930B4" w:rsidRPr="00B82A7E" w:rsidRDefault="00F655D1" w:rsidP="00B82A7E">
            <w:pPr>
              <w:jc w:val="both"/>
              <w:rPr>
                <w:rFonts w:ascii="Times New Roman" w:hAnsi="Times New Roman" w:cs="Times New Roman"/>
                <w:i/>
                <w:iCs/>
                <w:sz w:val="24"/>
                <w:szCs w:val="24"/>
              </w:rPr>
            </w:pPr>
            <w:r w:rsidRPr="00B82A7E">
              <w:rPr>
                <w:rFonts w:ascii="Times New Roman" w:hAnsi="Times New Roman" w:cs="Times New Roman"/>
                <w:i/>
                <w:iCs/>
                <w:sz w:val="24"/>
                <w:szCs w:val="24"/>
              </w:rPr>
              <w:t>(</w:t>
            </w:r>
            <w:r w:rsidR="007930B4" w:rsidRPr="00B82A7E">
              <w:rPr>
                <w:rFonts w:ascii="Times New Roman" w:hAnsi="Times New Roman" w:cs="Times New Roman"/>
                <w:i/>
                <w:iCs/>
                <w:sz w:val="24"/>
                <w:szCs w:val="24"/>
              </w:rPr>
              <w:t>Cut to the bathroom, Chandler is entering.</w:t>
            </w:r>
            <w:r w:rsidRPr="00B82A7E">
              <w:rPr>
                <w:rFonts w:ascii="Times New Roman" w:hAnsi="Times New Roman" w:cs="Times New Roman"/>
                <w:i/>
                <w:iCs/>
                <w:sz w:val="24"/>
                <w:szCs w:val="24"/>
              </w:rPr>
              <w:t>)</w:t>
            </w:r>
          </w:p>
        </w:tc>
      </w:tr>
    </w:tbl>
    <w:p w14:paraId="0AB9B43F"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Source: [Fan Club Français de Friends]</w:t>
      </w:r>
    </w:p>
    <w:p w14:paraId="11447EED" w14:textId="0078FA02"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Earlier in this episode, Phoebe discovers that Chandler and Monica are in a romantic relationship and decides to mess with them but Chandler and Monica actually realised what Phoebe was trying to do. Therefore, in this scene, Phoebe and Chandler pretend they are in love, each trying to force the other to give up the pretense first. Because they were both messing with each other and trying to let the other person give in on their lying they are clearly not being honest, which is regarded as violating the </w:t>
      </w:r>
      <w:r w:rsidR="00F655D1" w:rsidRPr="00B82A7E">
        <w:rPr>
          <w:rFonts w:ascii="Times New Roman" w:hAnsi="Times New Roman" w:cs="Times New Roman"/>
          <w:sz w:val="24"/>
        </w:rPr>
        <w:t>M</w:t>
      </w:r>
      <w:r w:rsidRPr="00B82A7E">
        <w:rPr>
          <w:rFonts w:ascii="Times New Roman" w:hAnsi="Times New Roman" w:cs="Times New Roman"/>
          <w:sz w:val="24"/>
        </w:rPr>
        <w:t xml:space="preserve">axim of </w:t>
      </w:r>
      <w:r w:rsidR="00F655D1" w:rsidRPr="00B82A7E">
        <w:rPr>
          <w:rFonts w:ascii="Times New Roman" w:hAnsi="Times New Roman" w:cs="Times New Roman"/>
          <w:sz w:val="24"/>
        </w:rPr>
        <w:t>Q</w:t>
      </w:r>
      <w:r w:rsidRPr="00B82A7E">
        <w:rPr>
          <w:rFonts w:ascii="Times New Roman" w:hAnsi="Times New Roman" w:cs="Times New Roman"/>
          <w:sz w:val="24"/>
        </w:rPr>
        <w:t>uality. For example, Phoebe says</w:t>
      </w:r>
      <w:r w:rsidR="00F655D1" w:rsidRPr="00B82A7E">
        <w:rPr>
          <w:rFonts w:ascii="Times New Roman" w:hAnsi="Times New Roman" w:cs="Times New Roman"/>
          <w:sz w:val="24"/>
        </w:rPr>
        <w:t>:</w:t>
      </w:r>
      <w:r w:rsidRPr="00B82A7E">
        <w:rPr>
          <w:rFonts w:ascii="Times New Roman" w:hAnsi="Times New Roman" w:cs="Times New Roman"/>
          <w:sz w:val="24"/>
        </w:rPr>
        <w:t xml:space="preserve"> “Thanks! Y’know, that’s when you say things like that it makes me wanna rip that sweater vest right off!” even though she really thinks Chandler is not sexually attractive. Chandler also </w:t>
      </w:r>
      <w:r w:rsidRPr="00B82A7E">
        <w:rPr>
          <w:rFonts w:ascii="Times New Roman" w:hAnsi="Times New Roman" w:cs="Times New Roman"/>
          <w:sz w:val="24"/>
        </w:rPr>
        <w:lastRenderedPageBreak/>
        <w:t>says</w:t>
      </w:r>
      <w:r w:rsidR="00F655D1" w:rsidRPr="00B82A7E">
        <w:rPr>
          <w:rFonts w:ascii="Times New Roman" w:hAnsi="Times New Roman" w:cs="Times New Roman"/>
          <w:sz w:val="24"/>
        </w:rPr>
        <w:t>:</w:t>
      </w:r>
      <w:r w:rsidRPr="00B82A7E">
        <w:rPr>
          <w:rFonts w:ascii="Times New Roman" w:hAnsi="Times New Roman" w:cs="Times New Roman"/>
          <w:sz w:val="24"/>
        </w:rPr>
        <w:t xml:space="preserve"> “Well, why don’t we move this into the bedroom?” which is a deliberate lie as he is openly in love with Monica, so his flirtation with Phoebe obviously violates the </w:t>
      </w:r>
      <w:r w:rsidR="00557F8B" w:rsidRPr="00B82A7E">
        <w:rPr>
          <w:rFonts w:ascii="Times New Roman" w:hAnsi="Times New Roman" w:cs="Times New Roman"/>
          <w:sz w:val="24"/>
        </w:rPr>
        <w:t>M</w:t>
      </w:r>
      <w:r w:rsidRPr="00B82A7E">
        <w:rPr>
          <w:rFonts w:ascii="Times New Roman" w:hAnsi="Times New Roman" w:cs="Times New Roman"/>
          <w:sz w:val="24"/>
        </w:rPr>
        <w:t xml:space="preserve">axim </w:t>
      </w:r>
      <w:r w:rsidR="00557F8B" w:rsidRPr="00B82A7E">
        <w:rPr>
          <w:rFonts w:ascii="Times New Roman" w:hAnsi="Times New Roman" w:cs="Times New Roman"/>
          <w:sz w:val="24"/>
        </w:rPr>
        <w:t>of Q</w:t>
      </w:r>
      <w:r w:rsidRPr="00B82A7E">
        <w:rPr>
          <w:rFonts w:ascii="Times New Roman" w:hAnsi="Times New Roman" w:cs="Times New Roman"/>
          <w:sz w:val="24"/>
        </w:rPr>
        <w:t xml:space="preserve">uality. </w:t>
      </w:r>
    </w:p>
    <w:p w14:paraId="0BC5F9C1" w14:textId="35F67DF6"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When it comes to other maxims, they stay mostly related to the same topic and they reply to each other in sequence, so they almost follow the Maxim of Relation except one notable interaction. When Phoebe says</w:t>
      </w:r>
      <w:r w:rsidR="00F655D1" w:rsidRPr="00B82A7E">
        <w:rPr>
          <w:rFonts w:ascii="Times New Roman" w:hAnsi="Times New Roman" w:cs="Times New Roman"/>
          <w:sz w:val="24"/>
        </w:rPr>
        <w:t>:</w:t>
      </w:r>
      <w:r w:rsidRPr="00B82A7E">
        <w:rPr>
          <w:rFonts w:ascii="Times New Roman" w:hAnsi="Times New Roman" w:cs="Times New Roman"/>
          <w:sz w:val="24"/>
        </w:rPr>
        <w:t xml:space="preserve"> “Thanks! Y’know, that when you say things like that it makes me wanna rip that sweater vest right off!” Chandler replies</w:t>
      </w:r>
      <w:r w:rsidR="00F655D1" w:rsidRPr="00B82A7E">
        <w:rPr>
          <w:rFonts w:ascii="Times New Roman" w:hAnsi="Times New Roman" w:cs="Times New Roman"/>
          <w:sz w:val="24"/>
        </w:rPr>
        <w:t>:</w:t>
      </w:r>
      <w:r w:rsidRPr="00B82A7E">
        <w:rPr>
          <w:rFonts w:ascii="Times New Roman" w:hAnsi="Times New Roman" w:cs="Times New Roman"/>
          <w:sz w:val="24"/>
        </w:rPr>
        <w:t xml:space="preserve"> “Well, why don’t we move this into the bedroom?” This frustration does not fully match Phoebe’s playful tone, creating an awkward scene. In terms of Quantity, they both avoid meaningless explanations but take turns that are short and sufficient. Therefore, it might be clear that they follow the Maxim of Quantity. </w:t>
      </w:r>
    </w:p>
    <w:p w14:paraId="450B28AB" w14:textId="6730D219"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At the end of the conversation, Phoebe seems to add tension to the scene by saying</w:t>
      </w:r>
      <w:r w:rsidR="00F655D1" w:rsidRPr="00B82A7E">
        <w:rPr>
          <w:rFonts w:ascii="Times New Roman" w:hAnsi="Times New Roman" w:cs="Times New Roman"/>
          <w:sz w:val="24"/>
        </w:rPr>
        <w:t>:</w:t>
      </w:r>
      <w:r w:rsidRPr="00B82A7E">
        <w:rPr>
          <w:rFonts w:ascii="Times New Roman" w:hAnsi="Times New Roman" w:cs="Times New Roman"/>
          <w:sz w:val="24"/>
        </w:rPr>
        <w:t xml:space="preserve"> “No. No! It’s just y’know first, I wanna take off all my clothes and have you rub lotion on me,” and the repetition of the same word such as, “No” can be seen, which creates the ambiguity, as Chandler struggles to interpret how far she is prepared to go. The </w:t>
      </w:r>
      <w:r w:rsidR="00F655D1" w:rsidRPr="00B82A7E">
        <w:rPr>
          <w:rFonts w:ascii="Times New Roman" w:hAnsi="Times New Roman" w:cs="Times New Roman"/>
          <w:sz w:val="24"/>
        </w:rPr>
        <w:t>M</w:t>
      </w:r>
      <w:r w:rsidRPr="00B82A7E">
        <w:rPr>
          <w:rFonts w:ascii="Times New Roman" w:hAnsi="Times New Roman" w:cs="Times New Roman"/>
          <w:sz w:val="24"/>
        </w:rPr>
        <w:t xml:space="preserve">axim of </w:t>
      </w:r>
      <w:r w:rsidR="00F655D1" w:rsidRPr="00B82A7E">
        <w:rPr>
          <w:rFonts w:ascii="Times New Roman" w:hAnsi="Times New Roman" w:cs="Times New Roman"/>
          <w:sz w:val="24"/>
        </w:rPr>
        <w:t>M</w:t>
      </w:r>
      <w:r w:rsidRPr="00B82A7E">
        <w:rPr>
          <w:rFonts w:ascii="Times New Roman" w:hAnsi="Times New Roman" w:cs="Times New Roman"/>
          <w:sz w:val="24"/>
        </w:rPr>
        <w:t xml:space="preserve">anner is flouted here since Phoebe’s exaggerated, performative description is not straightforward or entirely clear. </w:t>
      </w:r>
    </w:p>
    <w:p w14:paraId="40F70EE8" w14:textId="77777777" w:rsidR="00C32B84" w:rsidRDefault="00C32B84" w:rsidP="00B82A7E">
      <w:pPr>
        <w:spacing w:line="360" w:lineRule="auto"/>
        <w:jc w:val="both"/>
        <w:rPr>
          <w:rFonts w:ascii="Times New Roman" w:hAnsi="Times New Roman" w:cs="Times New Roman"/>
          <w:b/>
          <w:bCs/>
          <w:sz w:val="24"/>
        </w:rPr>
      </w:pPr>
    </w:p>
    <w:p w14:paraId="7B1B0D20" w14:textId="00B5291E" w:rsidR="007930B4" w:rsidRPr="00B82A7E" w:rsidRDefault="007930B4" w:rsidP="00B82A7E">
      <w:pPr>
        <w:spacing w:line="360" w:lineRule="auto"/>
        <w:jc w:val="both"/>
        <w:rPr>
          <w:rFonts w:ascii="Times New Roman" w:hAnsi="Times New Roman" w:cs="Times New Roman"/>
          <w:sz w:val="24"/>
        </w:rPr>
      </w:pPr>
      <w:r w:rsidRPr="00C32B84">
        <w:rPr>
          <w:rFonts w:ascii="Times New Roman" w:hAnsi="Times New Roman" w:cs="Times New Roman"/>
          <w:b/>
          <w:bCs/>
          <w:sz w:val="24"/>
        </w:rPr>
        <w:t>5.6 Scene 6: Chandler and Joey’s, Chandler is getting ready for a date with Monica as Ross enters</w:t>
      </w:r>
      <w:r w:rsidRPr="00B82A7E">
        <w:rPr>
          <w:rFonts w:ascii="Times New Roman" w:hAnsi="Times New Roman" w:cs="Times New Roman"/>
          <w:sz w:val="24"/>
        </w:rPr>
        <w:t>. (Episode 19)</w:t>
      </w:r>
    </w:p>
    <w:tbl>
      <w:tblPr>
        <w:tblStyle w:val="TableGrid"/>
        <w:tblW w:w="10201" w:type="dxa"/>
        <w:tblLook w:val="04A0" w:firstRow="1" w:lastRow="0" w:firstColumn="1" w:lastColumn="0" w:noHBand="0" w:noVBand="1"/>
      </w:tblPr>
      <w:tblGrid>
        <w:gridCol w:w="10201"/>
      </w:tblGrid>
      <w:tr w:rsidR="007930B4" w:rsidRPr="00B82A7E" w14:paraId="76EC9508" w14:textId="77777777" w:rsidTr="00B82A7E">
        <w:tc>
          <w:tcPr>
            <w:tcW w:w="10201" w:type="dxa"/>
          </w:tcPr>
          <w:p w14:paraId="57D390E4" w14:textId="76EC74F3" w:rsidR="007930B4" w:rsidRPr="00B82A7E" w:rsidRDefault="007930B4" w:rsidP="00B82A7E">
            <w:pPr>
              <w:jc w:val="both"/>
              <w:rPr>
                <w:rFonts w:ascii="Times New Roman" w:hAnsi="Times New Roman" w:cs="Times New Roman"/>
                <w:i/>
                <w:iCs/>
                <w:sz w:val="24"/>
                <w:szCs w:val="24"/>
              </w:rPr>
            </w:pPr>
            <w:r w:rsidRPr="00B82A7E">
              <w:rPr>
                <w:rFonts w:ascii="Times New Roman" w:hAnsi="Times New Roman" w:cs="Times New Roman"/>
                <w:i/>
                <w:iCs/>
                <w:sz w:val="24"/>
                <w:szCs w:val="24"/>
              </w:rPr>
              <w:t xml:space="preserve">(There’s a knock on the door and Chandler answers it. It’s the pizza delivery girl.) </w:t>
            </w:r>
          </w:p>
          <w:p w14:paraId="6A6A55DD"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Delivery Girl (Caitlin): Hi Chandler! </w:t>
            </w:r>
          </w:p>
          <w:p w14:paraId="0C6CF3BA"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Hey Caitlin! Somebody got a haircut. </w:t>
            </w:r>
          </w:p>
          <w:p w14:paraId="4ACEE463"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Caitlin: Ugh, I hate it! I look like an 8-year-old boy. </w:t>
            </w:r>
          </w:p>
          <w:p w14:paraId="120BEABC"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Yeah, if that was true, gym class would’ve been a lot more </w:t>
            </w:r>
          </w:p>
          <w:p w14:paraId="7E1C7E2E" w14:textId="56A1A38B"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interesting. </w:t>
            </w:r>
          </w:p>
          <w:p w14:paraId="2621B136"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Caitlin: It’s uh, 27 dollars even. </w:t>
            </w:r>
          </w:p>
          <w:p w14:paraId="6822A8F7" w14:textId="77777777" w:rsidR="00F655D1" w:rsidRPr="00B82A7E" w:rsidRDefault="007930B4" w:rsidP="00B82A7E">
            <w:pPr>
              <w:ind w:firstLine="720"/>
              <w:jc w:val="both"/>
              <w:rPr>
                <w:rFonts w:ascii="Times New Roman" w:hAnsi="Times New Roman" w:cs="Times New Roman"/>
                <w:i/>
                <w:iCs/>
                <w:sz w:val="24"/>
                <w:szCs w:val="24"/>
              </w:rPr>
            </w:pPr>
            <w:r w:rsidRPr="00B82A7E">
              <w:rPr>
                <w:rFonts w:ascii="Times New Roman" w:hAnsi="Times New Roman" w:cs="Times New Roman"/>
                <w:sz w:val="24"/>
                <w:szCs w:val="24"/>
              </w:rPr>
              <w:t>Chandler: Oh, okay. (</w:t>
            </w:r>
            <w:r w:rsidRPr="00B82A7E">
              <w:rPr>
                <w:rFonts w:ascii="Times New Roman" w:hAnsi="Times New Roman" w:cs="Times New Roman"/>
                <w:i/>
                <w:iCs/>
                <w:sz w:val="24"/>
                <w:szCs w:val="24"/>
              </w:rPr>
              <w:t>Hands her the money</w:t>
            </w:r>
            <w:r w:rsidRPr="00B82A7E">
              <w:rPr>
                <w:rFonts w:ascii="Times New Roman" w:hAnsi="Times New Roman" w:cs="Times New Roman"/>
                <w:sz w:val="24"/>
                <w:szCs w:val="24"/>
              </w:rPr>
              <w:t>.) Here you go. (</w:t>
            </w:r>
            <w:r w:rsidRPr="00B82A7E">
              <w:rPr>
                <w:rFonts w:ascii="Times New Roman" w:hAnsi="Times New Roman" w:cs="Times New Roman"/>
                <w:i/>
                <w:iCs/>
                <w:sz w:val="24"/>
                <w:szCs w:val="24"/>
              </w:rPr>
              <w:t xml:space="preserve">The duck </w:t>
            </w:r>
          </w:p>
          <w:p w14:paraId="67261F49" w14:textId="5047A8C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i/>
                <w:iCs/>
                <w:sz w:val="24"/>
                <w:szCs w:val="24"/>
              </w:rPr>
              <w:t>starts quacking</w:t>
            </w:r>
            <w:r w:rsidRPr="00B82A7E">
              <w:rPr>
                <w:rFonts w:ascii="Times New Roman" w:hAnsi="Times New Roman" w:cs="Times New Roman"/>
                <w:sz w:val="24"/>
                <w:szCs w:val="24"/>
              </w:rPr>
              <w:t xml:space="preserve">.) </w:t>
            </w:r>
          </w:p>
          <w:p w14:paraId="3C8B1D3E"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Caitlin: Hey, where’s the chicken? </w:t>
            </w:r>
          </w:p>
          <w:p w14:paraId="1673E387" w14:textId="77777777" w:rsidR="00F655D1"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Chandler: Oh, he’s in the back. The duck pissed him off, said that </w:t>
            </w:r>
          </w:p>
          <w:p w14:paraId="3FEDB8AD" w14:textId="6E38DC9A"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eggs came first. </w:t>
            </w:r>
          </w:p>
          <w:p w14:paraId="1DD2A6EE"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Caitlin: (</w:t>
            </w:r>
            <w:r w:rsidRPr="00B82A7E">
              <w:rPr>
                <w:rFonts w:ascii="Times New Roman" w:hAnsi="Times New Roman" w:cs="Times New Roman"/>
                <w:i/>
                <w:iCs/>
                <w:sz w:val="24"/>
                <w:szCs w:val="24"/>
              </w:rPr>
              <w:t>laughs</w:t>
            </w:r>
            <w:r w:rsidRPr="00B82A7E">
              <w:rPr>
                <w:rFonts w:ascii="Times New Roman" w:hAnsi="Times New Roman" w:cs="Times New Roman"/>
                <w:sz w:val="24"/>
                <w:szCs w:val="24"/>
              </w:rPr>
              <w:t xml:space="preserve">) Great. I’ll see you later! </w:t>
            </w:r>
          </w:p>
          <w:p w14:paraId="355AC962"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Chandler: Okay, bye!</w:t>
            </w:r>
          </w:p>
        </w:tc>
      </w:tr>
    </w:tbl>
    <w:p w14:paraId="6D1E4B57"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Source: [Fan Club Français de Friends]</w:t>
      </w:r>
    </w:p>
    <w:p w14:paraId="3E3D3720" w14:textId="07CF83AE"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In this scene, Chandler receives the delivery pizza for their party and interacts with the delivery girl, Caitlin. Chandler casually talks to her but later in this episode, Ross thinks it is flirting and the story unfolds. Even though this is a short conversation, pragmatic effects can be seen. For example, since they mostly talk about the same topic, the </w:t>
      </w:r>
      <w:r w:rsidR="00557F8B" w:rsidRPr="00B82A7E">
        <w:rPr>
          <w:rFonts w:ascii="Times New Roman" w:hAnsi="Times New Roman" w:cs="Times New Roman"/>
          <w:sz w:val="24"/>
        </w:rPr>
        <w:t>M</w:t>
      </w:r>
      <w:r w:rsidRPr="00B82A7E">
        <w:rPr>
          <w:rFonts w:ascii="Times New Roman" w:hAnsi="Times New Roman" w:cs="Times New Roman"/>
          <w:sz w:val="24"/>
        </w:rPr>
        <w:t xml:space="preserve">axim of </w:t>
      </w:r>
      <w:r w:rsidR="00557F8B" w:rsidRPr="00B82A7E">
        <w:rPr>
          <w:rFonts w:ascii="Times New Roman" w:hAnsi="Times New Roman" w:cs="Times New Roman"/>
          <w:sz w:val="24"/>
        </w:rPr>
        <w:t>R</w:t>
      </w:r>
      <w:r w:rsidRPr="00B82A7E">
        <w:rPr>
          <w:rFonts w:ascii="Times New Roman" w:hAnsi="Times New Roman" w:cs="Times New Roman"/>
          <w:sz w:val="24"/>
        </w:rPr>
        <w:t>elation is followed but when Caitlin says</w:t>
      </w:r>
      <w:r w:rsidR="00F655D1" w:rsidRPr="00B82A7E">
        <w:rPr>
          <w:rFonts w:ascii="Times New Roman" w:hAnsi="Times New Roman" w:cs="Times New Roman"/>
          <w:sz w:val="24"/>
        </w:rPr>
        <w:t>:</w:t>
      </w:r>
      <w:r w:rsidRPr="00B82A7E">
        <w:rPr>
          <w:rFonts w:ascii="Times New Roman" w:hAnsi="Times New Roman" w:cs="Times New Roman"/>
          <w:sz w:val="24"/>
        </w:rPr>
        <w:t xml:space="preserve"> “Hey, where’s the chicken?”</w:t>
      </w:r>
      <w:r w:rsidR="00AC427D" w:rsidRPr="00B82A7E">
        <w:rPr>
          <w:rFonts w:ascii="Times New Roman" w:hAnsi="Times New Roman" w:cs="Times New Roman"/>
          <w:sz w:val="24"/>
        </w:rPr>
        <w:t>,</w:t>
      </w:r>
      <w:r w:rsidRPr="00B82A7E">
        <w:rPr>
          <w:rFonts w:ascii="Times New Roman" w:hAnsi="Times New Roman" w:cs="Times New Roman"/>
          <w:sz w:val="24"/>
        </w:rPr>
        <w:t xml:space="preserve"> the Maxim of Relation is partly flouted because her question appears to shift away from the pizza order </w:t>
      </w:r>
      <w:r w:rsidRPr="00B82A7E">
        <w:rPr>
          <w:rFonts w:ascii="Times New Roman" w:hAnsi="Times New Roman" w:cs="Times New Roman"/>
          <w:sz w:val="24"/>
        </w:rPr>
        <w:lastRenderedPageBreak/>
        <w:t xml:space="preserve">they have been discussing. However, the flout is understandable as previously heard the duck's quacking, so she might wonder where the sounds come from and the conversation still goes on smoothly. </w:t>
      </w:r>
    </w:p>
    <w:p w14:paraId="4D789D77" w14:textId="1513292C"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Catlin also flouts the Maxim of Quality in her second line</w:t>
      </w:r>
      <w:r w:rsidR="00AC427D" w:rsidRPr="00B82A7E">
        <w:rPr>
          <w:rFonts w:ascii="Times New Roman" w:hAnsi="Times New Roman" w:cs="Times New Roman"/>
          <w:sz w:val="24"/>
        </w:rPr>
        <w:t>:</w:t>
      </w:r>
      <w:r w:rsidRPr="00B82A7E">
        <w:rPr>
          <w:rFonts w:ascii="Times New Roman" w:hAnsi="Times New Roman" w:cs="Times New Roman"/>
          <w:sz w:val="24"/>
        </w:rPr>
        <w:t xml:space="preserve"> “Ugh, I hate it! I look like an 8-year-old boy.” In this line, she uses a metaphor and exaggerates how much she does not like that hair, so she does not literally look like an 8-years-old boy. Chandler’s reply</w:t>
      </w:r>
      <w:r w:rsidR="00AC427D" w:rsidRPr="00B82A7E">
        <w:rPr>
          <w:rFonts w:ascii="Times New Roman" w:hAnsi="Times New Roman" w:cs="Times New Roman"/>
          <w:sz w:val="24"/>
        </w:rPr>
        <w:t>:</w:t>
      </w:r>
      <w:r w:rsidRPr="00B82A7E">
        <w:rPr>
          <w:rFonts w:ascii="Times New Roman" w:hAnsi="Times New Roman" w:cs="Times New Roman"/>
          <w:sz w:val="24"/>
        </w:rPr>
        <w:t xml:space="preserve"> “Yeah, if that was true, gym class would’ve been a lot more interesting,” clearly sarcastic. Obviously, he does not believe that Caitlin looks like an 8-years-old boy, so this utterance also flouts the Maxim of the Quality. Moreover, Chandler also flouts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the </w:t>
      </w:r>
      <w:r w:rsidR="00AC427D" w:rsidRPr="00B82A7E">
        <w:rPr>
          <w:rFonts w:ascii="Times New Roman" w:hAnsi="Times New Roman" w:cs="Times New Roman"/>
          <w:sz w:val="24"/>
        </w:rPr>
        <w:t>Q</w:t>
      </w:r>
      <w:r w:rsidRPr="00B82A7E">
        <w:rPr>
          <w:rFonts w:ascii="Times New Roman" w:hAnsi="Times New Roman" w:cs="Times New Roman"/>
          <w:sz w:val="24"/>
        </w:rPr>
        <w:t>uality when he says</w:t>
      </w:r>
      <w:r w:rsidR="00AC427D" w:rsidRPr="00B82A7E">
        <w:rPr>
          <w:rFonts w:ascii="Times New Roman" w:hAnsi="Times New Roman" w:cs="Times New Roman"/>
          <w:sz w:val="24"/>
        </w:rPr>
        <w:t>:</w:t>
      </w:r>
      <w:r w:rsidRPr="00B82A7E">
        <w:rPr>
          <w:rFonts w:ascii="Times New Roman" w:hAnsi="Times New Roman" w:cs="Times New Roman"/>
          <w:sz w:val="24"/>
        </w:rPr>
        <w:t xml:space="preserve"> “Oh, he’s in the back. The duck pissed him off, said that eggs came first.” This is obviously a humorous lie because it is impossible to have a conversation with a duck and Caitlin recognizes it as a joke rather than a genuine attempt to mislead her, so this phrase functions as a playful flout rather than a serious violation of the Maxim of Quality. </w:t>
      </w:r>
    </w:p>
    <w:p w14:paraId="273DCC14"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As for the Maxims of Quantity and Manner, both speakers convey the right amount of information with clarity. Overall, the Quality is selectively flouted by both characters for comic effect while the other maxims are mainly cooperative.</w:t>
      </w:r>
    </w:p>
    <w:p w14:paraId="08CAD9AF" w14:textId="77777777" w:rsidR="007930B4" w:rsidRPr="00B82A7E" w:rsidRDefault="007930B4" w:rsidP="00B82A7E">
      <w:pPr>
        <w:spacing w:line="360" w:lineRule="auto"/>
        <w:ind w:firstLine="720"/>
        <w:jc w:val="both"/>
        <w:rPr>
          <w:rFonts w:ascii="Times New Roman" w:hAnsi="Times New Roman" w:cs="Times New Roman"/>
          <w:sz w:val="24"/>
        </w:rPr>
      </w:pPr>
    </w:p>
    <w:p w14:paraId="690DCDD0" w14:textId="77777777" w:rsidR="007930B4" w:rsidRPr="00B82A7E" w:rsidRDefault="007930B4" w:rsidP="00B82A7E">
      <w:pPr>
        <w:spacing w:line="360" w:lineRule="auto"/>
        <w:jc w:val="both"/>
        <w:rPr>
          <w:rFonts w:ascii="Times New Roman" w:hAnsi="Times New Roman" w:cs="Times New Roman"/>
          <w:sz w:val="24"/>
        </w:rPr>
      </w:pPr>
      <w:r w:rsidRPr="00C32B84">
        <w:rPr>
          <w:rFonts w:ascii="Times New Roman" w:hAnsi="Times New Roman" w:cs="Times New Roman"/>
          <w:b/>
          <w:bCs/>
          <w:sz w:val="24"/>
        </w:rPr>
        <w:t>5.7 Scene 7: Waiting for Joey's acting scene with friends and Joey's grandma</w:t>
      </w:r>
      <w:r w:rsidRPr="00B82A7E">
        <w:rPr>
          <w:rFonts w:ascii="Times New Roman" w:hAnsi="Times New Roman" w:cs="Times New Roman"/>
          <w:sz w:val="24"/>
        </w:rPr>
        <w:t>. (Episode 19)</w:t>
      </w:r>
    </w:p>
    <w:tbl>
      <w:tblPr>
        <w:tblStyle w:val="TableGrid"/>
        <w:tblW w:w="10201" w:type="dxa"/>
        <w:tblLook w:val="04A0" w:firstRow="1" w:lastRow="0" w:firstColumn="1" w:lastColumn="0" w:noHBand="0" w:noVBand="1"/>
      </w:tblPr>
      <w:tblGrid>
        <w:gridCol w:w="10201"/>
      </w:tblGrid>
      <w:tr w:rsidR="007930B4" w:rsidRPr="00B82A7E" w14:paraId="20393062" w14:textId="77777777" w:rsidTr="00B82A7E">
        <w:tc>
          <w:tcPr>
            <w:tcW w:w="10201" w:type="dxa"/>
          </w:tcPr>
          <w:p w14:paraId="519D8A17"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Phoebe: (</w:t>
            </w:r>
            <w:r w:rsidRPr="00B82A7E">
              <w:rPr>
                <w:rFonts w:ascii="Times New Roman" w:hAnsi="Times New Roman" w:cs="Times New Roman"/>
                <w:i/>
                <w:iCs/>
                <w:sz w:val="24"/>
                <w:szCs w:val="24"/>
              </w:rPr>
              <w:t>smiling</w:t>
            </w:r>
            <w:r w:rsidRPr="00B82A7E">
              <w:rPr>
                <w:rFonts w:ascii="Times New Roman" w:hAnsi="Times New Roman" w:cs="Times New Roman"/>
                <w:sz w:val="24"/>
                <w:szCs w:val="24"/>
              </w:rPr>
              <w:t xml:space="preserve">) This is terrible, what are you going to do? </w:t>
            </w:r>
          </w:p>
          <w:p w14:paraId="163134F0" w14:textId="77777777" w:rsidR="00AC427D"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Joey: (</w:t>
            </w:r>
            <w:r w:rsidRPr="00B82A7E">
              <w:rPr>
                <w:rFonts w:ascii="Times New Roman" w:hAnsi="Times New Roman" w:cs="Times New Roman"/>
                <w:i/>
                <w:iCs/>
                <w:sz w:val="24"/>
                <w:szCs w:val="24"/>
              </w:rPr>
              <w:t>smiling</w:t>
            </w:r>
            <w:r w:rsidRPr="00B82A7E">
              <w:rPr>
                <w:rFonts w:ascii="Times New Roman" w:hAnsi="Times New Roman" w:cs="Times New Roman"/>
                <w:sz w:val="24"/>
                <w:szCs w:val="24"/>
              </w:rPr>
              <w:t xml:space="preserve">) I don’t know. This little, old lady lives for my career. </w:t>
            </w:r>
          </w:p>
          <w:p w14:paraId="23C772EB" w14:textId="1B1F2DEA"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When they dumped me off of Days of Our Lives she almost died. </w:t>
            </w:r>
          </w:p>
          <w:p w14:paraId="35905DB0"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Phoebe: (</w:t>
            </w:r>
            <w:r w:rsidRPr="00B82A7E">
              <w:rPr>
                <w:rFonts w:ascii="Times New Roman" w:hAnsi="Times New Roman" w:cs="Times New Roman"/>
                <w:i/>
                <w:iCs/>
                <w:sz w:val="24"/>
                <w:szCs w:val="24"/>
              </w:rPr>
              <w:t>not smiling</w:t>
            </w:r>
            <w:r w:rsidRPr="00B82A7E">
              <w:rPr>
                <w:rFonts w:ascii="Times New Roman" w:hAnsi="Times New Roman" w:cs="Times New Roman"/>
                <w:sz w:val="24"/>
                <w:szCs w:val="24"/>
              </w:rPr>
              <w:t xml:space="preserve">) That’s not good. </w:t>
            </w:r>
          </w:p>
          <w:p w14:paraId="44C4B703" w14:textId="77777777" w:rsidR="00AC427D"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Joey: (</w:t>
            </w:r>
            <w:r w:rsidRPr="00B82A7E">
              <w:rPr>
                <w:rFonts w:ascii="Times New Roman" w:hAnsi="Times New Roman" w:cs="Times New Roman"/>
                <w:i/>
                <w:iCs/>
                <w:sz w:val="24"/>
                <w:szCs w:val="24"/>
              </w:rPr>
              <w:t>smiling</w:t>
            </w:r>
            <w:r w:rsidRPr="00B82A7E">
              <w:rPr>
                <w:rFonts w:ascii="Times New Roman" w:hAnsi="Times New Roman" w:cs="Times New Roman"/>
                <w:sz w:val="24"/>
                <w:szCs w:val="24"/>
              </w:rPr>
              <w:t xml:space="preserve">) No, smile! Not that face, smile! Everybody smile! </w:t>
            </w:r>
          </w:p>
          <w:p w14:paraId="7E670B3D" w14:textId="78C8A73D"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(They all smile.) </w:t>
            </w:r>
          </w:p>
          <w:p w14:paraId="2971976E" w14:textId="77777777" w:rsidR="00AC427D"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Rachel: (</w:t>
            </w:r>
            <w:r w:rsidRPr="00B82A7E">
              <w:rPr>
                <w:rFonts w:ascii="Times New Roman" w:hAnsi="Times New Roman" w:cs="Times New Roman"/>
                <w:i/>
                <w:iCs/>
                <w:sz w:val="24"/>
                <w:szCs w:val="24"/>
              </w:rPr>
              <w:t>smiling</w:t>
            </w:r>
            <w:r w:rsidRPr="00B82A7E">
              <w:rPr>
                <w:rFonts w:ascii="Times New Roman" w:hAnsi="Times New Roman" w:cs="Times New Roman"/>
                <w:sz w:val="24"/>
                <w:szCs w:val="24"/>
              </w:rPr>
              <w:t xml:space="preserve">) Joey, why don’t you just tell her what happened? </w:t>
            </w:r>
          </w:p>
          <w:p w14:paraId="52272F5A" w14:textId="49ADBE7D"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It’s not your fault. </w:t>
            </w:r>
          </w:p>
          <w:p w14:paraId="5C5E99B3" w14:textId="77777777" w:rsidR="00AC427D"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Chandler: (</w:t>
            </w:r>
            <w:r w:rsidRPr="00B82A7E">
              <w:rPr>
                <w:rFonts w:ascii="Times New Roman" w:hAnsi="Times New Roman" w:cs="Times New Roman"/>
                <w:i/>
                <w:iCs/>
                <w:sz w:val="24"/>
                <w:szCs w:val="24"/>
              </w:rPr>
              <w:t>smiling</w:t>
            </w:r>
            <w:r w:rsidRPr="00B82A7E">
              <w:rPr>
                <w:rFonts w:ascii="Times New Roman" w:hAnsi="Times New Roman" w:cs="Times New Roman"/>
                <w:sz w:val="24"/>
                <w:szCs w:val="24"/>
              </w:rPr>
              <w:t xml:space="preserve">) If we keep talking this way, aren’t we gonna </w:t>
            </w:r>
          </w:p>
          <w:p w14:paraId="445063D7" w14:textId="05CB1E85"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freak her out soon? </w:t>
            </w:r>
          </w:p>
          <w:p w14:paraId="5B130845"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Grandma Tribbiani: (</w:t>
            </w:r>
            <w:r w:rsidRPr="00B82A7E">
              <w:rPr>
                <w:rFonts w:ascii="Times New Roman" w:hAnsi="Times New Roman" w:cs="Times New Roman"/>
                <w:i/>
                <w:iCs/>
                <w:sz w:val="24"/>
                <w:szCs w:val="24"/>
              </w:rPr>
              <w:t>Something in Italian to Joey</w:t>
            </w:r>
            <w:r w:rsidRPr="00B82A7E">
              <w:rPr>
                <w:rFonts w:ascii="Times New Roman" w:hAnsi="Times New Roman" w:cs="Times New Roman"/>
                <w:sz w:val="24"/>
                <w:szCs w:val="24"/>
              </w:rPr>
              <w:t xml:space="preserve">.) </w:t>
            </w:r>
          </w:p>
          <w:p w14:paraId="617FE621" w14:textId="77777777" w:rsidR="00AC427D"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Joey: Soon, soon, I’m gonna be on soon. There I am! (Points to the </w:t>
            </w:r>
          </w:p>
          <w:p w14:paraId="04311EC1" w14:textId="343B4983"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screen, of course it isn’t him.) </w:t>
            </w:r>
          </w:p>
          <w:p w14:paraId="6B7583DD"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Grandma Tribbiani: (</w:t>
            </w:r>
            <w:r w:rsidRPr="00B82A7E">
              <w:rPr>
                <w:rFonts w:ascii="Times New Roman" w:hAnsi="Times New Roman" w:cs="Times New Roman"/>
                <w:i/>
                <w:iCs/>
                <w:sz w:val="24"/>
                <w:szCs w:val="24"/>
              </w:rPr>
              <w:t>pointing at the screen</w:t>
            </w:r>
            <w:r w:rsidRPr="00B82A7E">
              <w:rPr>
                <w:rFonts w:ascii="Times New Roman" w:hAnsi="Times New Roman" w:cs="Times New Roman"/>
                <w:sz w:val="24"/>
                <w:szCs w:val="24"/>
              </w:rPr>
              <w:t xml:space="preserve">) No! Sam Waterston! </w:t>
            </w:r>
          </w:p>
          <w:p w14:paraId="1650A681"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Joey: No-no-no, that-that’s me, that’s me. </w:t>
            </w:r>
          </w:p>
          <w:p w14:paraId="383BB35D" w14:textId="77777777" w:rsidR="00AC427D"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Grandma Tribbiani: No, it’s Sam Waterston! Crimes and</w:t>
            </w:r>
            <w:r w:rsidR="00AC427D" w:rsidRPr="00B82A7E">
              <w:rPr>
                <w:rFonts w:ascii="Times New Roman" w:hAnsi="Times New Roman" w:cs="Times New Roman"/>
                <w:sz w:val="24"/>
                <w:szCs w:val="24"/>
              </w:rPr>
              <w:t xml:space="preserve"> </w:t>
            </w:r>
          </w:p>
          <w:p w14:paraId="2F106806" w14:textId="5D52455C"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 xml:space="preserve">Misdemeanors, Capricorn One. </w:t>
            </w:r>
          </w:p>
          <w:p w14:paraId="23737AC2" w14:textId="77777777" w:rsidR="007930B4" w:rsidRPr="00B82A7E" w:rsidRDefault="007930B4" w:rsidP="00B82A7E">
            <w:pPr>
              <w:ind w:firstLine="720"/>
              <w:jc w:val="both"/>
              <w:rPr>
                <w:rFonts w:ascii="Times New Roman" w:hAnsi="Times New Roman" w:cs="Times New Roman"/>
                <w:sz w:val="24"/>
                <w:szCs w:val="24"/>
              </w:rPr>
            </w:pPr>
            <w:r w:rsidRPr="00B82A7E">
              <w:rPr>
                <w:rFonts w:ascii="Times New Roman" w:hAnsi="Times New Roman" w:cs="Times New Roman"/>
                <w:sz w:val="24"/>
                <w:szCs w:val="24"/>
              </w:rPr>
              <w:t>Chandler: Doesn’t know, “Hello.” But she knows Capricorn One.</w:t>
            </w:r>
          </w:p>
        </w:tc>
      </w:tr>
    </w:tbl>
    <w:p w14:paraId="4D01D327" w14:textId="77777777" w:rsidR="007930B4" w:rsidRPr="00B82A7E" w:rsidRDefault="007930B4" w:rsidP="00B82A7E">
      <w:pPr>
        <w:spacing w:line="360" w:lineRule="auto"/>
        <w:jc w:val="both"/>
        <w:rPr>
          <w:rFonts w:ascii="Times New Roman" w:hAnsi="Times New Roman" w:cs="Times New Roman"/>
          <w:sz w:val="24"/>
        </w:rPr>
      </w:pPr>
      <w:r w:rsidRPr="00B82A7E">
        <w:rPr>
          <w:rFonts w:ascii="Times New Roman" w:hAnsi="Times New Roman" w:cs="Times New Roman"/>
          <w:sz w:val="24"/>
        </w:rPr>
        <w:t>Source: [Fan Club Français de Friends]</w:t>
      </w:r>
    </w:p>
    <w:p w14:paraId="5A0E57CF"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In this scene, all six characters gather at Monica's room and watch the drama that Joey is acting in. They also have Joey's grandmother who is a devoted fan of his acting and comes as a guest to watch it together. However, Joey's role is simply that of a dead body which is covered by a shroud in a drama and </w:t>
      </w:r>
      <w:r w:rsidRPr="00B82A7E">
        <w:rPr>
          <w:rFonts w:ascii="Times New Roman" w:hAnsi="Times New Roman" w:cs="Times New Roman"/>
          <w:sz w:val="24"/>
        </w:rPr>
        <w:lastRenderedPageBreak/>
        <w:t xml:space="preserve">that scene is too short so that it is difficult to see him in this TV drama. Moreover, as his grandmother has come specifically to see his performance, Joey tries to figure out the way his grandmother can watch his acting in the drama while the others worry about how he will handle this situation. Fortunately, his grandmother does not speak English, so the main cast can openly discuss what they can do to address the problem. </w:t>
      </w:r>
    </w:p>
    <w:p w14:paraId="734B7577" w14:textId="744E8A90"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Throughout the conversation, the characters mostly stay on the same topic, which means they follow the Maxim of Relation with one exception. Chandler's phrase: “If we keep talking this way, aren’t we gonna freak her out soon?” This shifts away from the immediate issue of Joey's scene so this line is flouting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the </w:t>
      </w:r>
      <w:r w:rsidR="00AC427D" w:rsidRPr="00B82A7E">
        <w:rPr>
          <w:rFonts w:ascii="Times New Roman" w:hAnsi="Times New Roman" w:cs="Times New Roman"/>
          <w:sz w:val="24"/>
        </w:rPr>
        <w:t>R</w:t>
      </w:r>
      <w:r w:rsidRPr="00B82A7E">
        <w:rPr>
          <w:rFonts w:ascii="Times New Roman" w:hAnsi="Times New Roman" w:cs="Times New Roman"/>
          <w:sz w:val="24"/>
        </w:rPr>
        <w:t>elation. Although not related to the topic, everyone there understands why he says that and the conversation continues smoothly. Additionally, at the end of the scene, Chandler sarcastically says</w:t>
      </w:r>
      <w:r w:rsidR="00AC427D" w:rsidRPr="00B82A7E">
        <w:rPr>
          <w:rFonts w:ascii="Times New Roman" w:hAnsi="Times New Roman" w:cs="Times New Roman"/>
          <w:sz w:val="24"/>
        </w:rPr>
        <w:t>:</w:t>
      </w:r>
      <w:r w:rsidRPr="00B82A7E">
        <w:rPr>
          <w:rFonts w:ascii="Times New Roman" w:hAnsi="Times New Roman" w:cs="Times New Roman"/>
          <w:sz w:val="24"/>
        </w:rPr>
        <w:t xml:space="preserve"> “Doesn’t know, ‘Hello’. But she knows Capricorn One.” Chandler's sarcasm also flouts </w:t>
      </w:r>
      <w:r w:rsidR="00AC427D" w:rsidRPr="00B82A7E">
        <w:rPr>
          <w:rFonts w:ascii="Times New Roman" w:hAnsi="Times New Roman" w:cs="Times New Roman"/>
          <w:sz w:val="24"/>
        </w:rPr>
        <w:t>R</w:t>
      </w:r>
      <w:r w:rsidRPr="00B82A7E">
        <w:rPr>
          <w:rFonts w:ascii="Times New Roman" w:hAnsi="Times New Roman" w:cs="Times New Roman"/>
          <w:sz w:val="24"/>
        </w:rPr>
        <w:t xml:space="preserve">elation as it does not relate to Joey's deceiving move. Instead, it is used to make comedic effect for this scene. </w:t>
      </w:r>
    </w:p>
    <w:p w14:paraId="30E64B32" w14:textId="111FE1E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As for the Maxim of Quality, there are few scenes that are flouting and violating it. For example, Joey says</w:t>
      </w:r>
      <w:r w:rsidR="00AC427D" w:rsidRPr="00B82A7E">
        <w:rPr>
          <w:rFonts w:ascii="Times New Roman" w:hAnsi="Times New Roman" w:cs="Times New Roman"/>
          <w:sz w:val="24"/>
        </w:rPr>
        <w:t>:</w:t>
      </w:r>
      <w:r w:rsidRPr="00B82A7E">
        <w:rPr>
          <w:rFonts w:ascii="Times New Roman" w:hAnsi="Times New Roman" w:cs="Times New Roman"/>
          <w:sz w:val="24"/>
        </w:rPr>
        <w:t xml:space="preserve"> “I don’t know. This little, old lady lives for my career. When they dumped me off of Days of Our Lives she almost died,” is a clear exaggeration. He flouts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w:t>
      </w:r>
      <w:r w:rsidR="00AC427D" w:rsidRPr="00B82A7E">
        <w:rPr>
          <w:rFonts w:ascii="Times New Roman" w:hAnsi="Times New Roman" w:cs="Times New Roman"/>
          <w:sz w:val="24"/>
        </w:rPr>
        <w:t>Q</w:t>
      </w:r>
      <w:r w:rsidRPr="00B82A7E">
        <w:rPr>
          <w:rFonts w:ascii="Times New Roman" w:hAnsi="Times New Roman" w:cs="Times New Roman"/>
          <w:sz w:val="24"/>
        </w:rPr>
        <w:t xml:space="preserve">uality because it is obvious that his grandma will not die even if she cannot watch his acting scene and this is definitely an exaggeration of how passionate about Joey's acting his grandma is. Therefore, this is not true but everyone understands that Joey exaggerates how serious this situation is. In other words, it can be regarded as flouting Quality. Later, however, Joey violates the </w:t>
      </w:r>
      <w:r w:rsidR="00557F8B" w:rsidRPr="00B82A7E">
        <w:rPr>
          <w:rFonts w:ascii="Times New Roman" w:hAnsi="Times New Roman" w:cs="Times New Roman"/>
          <w:sz w:val="24"/>
        </w:rPr>
        <w:t>M</w:t>
      </w:r>
      <w:r w:rsidRPr="00B82A7E">
        <w:rPr>
          <w:rFonts w:ascii="Times New Roman" w:hAnsi="Times New Roman" w:cs="Times New Roman"/>
          <w:sz w:val="24"/>
        </w:rPr>
        <w:t xml:space="preserve">axim of </w:t>
      </w:r>
      <w:r w:rsidR="00557F8B" w:rsidRPr="00B82A7E">
        <w:rPr>
          <w:rFonts w:ascii="Times New Roman" w:hAnsi="Times New Roman" w:cs="Times New Roman"/>
          <w:sz w:val="24"/>
        </w:rPr>
        <w:t>Q</w:t>
      </w:r>
      <w:r w:rsidRPr="00B82A7E">
        <w:rPr>
          <w:rFonts w:ascii="Times New Roman" w:hAnsi="Times New Roman" w:cs="Times New Roman"/>
          <w:sz w:val="24"/>
        </w:rPr>
        <w:t>uality when he says</w:t>
      </w:r>
      <w:r w:rsidR="00AC427D" w:rsidRPr="00B82A7E">
        <w:rPr>
          <w:rFonts w:ascii="Times New Roman" w:hAnsi="Times New Roman" w:cs="Times New Roman"/>
          <w:sz w:val="24"/>
        </w:rPr>
        <w:t>:</w:t>
      </w:r>
      <w:r w:rsidRPr="00B82A7E">
        <w:rPr>
          <w:rFonts w:ascii="Times New Roman" w:hAnsi="Times New Roman" w:cs="Times New Roman"/>
          <w:sz w:val="24"/>
        </w:rPr>
        <w:t xml:space="preserve"> “Soon, soon, I’m gonna be on soon. There I am!” He is trying to make his grandmother believe that another actor he is pointing at is him in order to attempt deception and save face and so constitutes as a violation of the Maxim of Quality. Similarly, Joey's line</w:t>
      </w:r>
      <w:r w:rsidR="00AC427D" w:rsidRPr="00B82A7E">
        <w:rPr>
          <w:rFonts w:ascii="Times New Roman" w:hAnsi="Times New Roman" w:cs="Times New Roman"/>
          <w:sz w:val="24"/>
        </w:rPr>
        <w:t>:</w:t>
      </w:r>
      <w:r w:rsidRPr="00B82A7E">
        <w:rPr>
          <w:rFonts w:ascii="Times New Roman" w:hAnsi="Times New Roman" w:cs="Times New Roman"/>
          <w:sz w:val="24"/>
        </w:rPr>
        <w:t xml:space="preserve"> “No-no-no, that-that’s me, that’s me,” is also violating Quality for the same reason as the previous explanation. </w:t>
      </w:r>
    </w:p>
    <w:p w14:paraId="0DDF8579" w14:textId="5D349651"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In terms of the other </w:t>
      </w:r>
      <w:r w:rsidR="00557F8B" w:rsidRPr="00B82A7E">
        <w:rPr>
          <w:rFonts w:ascii="Times New Roman" w:hAnsi="Times New Roman" w:cs="Times New Roman"/>
          <w:sz w:val="24"/>
        </w:rPr>
        <w:t>m</w:t>
      </w:r>
      <w:r w:rsidRPr="00B82A7E">
        <w:rPr>
          <w:rFonts w:ascii="Times New Roman" w:hAnsi="Times New Roman" w:cs="Times New Roman"/>
          <w:sz w:val="24"/>
        </w:rPr>
        <w:t xml:space="preserve">axims, the characters share the appropriate amount of information in this scene, without over-explaining or withholding important details which means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w:t>
      </w:r>
      <w:r w:rsidR="00AC427D" w:rsidRPr="00B82A7E">
        <w:rPr>
          <w:rFonts w:ascii="Times New Roman" w:hAnsi="Times New Roman" w:cs="Times New Roman"/>
          <w:sz w:val="24"/>
        </w:rPr>
        <w:t>Q</w:t>
      </w:r>
      <w:r w:rsidRPr="00B82A7E">
        <w:rPr>
          <w:rFonts w:ascii="Times New Roman" w:hAnsi="Times New Roman" w:cs="Times New Roman"/>
          <w:sz w:val="24"/>
        </w:rPr>
        <w:t xml:space="preserve">uantity is followed. Moreover, even though their conversation has lies and sarcasms, they convey messages that are clear and easy to interpret. Therefore,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w:t>
      </w:r>
      <w:r w:rsidR="00AC427D" w:rsidRPr="00B82A7E">
        <w:rPr>
          <w:rFonts w:ascii="Times New Roman" w:hAnsi="Times New Roman" w:cs="Times New Roman"/>
          <w:sz w:val="24"/>
        </w:rPr>
        <w:t>M</w:t>
      </w:r>
      <w:r w:rsidRPr="00B82A7E">
        <w:rPr>
          <w:rFonts w:ascii="Times New Roman" w:hAnsi="Times New Roman" w:cs="Times New Roman"/>
          <w:sz w:val="24"/>
        </w:rPr>
        <w:t>anner is also followed.</w:t>
      </w:r>
    </w:p>
    <w:p w14:paraId="5310314C" w14:textId="77777777" w:rsidR="007930B4" w:rsidRPr="00B82A7E" w:rsidRDefault="007930B4" w:rsidP="00B82A7E">
      <w:pPr>
        <w:spacing w:line="360" w:lineRule="auto"/>
        <w:ind w:firstLine="720"/>
        <w:jc w:val="both"/>
        <w:rPr>
          <w:rFonts w:ascii="Times New Roman" w:hAnsi="Times New Roman" w:cs="Times New Roman"/>
          <w:sz w:val="24"/>
        </w:rPr>
      </w:pPr>
    </w:p>
    <w:p w14:paraId="2F400F3F" w14:textId="77777777" w:rsidR="007930B4" w:rsidRPr="00C32B84" w:rsidRDefault="007930B4" w:rsidP="00B82A7E">
      <w:pPr>
        <w:spacing w:line="360" w:lineRule="auto"/>
        <w:jc w:val="both"/>
        <w:rPr>
          <w:rFonts w:ascii="Times New Roman" w:hAnsi="Times New Roman" w:cs="Times New Roman"/>
          <w:b/>
          <w:bCs/>
          <w:sz w:val="32"/>
          <w:szCs w:val="32"/>
        </w:rPr>
      </w:pPr>
      <w:r w:rsidRPr="00C32B84">
        <w:rPr>
          <w:rFonts w:ascii="Times New Roman" w:hAnsi="Times New Roman" w:cs="Times New Roman"/>
          <w:b/>
          <w:bCs/>
          <w:sz w:val="32"/>
          <w:szCs w:val="32"/>
        </w:rPr>
        <w:t>6. Discussion</w:t>
      </w:r>
    </w:p>
    <w:p w14:paraId="4795A72C" w14:textId="77777777"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6.1: RQ1: How do Chandler and Monica follow Grice's Cooperative Principle?</w:t>
      </w:r>
    </w:p>
    <w:p w14:paraId="533B212B" w14:textId="0426B9D1"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6.1.1 Chandler</w:t>
      </w:r>
    </w:p>
    <w:p w14:paraId="1E7454D3" w14:textId="30CFC0E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lastRenderedPageBreak/>
        <w:t xml:space="preserve">Across the seven selected scenes, it becomes clear how the main characters in these scenes follow Grice's CP. For example, even though Chandler is known as a sarcastic character, he mostly follows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w:t>
      </w:r>
      <w:r w:rsidR="00AC427D" w:rsidRPr="00B82A7E">
        <w:rPr>
          <w:rFonts w:ascii="Times New Roman" w:hAnsi="Times New Roman" w:cs="Times New Roman"/>
          <w:sz w:val="24"/>
        </w:rPr>
        <w:t>R</w:t>
      </w:r>
      <w:r w:rsidRPr="00B82A7E">
        <w:rPr>
          <w:rFonts w:ascii="Times New Roman" w:hAnsi="Times New Roman" w:cs="Times New Roman"/>
          <w:sz w:val="24"/>
        </w:rPr>
        <w:t xml:space="preserve">elation in order to avoid confusion and accelerate conversations in these seven scenes. In particular, when he has serious conversations with Monica to whom he is in love with (such as Scenes 1 and 2), he stays on the same topic. </w:t>
      </w:r>
    </w:p>
    <w:p w14:paraId="6FE6F333" w14:textId="0D6DF703"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Chandler also follows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w:t>
      </w:r>
      <w:r w:rsidR="00AC427D" w:rsidRPr="00B82A7E">
        <w:rPr>
          <w:rFonts w:ascii="Times New Roman" w:hAnsi="Times New Roman" w:cs="Times New Roman"/>
          <w:sz w:val="24"/>
        </w:rPr>
        <w:t>Q</w:t>
      </w:r>
      <w:r w:rsidRPr="00B82A7E">
        <w:rPr>
          <w:rFonts w:ascii="Times New Roman" w:hAnsi="Times New Roman" w:cs="Times New Roman"/>
          <w:sz w:val="24"/>
        </w:rPr>
        <w:t>uality to show he is truthful and loyal to Monica when he thinks what he has gone through might affect their relationship. In Scene 4, he says</w:t>
      </w:r>
      <w:r w:rsidR="00AC427D" w:rsidRPr="00B82A7E">
        <w:rPr>
          <w:rFonts w:ascii="Times New Roman" w:hAnsi="Times New Roman" w:cs="Times New Roman"/>
          <w:sz w:val="24"/>
        </w:rPr>
        <w:t>:</w:t>
      </w:r>
      <w:r w:rsidRPr="00B82A7E">
        <w:rPr>
          <w:rFonts w:ascii="Times New Roman" w:hAnsi="Times New Roman" w:cs="Times New Roman"/>
          <w:sz w:val="24"/>
        </w:rPr>
        <w:t xml:space="preserve"> “The weirdest thing happened at the coffee house, I think, I think Phoebe was hitting on me,” and this apparently expresses that he does not want to hide anything from Monica, which could mean that he values the relationship with Monica and does not want to hide anything from her. In other words, he values his relationship with her and likely follows the </w:t>
      </w:r>
      <w:r w:rsidR="00557F8B" w:rsidRPr="00B82A7E">
        <w:rPr>
          <w:rFonts w:ascii="Times New Roman" w:hAnsi="Times New Roman" w:cs="Times New Roman"/>
          <w:sz w:val="24"/>
        </w:rPr>
        <w:t>M</w:t>
      </w:r>
      <w:r w:rsidRPr="00B82A7E">
        <w:rPr>
          <w:rFonts w:ascii="Times New Roman" w:hAnsi="Times New Roman" w:cs="Times New Roman"/>
          <w:sz w:val="24"/>
        </w:rPr>
        <w:t xml:space="preserve">axim of </w:t>
      </w:r>
      <w:r w:rsidR="00557F8B" w:rsidRPr="00B82A7E">
        <w:rPr>
          <w:rFonts w:ascii="Times New Roman" w:hAnsi="Times New Roman" w:cs="Times New Roman"/>
          <w:sz w:val="24"/>
        </w:rPr>
        <w:t>Q</w:t>
      </w:r>
      <w:r w:rsidRPr="00B82A7E">
        <w:rPr>
          <w:rFonts w:ascii="Times New Roman" w:hAnsi="Times New Roman" w:cs="Times New Roman"/>
          <w:sz w:val="24"/>
        </w:rPr>
        <w:t>uality to protect it. His typical sarcastic one-liners elsewhere are Quality flouts (obvious non-literal remarks) but not lies.</w:t>
      </w:r>
    </w:p>
    <w:p w14:paraId="0A0CCF7C" w14:textId="5F57C078"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As for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Quantity, Chandler starts to express more directly to Monica as their relationship deepens. In Scene 5, where Chandler and Phoebe have to act like they both are falling in love with each other, he avoids saying anything meaningless and tries to avoid ruining his plans of messing with Phoebe. Therefore, it could be considered that he follows the Maxim of Quantity both to show how comfortable he is with Monica and to execute his plans. </w:t>
      </w:r>
    </w:p>
    <w:p w14:paraId="28808783" w14:textId="3250A47F"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For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Manner, Chandler almost always expresses his instructions and disclosures clearly and orderly in the picked seven scenes and parallels the way he follows the </w:t>
      </w:r>
      <w:r w:rsidR="00AC427D" w:rsidRPr="00B82A7E">
        <w:rPr>
          <w:rFonts w:ascii="Times New Roman" w:hAnsi="Times New Roman" w:cs="Times New Roman"/>
          <w:sz w:val="24"/>
        </w:rPr>
        <w:t>M</w:t>
      </w:r>
      <w:r w:rsidRPr="00B82A7E">
        <w:rPr>
          <w:rFonts w:ascii="Times New Roman" w:hAnsi="Times New Roman" w:cs="Times New Roman"/>
          <w:sz w:val="24"/>
        </w:rPr>
        <w:t>axim</w:t>
      </w:r>
      <w:r w:rsidR="00AC427D" w:rsidRPr="00B82A7E">
        <w:rPr>
          <w:rFonts w:ascii="Times New Roman" w:hAnsi="Times New Roman" w:cs="Times New Roman"/>
          <w:sz w:val="24"/>
        </w:rPr>
        <w:t>s</w:t>
      </w:r>
      <w:r w:rsidRPr="00B82A7E">
        <w:rPr>
          <w:rFonts w:ascii="Times New Roman" w:hAnsi="Times New Roman" w:cs="Times New Roman"/>
          <w:sz w:val="24"/>
        </w:rPr>
        <w:t xml:space="preserve"> of </w:t>
      </w:r>
      <w:r w:rsidR="00AC427D" w:rsidRPr="00B82A7E">
        <w:rPr>
          <w:rFonts w:ascii="Times New Roman" w:hAnsi="Times New Roman" w:cs="Times New Roman"/>
          <w:sz w:val="24"/>
        </w:rPr>
        <w:t>R</w:t>
      </w:r>
      <w:r w:rsidRPr="00B82A7E">
        <w:rPr>
          <w:rFonts w:ascii="Times New Roman" w:hAnsi="Times New Roman" w:cs="Times New Roman"/>
          <w:sz w:val="24"/>
        </w:rPr>
        <w:t xml:space="preserve">elation and </w:t>
      </w:r>
      <w:r w:rsidR="00AC427D" w:rsidRPr="00B82A7E">
        <w:rPr>
          <w:rFonts w:ascii="Times New Roman" w:hAnsi="Times New Roman" w:cs="Times New Roman"/>
          <w:sz w:val="24"/>
        </w:rPr>
        <w:t>Q</w:t>
      </w:r>
      <w:r w:rsidRPr="00B82A7E">
        <w:rPr>
          <w:rFonts w:ascii="Times New Roman" w:hAnsi="Times New Roman" w:cs="Times New Roman"/>
          <w:sz w:val="24"/>
        </w:rPr>
        <w:t xml:space="preserve">uantity. He adheres to the Maxim of Manner to signal that he takes the conversation seriously, especially, when he is interacting with Monica. </w:t>
      </w:r>
    </w:p>
    <w:p w14:paraId="65DB80A8" w14:textId="5AC37500"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Overall, Chandler cooperates with Grice's CP in serious talk and uses targeted flouts for humor or strategy without derailing clarity or relevance.</w:t>
      </w:r>
    </w:p>
    <w:p w14:paraId="30E3A598" w14:textId="77777777" w:rsidR="007930B4" w:rsidRPr="00B82A7E" w:rsidRDefault="007930B4" w:rsidP="00B82A7E">
      <w:pPr>
        <w:spacing w:line="360" w:lineRule="auto"/>
        <w:ind w:firstLine="720"/>
        <w:jc w:val="both"/>
        <w:rPr>
          <w:rFonts w:ascii="Times New Roman" w:hAnsi="Times New Roman" w:cs="Times New Roman"/>
          <w:sz w:val="24"/>
        </w:rPr>
      </w:pPr>
    </w:p>
    <w:p w14:paraId="285475A9" w14:textId="77777777"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6.1.2  Monica</w:t>
      </w:r>
    </w:p>
    <w:p w14:paraId="4B32AC23" w14:textId="6BAE5FAA"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In the seven scenes, the interaction of Monica and Chandler can be seen quite frequently and it seems to rarely jump around to different topics during the conversation. In Scene 4, she stays on the topic which Chandler introduces and seems to be trying to figure out why Phoebe is hitting on him. Therefore, it could be interpreted that she follows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w:t>
      </w:r>
      <w:r w:rsidR="00AC427D" w:rsidRPr="00B82A7E">
        <w:rPr>
          <w:rFonts w:ascii="Times New Roman" w:hAnsi="Times New Roman" w:cs="Times New Roman"/>
          <w:sz w:val="24"/>
        </w:rPr>
        <w:t>R</w:t>
      </w:r>
      <w:r w:rsidRPr="00B82A7E">
        <w:rPr>
          <w:rFonts w:ascii="Times New Roman" w:hAnsi="Times New Roman" w:cs="Times New Roman"/>
          <w:sz w:val="24"/>
        </w:rPr>
        <w:t>elation to cooperate to solve a problem collaboratively.</w:t>
      </w:r>
    </w:p>
    <w:p w14:paraId="72028916" w14:textId="2851377C"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As for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w:t>
      </w:r>
      <w:r w:rsidR="00AC427D" w:rsidRPr="00B82A7E">
        <w:rPr>
          <w:rFonts w:ascii="Times New Roman" w:hAnsi="Times New Roman" w:cs="Times New Roman"/>
          <w:sz w:val="24"/>
        </w:rPr>
        <w:t>Q</w:t>
      </w:r>
      <w:r w:rsidRPr="00B82A7E">
        <w:rPr>
          <w:rFonts w:ascii="Times New Roman" w:hAnsi="Times New Roman" w:cs="Times New Roman"/>
          <w:sz w:val="24"/>
        </w:rPr>
        <w:t xml:space="preserve">uality, Monica tends to be frank and honest with other characters, especially with Chandler. In Scene 4, she hears that Phoebe flirts with Chandler, she cannot believe this because she </w:t>
      </w:r>
      <w:r w:rsidRPr="00B82A7E">
        <w:rPr>
          <w:rFonts w:ascii="Times New Roman" w:hAnsi="Times New Roman" w:cs="Times New Roman"/>
          <w:sz w:val="24"/>
        </w:rPr>
        <w:lastRenderedPageBreak/>
        <w:t>knows Phoebe does not find Chandler attractive. She quickly responds</w:t>
      </w:r>
      <w:r w:rsidR="00AC427D" w:rsidRPr="00B82A7E">
        <w:rPr>
          <w:rFonts w:ascii="Times New Roman" w:hAnsi="Times New Roman" w:cs="Times New Roman"/>
          <w:sz w:val="24"/>
        </w:rPr>
        <w:t>;</w:t>
      </w:r>
      <w:r w:rsidRPr="00B82A7E">
        <w:rPr>
          <w:rFonts w:ascii="Times New Roman" w:hAnsi="Times New Roman" w:cs="Times New Roman"/>
          <w:sz w:val="24"/>
        </w:rPr>
        <w:t xml:space="preserve"> “That’s not possible!” after Chandler says</w:t>
      </w:r>
      <w:r w:rsidR="00AC427D" w:rsidRPr="00B82A7E">
        <w:rPr>
          <w:rFonts w:ascii="Times New Roman" w:hAnsi="Times New Roman" w:cs="Times New Roman"/>
          <w:sz w:val="24"/>
        </w:rPr>
        <w:t>+</w:t>
      </w:r>
      <w:r w:rsidRPr="00B82A7E">
        <w:rPr>
          <w:rFonts w:ascii="Times New Roman" w:hAnsi="Times New Roman" w:cs="Times New Roman"/>
          <w:sz w:val="24"/>
        </w:rPr>
        <w:t xml:space="preserve"> “I’m telling you I think Phoebe thinks I’m foxy.” Even though this line sounds harsh, it shows that she is trying to protect Chandler from being hurt. Thus, the function of this line is to protect someone from going through cruel experiences by following the Maxim of Quality.</w:t>
      </w:r>
    </w:p>
    <w:p w14:paraId="6652110B" w14:textId="44FF8A23"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In terms of the Maxim of Quantity, Monica does not usually say more than is required. For example, in Scene 2, when Monica responds to Chandler’s accidental “I love you,” her response is long enough to convey her real emotion but not overelaborate and so follows the Maxim of Quantity.</w:t>
      </w:r>
    </w:p>
    <w:p w14:paraId="7564BD2B" w14:textId="1A634BCA"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Monica largely follows the Maxim of Manner in these seven scenes as she keeps expressing herself more directly to Chandler, which might mean that she wants to be who she is when she is with Chandler. Even when she is blunt, it is stating the literal truth rather than breaching this maxim. In other words, it could be considered that she follows the Maxim of Manner as the way of showing how comfortable she is with him. </w:t>
      </w:r>
    </w:p>
    <w:p w14:paraId="34BA0339"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Overall, together, Chandler and Monica largely follow the maxims in order to maintain clarity and progress. They use occasional, context-signalled Quality flouts (such as sarcasm) for humor or face-management without compromising overall cooperation in their interactions.</w:t>
      </w:r>
    </w:p>
    <w:p w14:paraId="5F1A6B0F" w14:textId="77777777" w:rsidR="007930B4" w:rsidRPr="00B82A7E" w:rsidRDefault="007930B4" w:rsidP="00B82A7E">
      <w:pPr>
        <w:spacing w:line="360" w:lineRule="auto"/>
        <w:ind w:firstLine="720"/>
        <w:jc w:val="both"/>
        <w:rPr>
          <w:rFonts w:ascii="Times New Roman" w:hAnsi="Times New Roman" w:cs="Times New Roman"/>
          <w:sz w:val="24"/>
        </w:rPr>
      </w:pPr>
    </w:p>
    <w:p w14:paraId="138A17FC" w14:textId="77777777"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 xml:space="preserve">6.2: RQ2: Why do the characters in </w:t>
      </w:r>
      <w:r w:rsidRPr="00C32B84">
        <w:rPr>
          <w:rFonts w:ascii="Times New Roman" w:hAnsi="Times New Roman" w:cs="Times New Roman"/>
          <w:b/>
          <w:bCs/>
          <w:i/>
          <w:iCs/>
          <w:sz w:val="24"/>
        </w:rPr>
        <w:t>Friends</w:t>
      </w:r>
      <w:r w:rsidRPr="00C32B84">
        <w:rPr>
          <w:rFonts w:ascii="Times New Roman" w:hAnsi="Times New Roman" w:cs="Times New Roman"/>
          <w:b/>
          <w:bCs/>
          <w:sz w:val="24"/>
        </w:rPr>
        <w:t xml:space="preserve"> flout or violate Grice's principle?</w:t>
      </w:r>
    </w:p>
    <w:p w14:paraId="33C6E9DA" w14:textId="77777777"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 xml:space="preserve">6.2.1 Chandler </w:t>
      </w:r>
    </w:p>
    <w:p w14:paraId="710618B9" w14:textId="592D7F38"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As Chandler is a major source of comedy, he intentionally flouts and sometimes violates Grice's CP. In fact, he flouts and violates the Maxim of Quality multiple times in Scene 1. For example, he says</w:t>
      </w:r>
      <w:r w:rsidR="00AC427D" w:rsidRPr="00B82A7E">
        <w:rPr>
          <w:rFonts w:ascii="Times New Roman" w:hAnsi="Times New Roman" w:cs="Times New Roman"/>
          <w:sz w:val="24"/>
        </w:rPr>
        <w:t>:</w:t>
      </w:r>
      <w:r w:rsidRPr="00B82A7E">
        <w:rPr>
          <w:rFonts w:ascii="Times New Roman" w:hAnsi="Times New Roman" w:cs="Times New Roman"/>
          <w:sz w:val="24"/>
        </w:rPr>
        <w:t xml:space="preserve"> “Oh, is this about you-you dating the nurse? Yeah, Joey already told me, and I am so-so fine.” This line violates Quality as it misleads Monica. The reason why Chandler lies to her in this scene might be to protect his pride. </w:t>
      </w:r>
    </w:p>
    <w:p w14:paraId="11EF6AD2" w14:textId="64D239C5"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He also flouts the </w:t>
      </w:r>
      <w:r w:rsidR="00557F8B" w:rsidRPr="00B82A7E">
        <w:rPr>
          <w:rFonts w:ascii="Times New Roman" w:hAnsi="Times New Roman" w:cs="Times New Roman"/>
          <w:sz w:val="24"/>
        </w:rPr>
        <w:t>M</w:t>
      </w:r>
      <w:r w:rsidRPr="00B82A7E">
        <w:rPr>
          <w:rFonts w:ascii="Times New Roman" w:hAnsi="Times New Roman" w:cs="Times New Roman"/>
          <w:sz w:val="24"/>
        </w:rPr>
        <w:t>axim of Quality in Scene 2 when he says</w:t>
      </w:r>
      <w:r w:rsidR="00AC427D" w:rsidRPr="00B82A7E">
        <w:rPr>
          <w:rFonts w:ascii="Times New Roman" w:hAnsi="Times New Roman" w:cs="Times New Roman"/>
          <w:sz w:val="24"/>
        </w:rPr>
        <w:t xml:space="preserve">: </w:t>
      </w:r>
      <w:r w:rsidRPr="00B82A7E">
        <w:rPr>
          <w:rFonts w:ascii="Times New Roman" w:hAnsi="Times New Roman" w:cs="Times New Roman"/>
          <w:sz w:val="24"/>
        </w:rPr>
        <w:t>“Nothing! I said, I said,’You’re so great,’ and then I just, I just stopped talking!” This flouting is obviously used to cover what he mistakenly said to Monica. In Scene 3, his line, “my Grandmother was actually a tiny little bunny.” is an obvious joke and flouts Quality to create comedic effect. In Scene 5, he lies to Phoebe because he is trying to mess with her, and in Scene 6, he lies to Caitlin as a joke. By analyzing these examples, it might be clear that Chandler violates and flouts the Maxim of Quality to protect himself, cover his mistakes, and create comedic scenes.</w:t>
      </w:r>
    </w:p>
    <w:p w14:paraId="28E1A646"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As for Chandler's flouting the Maxim of Quantity, his second line in Scene 1: “Oh, is this about you-you dating the nurse? Yeah, Joey already told me, and I am so-so fine. I mean, you and I we’re just, </w:t>
      </w:r>
      <w:r w:rsidRPr="00B82A7E">
        <w:rPr>
          <w:rFonts w:ascii="Times New Roman" w:hAnsi="Times New Roman" w:cs="Times New Roman"/>
          <w:sz w:val="24"/>
        </w:rPr>
        <w:lastRenderedPageBreak/>
        <w:t xml:space="preserve">y’know, we’re nothing, we’re goofin’ around,” seems to describe his shock and emotional turmoil. This can be seen as a Quantity flout for expressive effect. </w:t>
      </w:r>
    </w:p>
    <w:p w14:paraId="73B496CE" w14:textId="3359E4FD"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Chandler also flouts the Maxim of Manner for specific purposes. His second line in Scene 1 might show that he expresses himself indirectly because he is cautiously choosing the words to hide his genuine feelings. Similarly, in Scene 4, when he says</w:t>
      </w:r>
      <w:r w:rsidR="00AC427D" w:rsidRPr="00B82A7E">
        <w:rPr>
          <w:rFonts w:ascii="Times New Roman" w:hAnsi="Times New Roman" w:cs="Times New Roman"/>
          <w:sz w:val="24"/>
        </w:rPr>
        <w:t>:</w:t>
      </w:r>
      <w:r w:rsidRPr="00B82A7E">
        <w:rPr>
          <w:rFonts w:ascii="Times New Roman" w:hAnsi="Times New Roman" w:cs="Times New Roman"/>
          <w:sz w:val="24"/>
        </w:rPr>
        <w:t xml:space="preserve"> “Oh, y’know I-I can’t hear that enough,” the repetition of the word “I” signals hesitation and attempts to cover his shock. In other words, Chandler breaks Manner to choose suitable words for conversation and hide his shock from the harsh comments.</w:t>
      </w:r>
    </w:p>
    <w:p w14:paraId="720A52B2" w14:textId="6C8691DD"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Chandler purposely flouts the Maxim of Relation as well. For example, in Scene 4, he says</w:t>
      </w:r>
      <w:r w:rsidR="00AC427D" w:rsidRPr="00B82A7E">
        <w:rPr>
          <w:rFonts w:ascii="Times New Roman" w:hAnsi="Times New Roman" w:cs="Times New Roman"/>
          <w:sz w:val="24"/>
        </w:rPr>
        <w:t>:</w:t>
      </w:r>
      <w:r w:rsidRPr="00B82A7E">
        <w:rPr>
          <w:rFonts w:ascii="Times New Roman" w:hAnsi="Times New Roman" w:cs="Times New Roman"/>
          <w:sz w:val="24"/>
        </w:rPr>
        <w:t xml:space="preserve"> “Well, my Grandfather was Swedish and my Grandmother was actually a tiny little bunny” in response to Monica’s compliment</w:t>
      </w:r>
      <w:r w:rsidR="00AC427D" w:rsidRPr="00B82A7E">
        <w:rPr>
          <w:rFonts w:ascii="Times New Roman" w:hAnsi="Times New Roman" w:cs="Times New Roman"/>
          <w:sz w:val="24"/>
        </w:rPr>
        <w:t>:</w:t>
      </w:r>
      <w:r w:rsidRPr="00B82A7E">
        <w:rPr>
          <w:rFonts w:ascii="Times New Roman" w:hAnsi="Times New Roman" w:cs="Times New Roman"/>
          <w:sz w:val="24"/>
        </w:rPr>
        <w:t xml:space="preserve"> “You are so cute! How did you get to be so cute?” Obviously, Chandler's line does not quite relate to Monica's question as he shifts away from the compliment and responds with but responds with comedic effect. In Scene 5, he again flouts Relation to speed up his plan to confuse Phoebe. Through deeply paying attention to the way Chandler flouts the Maxim of Relation, they mainly occur to create jokes and complete his plan quickly. </w:t>
      </w:r>
    </w:p>
    <w:p w14:paraId="11136C3B"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Overall, Chandler is cooperative by default. In serious moments, he follows Relation and Manner to keep talk clear and on-task, especially with Monica. His trademark humor comes from Quality flouts (using sarcasm/hyperbole), and he uses occasional Quality violations only when a benign deception protects face or advances a plan. He sometimes flouts Quantity (over-long riffs) for comic emphasis, but the exchanges still progress because Relation stays intact. Overall, Chandler bends maxims strategically to manage embarrassment, protect relationships, and deliver jokes without derailing clarity.</w:t>
      </w:r>
    </w:p>
    <w:p w14:paraId="312BC6C3" w14:textId="77777777" w:rsidR="007930B4" w:rsidRPr="00B82A7E" w:rsidRDefault="007930B4" w:rsidP="00B82A7E">
      <w:pPr>
        <w:spacing w:line="360" w:lineRule="auto"/>
        <w:ind w:firstLine="720"/>
        <w:jc w:val="both"/>
        <w:rPr>
          <w:rFonts w:ascii="Times New Roman" w:hAnsi="Times New Roman" w:cs="Times New Roman"/>
          <w:sz w:val="24"/>
        </w:rPr>
      </w:pPr>
    </w:p>
    <w:p w14:paraId="7774EA92" w14:textId="77777777"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6.2.2 Monica</w:t>
      </w:r>
    </w:p>
    <w:p w14:paraId="5B57EB08" w14:textId="7544B3E0"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In Scene 1, Monica does not express herself as clearly as she should because she is trying to hide herself from the shock of what she unexpectedly hears from Chandler. This can be considered as attempting to violate the Maxim of Manner. Moreover, her manner is flouted quite a few times in Scene 4 where she awkwardly tries not to hurt Chandler while still needing to know how Phoebe actually thinks about him. Therefore, it could be considered that she flouts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w:t>
      </w:r>
      <w:r w:rsidR="00AC427D" w:rsidRPr="00B82A7E">
        <w:rPr>
          <w:rFonts w:ascii="Times New Roman" w:hAnsi="Times New Roman" w:cs="Times New Roman"/>
          <w:sz w:val="24"/>
        </w:rPr>
        <w:t>M</w:t>
      </w:r>
      <w:r w:rsidRPr="00B82A7E">
        <w:rPr>
          <w:rFonts w:ascii="Times New Roman" w:hAnsi="Times New Roman" w:cs="Times New Roman"/>
          <w:sz w:val="24"/>
        </w:rPr>
        <w:t>anner to soften emotional impact and protect others from uncomfortable truths, which might be interpreted as a way to avoid conflicts.</w:t>
      </w:r>
    </w:p>
    <w:p w14:paraId="56E085D2" w14:textId="6715E2F0"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However, Monica also violates the Maxim of Quality in Scene 1 when she says</w:t>
      </w:r>
      <w:r w:rsidR="00AC427D" w:rsidRPr="00B82A7E">
        <w:rPr>
          <w:rFonts w:ascii="Times New Roman" w:hAnsi="Times New Roman" w:cs="Times New Roman"/>
          <w:sz w:val="24"/>
        </w:rPr>
        <w:t>:</w:t>
      </w:r>
      <w:r w:rsidRPr="00B82A7E">
        <w:rPr>
          <w:rFonts w:ascii="Times New Roman" w:hAnsi="Times New Roman" w:cs="Times New Roman"/>
          <w:sz w:val="24"/>
        </w:rPr>
        <w:t xml:space="preserve"> “if we’re just goofing around then uh, maybe I will go out with him,” to protect her pride and apparently provoke Chandler. To put it in another way, the reason why she violates the </w:t>
      </w:r>
      <w:r w:rsidR="00AC427D" w:rsidRPr="00B82A7E">
        <w:rPr>
          <w:rFonts w:ascii="Times New Roman" w:hAnsi="Times New Roman" w:cs="Times New Roman"/>
          <w:sz w:val="24"/>
        </w:rPr>
        <w:t>M</w:t>
      </w:r>
      <w:r w:rsidRPr="00B82A7E">
        <w:rPr>
          <w:rFonts w:ascii="Times New Roman" w:hAnsi="Times New Roman" w:cs="Times New Roman"/>
          <w:sz w:val="24"/>
        </w:rPr>
        <w:t xml:space="preserve">axim of </w:t>
      </w:r>
      <w:r w:rsidR="00AC427D" w:rsidRPr="00B82A7E">
        <w:rPr>
          <w:rFonts w:ascii="Times New Roman" w:hAnsi="Times New Roman" w:cs="Times New Roman"/>
          <w:sz w:val="24"/>
        </w:rPr>
        <w:t>Q</w:t>
      </w:r>
      <w:r w:rsidRPr="00B82A7E">
        <w:rPr>
          <w:rFonts w:ascii="Times New Roman" w:hAnsi="Times New Roman" w:cs="Times New Roman"/>
          <w:sz w:val="24"/>
        </w:rPr>
        <w:t>uality could be to manage her emotions and intentionally frustrate Chandler in a charged moment.</w:t>
      </w:r>
    </w:p>
    <w:p w14:paraId="7E7AA30D" w14:textId="4D9A3AE8"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lastRenderedPageBreak/>
        <w:t>As for the way she violates the Maxim of Quantity, she unnecessarily repeats the same word</w:t>
      </w:r>
      <w:r w:rsidR="00AC427D" w:rsidRPr="00B82A7E">
        <w:rPr>
          <w:rFonts w:ascii="Times New Roman" w:hAnsi="Times New Roman" w:cs="Times New Roman"/>
          <w:sz w:val="24"/>
        </w:rPr>
        <w:t>s:</w:t>
      </w:r>
      <w:r w:rsidRPr="00B82A7E">
        <w:rPr>
          <w:rFonts w:ascii="Times New Roman" w:hAnsi="Times New Roman" w:cs="Times New Roman"/>
          <w:sz w:val="24"/>
        </w:rPr>
        <w:t xml:space="preserve"> “I was</w:t>
      </w:r>
      <w:r w:rsidR="00AC427D" w:rsidRPr="00B82A7E">
        <w:rPr>
          <w:rFonts w:ascii="Times New Roman" w:hAnsi="Times New Roman" w:cs="Times New Roman"/>
          <w:sz w:val="24"/>
        </w:rPr>
        <w:t>”</w:t>
      </w:r>
      <w:r w:rsidRPr="00B82A7E">
        <w:rPr>
          <w:rFonts w:ascii="Times New Roman" w:hAnsi="Times New Roman" w:cs="Times New Roman"/>
          <w:sz w:val="24"/>
        </w:rPr>
        <w:t xml:space="preserve"> in her second line of Scene 1. Obviously, she is carefully picking up words to avoid exposing the full extent of her disappointments. She uses the same word more than is required to delay a direct emotional statement.</w:t>
      </w:r>
    </w:p>
    <w:p w14:paraId="41CE1ACA"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Overall, Monica’s character is generally cooperative. She follows Quality, Relation, and Manner, and calibrates Quantity to say enough but not too much. When she is blunt, it is literal truth (Quality followed) serving care and problem-solving. When she departs from full cooperation, it is usually a rare Quality violation to manage pride in a charged moment. Her clarity and topic discipline stabilize the scenes and her relationships. In short, Monica’s talk anchors the group’s CP alignment.</w:t>
      </w:r>
    </w:p>
    <w:p w14:paraId="1AE694F9" w14:textId="77777777"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6.2.3 Rachel</w:t>
      </w:r>
    </w:p>
    <w:p w14:paraId="1AEDC2EA" w14:textId="0EE42EAE"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In Scene 3, Rachel says, “No. Joey, she knows! We were at Ugly Naked Guy’s apartment and we saw them doing it through the window.Actually, we saw them doing it up against the window.” This might be regarded as providing too much information. Her excitement about the fact Phoebe knows the secret that other friends have been hiding leads her to more than she needs to. Moreover, this line could be a laughable part in this episode, so the way she flouts the Maxim of Quantity here is clearly used for comedic effect. </w:t>
      </w:r>
    </w:p>
    <w:p w14:paraId="2E5B562A"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Rachel chiefly drives exposition and comic reveals through Quantity flouts (giving vivid extra detail) while keeping Relation focused on the topic. Her turns are usually clear and sincere (Manner/Quality followed), so the extra information reads as enthusiasm and heightened humor rather than confusion. The net effect is that Rachel is cooperative, with purposeful bending of Quantity at key reveal points.</w:t>
      </w:r>
    </w:p>
    <w:p w14:paraId="010543DB" w14:textId="77777777" w:rsidR="007930B4" w:rsidRPr="00C32B84" w:rsidRDefault="007930B4" w:rsidP="00B82A7E">
      <w:pPr>
        <w:spacing w:line="360" w:lineRule="auto"/>
        <w:ind w:firstLine="720"/>
        <w:jc w:val="both"/>
        <w:rPr>
          <w:rFonts w:ascii="Times New Roman" w:hAnsi="Times New Roman" w:cs="Times New Roman"/>
          <w:b/>
          <w:bCs/>
          <w:sz w:val="24"/>
        </w:rPr>
      </w:pPr>
    </w:p>
    <w:p w14:paraId="4208DDAF" w14:textId="77777777"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 xml:space="preserve">6.2.4 Joey </w:t>
      </w:r>
    </w:p>
    <w:p w14:paraId="692D5418" w14:textId="291DF2FF"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Joey is the least sharp character and often openly misunderstands the situation in front of others. As a result, breaks the </w:t>
      </w:r>
      <w:r w:rsidR="00557F8B" w:rsidRPr="00B82A7E">
        <w:rPr>
          <w:rFonts w:ascii="Times New Roman" w:hAnsi="Times New Roman" w:cs="Times New Roman"/>
          <w:sz w:val="24"/>
        </w:rPr>
        <w:t>M</w:t>
      </w:r>
      <w:r w:rsidRPr="00B82A7E">
        <w:rPr>
          <w:rFonts w:ascii="Times New Roman" w:hAnsi="Times New Roman" w:cs="Times New Roman"/>
          <w:sz w:val="24"/>
        </w:rPr>
        <w:t xml:space="preserve">axim of </w:t>
      </w:r>
      <w:r w:rsidR="00557F8B" w:rsidRPr="00B82A7E">
        <w:rPr>
          <w:rFonts w:ascii="Times New Roman" w:hAnsi="Times New Roman" w:cs="Times New Roman"/>
          <w:sz w:val="24"/>
        </w:rPr>
        <w:t>R</w:t>
      </w:r>
      <w:r w:rsidRPr="00B82A7E">
        <w:rPr>
          <w:rFonts w:ascii="Times New Roman" w:hAnsi="Times New Roman" w:cs="Times New Roman"/>
          <w:sz w:val="24"/>
        </w:rPr>
        <w:t>elation in his second line of Scene 3 when he says</w:t>
      </w:r>
      <w:r w:rsidR="004839C6" w:rsidRPr="00B82A7E">
        <w:rPr>
          <w:rFonts w:ascii="Times New Roman" w:hAnsi="Times New Roman" w:cs="Times New Roman"/>
          <w:sz w:val="24"/>
        </w:rPr>
        <w:t>:</w:t>
      </w:r>
      <w:r w:rsidRPr="00B82A7E">
        <w:rPr>
          <w:rFonts w:ascii="Times New Roman" w:hAnsi="Times New Roman" w:cs="Times New Roman"/>
          <w:sz w:val="24"/>
        </w:rPr>
        <w:t xml:space="preserve"> “You mean how they’re friends and nothing more?” while he glares at Rachel. In this line, his flouting of the Maxim of Relation seems to be an attempt not to openly expose the relationship that Chandler and Monica have. In other words, his flouting might aim to protect the promise with his friend. Possibly, his glaring at Rachel could suggest that he pretends he knows nothing about their secret.  </w:t>
      </w:r>
    </w:p>
    <w:p w14:paraId="0B001A01" w14:textId="7D07D54A"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He also breaks the Maxim of Quality in various ways. For instance, his second line in Scene 3 shows that he is saying oppositely what he truly knows, so he violates quality in order not to break the promise he made with Chandler. Moreover, in Scene 7, he exaggerates how big a fan of his acting his grandma is to his acting career, which is considered as a flouting </w:t>
      </w:r>
      <w:r w:rsidR="004839C6" w:rsidRPr="00B82A7E">
        <w:rPr>
          <w:rFonts w:ascii="Times New Roman" w:hAnsi="Times New Roman" w:cs="Times New Roman"/>
          <w:sz w:val="24"/>
        </w:rPr>
        <w:t>Q</w:t>
      </w:r>
      <w:r w:rsidRPr="00B82A7E">
        <w:rPr>
          <w:rFonts w:ascii="Times New Roman" w:hAnsi="Times New Roman" w:cs="Times New Roman"/>
          <w:sz w:val="24"/>
        </w:rPr>
        <w:t xml:space="preserve">uality. Apparently, the purpose of this flouting might be </w:t>
      </w:r>
      <w:r w:rsidRPr="00B82A7E">
        <w:rPr>
          <w:rFonts w:ascii="Times New Roman" w:hAnsi="Times New Roman" w:cs="Times New Roman"/>
          <w:sz w:val="24"/>
        </w:rPr>
        <w:lastRenderedPageBreak/>
        <w:t xml:space="preserve">to warn friends that they might have to go through a difficult moment if she cannot clearly see his performance. As he does not want to tell her the fact his acting scene is not seen, he is lying to her. In other words, he violates the Maxim of Quality for his grandma to avoid uncomfortable truths. </w:t>
      </w:r>
    </w:p>
    <w:p w14:paraId="0D23B13B" w14:textId="7F554A64" w:rsidR="004839C6"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It can therefore be said that Joey mixes Quality flouts (playful exaggeration) with targeted Quality violations to protect secrets and spare Grandma’s feelings. He may flout Relation coyly to keep a promise, but Manner and overall task progress remain intact. His departures from strict truth are rare, loyal, and goal-driven, not chaotic. Thus Joey’s pragmatics show loyalty-first face work within a largely cooperative frame.</w:t>
      </w:r>
    </w:p>
    <w:p w14:paraId="7DE8D16A" w14:textId="77777777" w:rsidR="00557F8B" w:rsidRPr="00B82A7E" w:rsidRDefault="00557F8B" w:rsidP="00B82A7E">
      <w:pPr>
        <w:spacing w:line="360" w:lineRule="auto"/>
        <w:ind w:firstLine="720"/>
        <w:jc w:val="both"/>
        <w:rPr>
          <w:rFonts w:ascii="Times New Roman" w:hAnsi="Times New Roman" w:cs="Times New Roman"/>
          <w:sz w:val="24"/>
        </w:rPr>
      </w:pPr>
    </w:p>
    <w:p w14:paraId="719F5C6F" w14:textId="65230FD8"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6.2.5 Phoebe</w:t>
      </w:r>
    </w:p>
    <w:p w14:paraId="09A9F44E" w14:textId="605F0C29"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Phoebe is the more, “spiritual,” of all the main characters. When it comes to her approach to expressing herself in conversation, it can be seen that she violates the Maxim of Quantity, In Scene 3, she says</w:t>
      </w:r>
      <w:r w:rsidR="004839C6" w:rsidRPr="00B82A7E">
        <w:rPr>
          <w:rFonts w:ascii="Times New Roman" w:hAnsi="Times New Roman" w:cs="Times New Roman"/>
          <w:sz w:val="24"/>
        </w:rPr>
        <w:t>:</w:t>
      </w:r>
      <w:r w:rsidRPr="00B82A7E">
        <w:rPr>
          <w:rFonts w:ascii="Times New Roman" w:hAnsi="Times New Roman" w:cs="Times New Roman"/>
          <w:sz w:val="24"/>
        </w:rPr>
        <w:t xml:space="preserve"> “Or, we could not tell them we know and have a little fun of our own,” which does not provide enough information for Rachel and Joey to fully understand her plans. This could be interpreted that she deliberately violates the Maxim of Quantity to emphasize her plans. </w:t>
      </w:r>
      <w:r w:rsidRPr="00B82A7E">
        <w:rPr>
          <w:rFonts w:ascii="Times New Roman" w:hAnsi="Times New Roman" w:cs="Times New Roman"/>
          <w:sz w:val="24"/>
        </w:rPr>
        <w:tab/>
      </w:r>
      <w:r w:rsidRPr="00B82A7E">
        <w:rPr>
          <w:rFonts w:ascii="Times New Roman" w:hAnsi="Times New Roman" w:cs="Times New Roman"/>
          <w:sz w:val="24"/>
        </w:rPr>
        <w:tab/>
      </w:r>
    </w:p>
    <w:p w14:paraId="580E100D" w14:textId="39626958"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Phoebe also flouts the Maxim of Manner in Scene 3 by unnecessarily repeating the same words a few times, which confuses Rachel and Joey. When this is said, Joey's facial expression shows that he needs time to understand what Phoebe says and the sounds of laughter start. Therefore, it seems that Phoebe purposely flouts the Maxim of Manner as a comedic effect. She also repeats the same words in Scene 5 where she and Chandler try to manipulate each other. She does not want Chandler to know what she is trying to do. However, when he does something that might ruin her plan, she starts being impatient and maintains a degree of ambiguity to stop him and regain control.</w:t>
      </w:r>
    </w:p>
    <w:p w14:paraId="2E8ABA03" w14:textId="0F7036C1"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 There are also some interactions where she violates the Maxim of Quality. In Scene 5, Phoebe is lying and romantically messing with Chandler as part of the, “game,” to make Monica and Chandler confess, so she might violate Quality in order to avoid her plan getting ruined. </w:t>
      </w:r>
    </w:p>
    <w:p w14:paraId="1B0EBF29" w14:textId="5EF13F29"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As a result, Phoebe’s humor leans on Manner flouts (playful opacity, repetition) and Quantity limits that build suspense before she reveals a plan. She also uses Quality flouts in bits where the non-literal meaning is signalled by tone and uptake. Because Relation stays oriented to the shared game, her flouts entertain without stalling the scene. Phoebe, too, is cooperative but just creatively so due to her spiritual character.</w:t>
      </w:r>
    </w:p>
    <w:p w14:paraId="6E261322" w14:textId="77777777" w:rsidR="004839C6" w:rsidRPr="00B82A7E" w:rsidRDefault="004839C6" w:rsidP="00B82A7E">
      <w:pPr>
        <w:spacing w:line="360" w:lineRule="auto"/>
        <w:jc w:val="both"/>
        <w:rPr>
          <w:rFonts w:ascii="Times New Roman" w:hAnsi="Times New Roman" w:cs="Times New Roman"/>
          <w:sz w:val="24"/>
        </w:rPr>
      </w:pPr>
    </w:p>
    <w:p w14:paraId="1FC858F8" w14:textId="6810F8CF" w:rsidR="007930B4" w:rsidRPr="00C32B84" w:rsidRDefault="007930B4" w:rsidP="00B82A7E">
      <w:pPr>
        <w:spacing w:line="360" w:lineRule="auto"/>
        <w:jc w:val="both"/>
        <w:rPr>
          <w:rFonts w:ascii="Times New Roman" w:hAnsi="Times New Roman" w:cs="Times New Roman"/>
          <w:b/>
          <w:bCs/>
          <w:sz w:val="24"/>
        </w:rPr>
      </w:pPr>
      <w:r w:rsidRPr="00C32B84">
        <w:rPr>
          <w:rFonts w:ascii="Times New Roman" w:hAnsi="Times New Roman" w:cs="Times New Roman"/>
          <w:b/>
          <w:bCs/>
          <w:sz w:val="24"/>
        </w:rPr>
        <w:t>6.3 RQ3: How does Chandler use sarcasm?</w:t>
      </w:r>
    </w:p>
    <w:p w14:paraId="6409EA19" w14:textId="45B8FBCF"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lastRenderedPageBreak/>
        <w:t xml:space="preserve">Chandler is known for being the sarcastic one in the group. In the seven scenes selected, it can be possible to observe how sarcasm is used naturally in conversation. In Scene 2 where he stays at his room after the small squabble with Monica starts with Chandler's sarcasm: “Oh-oh, I’m a duck! I go, ‘Quack, quack!’ I’m happy all the time!” This might not only trigger laughs from the audience but it also signals his frustration. Even though he could openly reveal his emotion of anger, he might show it sarcastically to maintain the calmness. In other words, the way he uses sarcasm here could be regarded as a kind of emotionally controlled mature behavior. </w:t>
      </w:r>
    </w:p>
    <w:p w14:paraId="6B66B046" w14:textId="4DD9E920"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In the same scene, he also says “Nice try” when Monica appears putting a Turkey on her head to make him laugh. This phrase should be understood as a sarcasm because he says something opposite from what he truly feels (he still feels anger). Obviously, he could yell at her directly but as Chandler and Monica are friends at this point, he apparently uses sarcasm to avoid confrontation and to manage their relationship more gently.</w:t>
      </w:r>
    </w:p>
    <w:p w14:paraId="5D855C8C" w14:textId="3BD15362"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He also uses sarcasm differently in Scene 6 where he talks with a pizza delivery woman, Caitlin who shows up with a new hair style which she does not like and she starts making fun of it herself. As the reply to her self-deprecating joke, he applies sarcasm to softly agree with her but not hurting her feelings. </w:t>
      </w:r>
    </w:p>
    <w:p w14:paraId="603C4F15" w14:textId="75A6184B"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In Scene 7, he says</w:t>
      </w:r>
      <w:r w:rsidR="004839C6" w:rsidRPr="00B82A7E">
        <w:rPr>
          <w:rFonts w:ascii="Times New Roman" w:hAnsi="Times New Roman" w:cs="Times New Roman"/>
          <w:sz w:val="24"/>
        </w:rPr>
        <w:t>:</w:t>
      </w:r>
      <w:r w:rsidRPr="00B82A7E">
        <w:rPr>
          <w:rFonts w:ascii="Times New Roman" w:hAnsi="Times New Roman" w:cs="Times New Roman"/>
          <w:sz w:val="24"/>
        </w:rPr>
        <w:t xml:space="preserve"> “Doesn’t know, ‘Hello.’ But she knows Capricorn One,” and this line also has a sarcastic tone. Since Joey's grandmother does not speak English, Chandler is surprised that she knows an English movie. Therefore, Chandler uses sarcasm to show her unexpectedness in a comedic way. </w:t>
      </w:r>
    </w:p>
    <w:p w14:paraId="04B2CBDF"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Overall, it can be observed that Chandler’s sarcasm is used to signal his stance while preserving cooperation. It lets him vent his frustration, bond with others, or soften potentially hard truths without derailing the Maxims of Relation or Manner.</w:t>
      </w:r>
    </w:p>
    <w:p w14:paraId="5A43EB6C" w14:textId="77777777" w:rsidR="007930B4" w:rsidRPr="00B82A7E" w:rsidRDefault="007930B4" w:rsidP="00B82A7E">
      <w:pPr>
        <w:spacing w:line="360" w:lineRule="auto"/>
        <w:ind w:firstLine="720"/>
        <w:jc w:val="both"/>
        <w:rPr>
          <w:rFonts w:ascii="Times New Roman" w:hAnsi="Times New Roman" w:cs="Times New Roman"/>
          <w:sz w:val="24"/>
        </w:rPr>
      </w:pPr>
    </w:p>
    <w:p w14:paraId="7AAB7E06" w14:textId="77777777" w:rsidR="007930B4" w:rsidRPr="00C32B84" w:rsidRDefault="007930B4" w:rsidP="00B82A7E">
      <w:pPr>
        <w:spacing w:line="360" w:lineRule="auto"/>
        <w:jc w:val="both"/>
        <w:rPr>
          <w:rFonts w:ascii="Times New Roman" w:hAnsi="Times New Roman" w:cs="Times New Roman"/>
          <w:b/>
          <w:bCs/>
          <w:sz w:val="32"/>
          <w:szCs w:val="32"/>
        </w:rPr>
      </w:pPr>
      <w:r w:rsidRPr="00C32B84">
        <w:rPr>
          <w:rFonts w:ascii="Times New Roman" w:hAnsi="Times New Roman" w:cs="Times New Roman"/>
          <w:b/>
          <w:bCs/>
          <w:sz w:val="32"/>
          <w:szCs w:val="32"/>
        </w:rPr>
        <w:t>7. Conclusion</w:t>
      </w:r>
    </w:p>
    <w:p w14:paraId="200EACAF"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Through the analysis, it became evident that although Japan has invested substantial effort in adapting to globalisation through extensive English education and various initiatives including a working holiday system, many people still lack confidence in English and struggle to comprehend natural conversations by native speakers. Moreover, because native English communication involves more than grammar or expressions, Japanese ESL and high school students are rarely able to use English as smoothly as native speakers. In the drama </w:t>
      </w:r>
      <w:r w:rsidRPr="00B82A7E">
        <w:rPr>
          <w:rFonts w:ascii="Times New Roman" w:hAnsi="Times New Roman" w:cs="Times New Roman"/>
          <w:i/>
          <w:iCs/>
          <w:sz w:val="24"/>
        </w:rPr>
        <w:t>Friends</w:t>
      </w:r>
      <w:r w:rsidRPr="00B82A7E">
        <w:rPr>
          <w:rFonts w:ascii="Times New Roman" w:hAnsi="Times New Roman" w:cs="Times New Roman"/>
          <w:sz w:val="24"/>
        </w:rPr>
        <w:t xml:space="preserve">, numerous scenes confuse learners who focus primarily on grammatical form rather than pragmatic meaning. </w:t>
      </w:r>
    </w:p>
    <w:p w14:paraId="6E037CD4"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lastRenderedPageBreak/>
        <w:t xml:space="preserve">In this study, understanding pragmatics and applying Grice's CP proved advantageous for developing practical communication skills in English. Pragmatic analysis showed how native English speakers conduct natural conversations in social situations and highlighted the underlying strategies that shape their interactions. Using Grice's CP as an analytical framework revealed that characters such as Chandler and Monica generally followed conversational maxims to maintain clarity, coherence, and forward movement without disrupting the flow of talk. </w:t>
      </w:r>
    </w:p>
    <w:p w14:paraId="16D8C741" w14:textId="77777777" w:rsidR="007930B4" w:rsidRPr="00B82A7E"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At the same time, the analysis also demonstrated a range of strategic violations and floutings of the maxims, each serving distinct communicative purposes. For instance, several characters broke the Maxim of Quality to manage embarrassment, preserve relationships, maintain pride, produce humor, or protect promises. Similarly, the Maxim of Quantity was violated to create comic effects and emphasize particular plans or ideas. Occasionally, the Maxims of Manner and Relation were also broken to keep promises, deliver humorous remarks, or signal subtle shifts in tone. Sarcasm was likewise employed to avoid conflict, express hesitation, or moderate emotional tension in complex interactions. </w:t>
      </w:r>
    </w:p>
    <w:p w14:paraId="1560D45E" w14:textId="77777777" w:rsidR="007930B4" w:rsidRDefault="007930B4" w:rsidP="00B82A7E">
      <w:pPr>
        <w:spacing w:line="360" w:lineRule="auto"/>
        <w:ind w:firstLine="720"/>
        <w:jc w:val="both"/>
        <w:rPr>
          <w:rFonts w:ascii="Times New Roman" w:hAnsi="Times New Roman" w:cs="Times New Roman"/>
          <w:sz w:val="24"/>
        </w:rPr>
      </w:pPr>
      <w:r w:rsidRPr="00B82A7E">
        <w:rPr>
          <w:rFonts w:ascii="Times New Roman" w:hAnsi="Times New Roman" w:cs="Times New Roman"/>
          <w:sz w:val="24"/>
        </w:rPr>
        <w:t xml:space="preserve">These patterns in the use of Grice's CP suggest that an awareness of pragmatics can help Japanese ESL learners strengthen their communicative competence and understand how to use English appropriately in diverse situations beyond grammatical accuracy. Overall, analyzing </w:t>
      </w:r>
      <w:r w:rsidRPr="00B82A7E">
        <w:rPr>
          <w:rFonts w:ascii="Times New Roman" w:hAnsi="Times New Roman" w:cs="Times New Roman"/>
          <w:i/>
          <w:iCs/>
          <w:sz w:val="24"/>
        </w:rPr>
        <w:t xml:space="preserve">Friends </w:t>
      </w:r>
      <w:r w:rsidRPr="00B82A7E">
        <w:rPr>
          <w:rFonts w:ascii="Times New Roman" w:hAnsi="Times New Roman" w:cs="Times New Roman"/>
          <w:sz w:val="24"/>
        </w:rPr>
        <w:t>revealed that native English communication involves deeper dimensions such as managing emotions, adjusting tone, and generating humor, which pragmatic awareness can illuminate more effectively than traditional textbooks. Such insights highlight the value of integrating pragmatic instruction into English learning to support more authentic, flexible, and contextually aware communication for learners.</w:t>
      </w:r>
    </w:p>
    <w:p w14:paraId="65ADF4B1" w14:textId="77777777" w:rsidR="00C32B84" w:rsidRDefault="00C32B84" w:rsidP="00C32B84">
      <w:pPr>
        <w:spacing w:line="360" w:lineRule="auto"/>
        <w:jc w:val="both"/>
        <w:rPr>
          <w:rFonts w:ascii="Times New Roman" w:hAnsi="Times New Roman" w:cs="Times New Roman"/>
          <w:sz w:val="24"/>
        </w:rPr>
      </w:pPr>
    </w:p>
    <w:p w14:paraId="0821B5B3" w14:textId="77777777" w:rsidR="00C32B84" w:rsidRDefault="00C32B84" w:rsidP="00C32B84">
      <w:pPr>
        <w:pStyle w:val="Heading1"/>
        <w:ind w:left="425" w:hanging="425"/>
        <w:rPr>
          <w:rFonts w:ascii="Times New Roman" w:hAnsi="Times New Roman" w:cs="Times New Roman"/>
          <w:b/>
          <w:bCs/>
          <w:sz w:val="32"/>
          <w:szCs w:val="32"/>
        </w:rPr>
      </w:pPr>
      <w:bookmarkStart w:id="4" w:name="_Toc216823938"/>
      <w:r w:rsidRPr="00C32B84">
        <w:rPr>
          <w:rFonts w:ascii="Times New Roman" w:hAnsi="Times New Roman" w:cs="Times New Roman"/>
          <w:b/>
          <w:bCs/>
          <w:sz w:val="32"/>
          <w:szCs w:val="32"/>
        </w:rPr>
        <w:t>References</w:t>
      </w:r>
      <w:bookmarkEnd w:id="4"/>
    </w:p>
    <w:p w14:paraId="3C658849"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Andersen, N. (2013</w:t>
      </w:r>
      <w:r w:rsidRPr="00C32B84">
        <w:rPr>
          <w:rFonts w:ascii="Times New Roman" w:hAnsi="Times New Roman" w:cs="Times New Roman"/>
          <w:i/>
          <w:iCs/>
          <w:sz w:val="24"/>
        </w:rPr>
        <w:t>). Flouting the maxims in comedy - An analysis of flouting in the comedy series Community</w:t>
      </w:r>
      <w:r w:rsidRPr="00C32B84">
        <w:rPr>
          <w:rFonts w:ascii="Times New Roman" w:hAnsi="Times New Roman" w:cs="Times New Roman"/>
          <w:sz w:val="24"/>
        </w:rPr>
        <w:t>. Karlstads Universitet.</w:t>
      </w:r>
    </w:p>
    <w:p w14:paraId="57C8E0FB"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Cambridge University Press. (n.d.). </w:t>
      </w:r>
      <w:r w:rsidRPr="00C32B84">
        <w:rPr>
          <w:rFonts w:ascii="Times New Roman" w:hAnsi="Times New Roman" w:cs="Times New Roman"/>
          <w:i/>
          <w:iCs/>
          <w:sz w:val="24"/>
        </w:rPr>
        <w:t>Pragmatics</w:t>
      </w:r>
      <w:r w:rsidRPr="00C32B84">
        <w:rPr>
          <w:rFonts w:ascii="Times New Roman" w:hAnsi="Times New Roman" w:cs="Times New Roman"/>
          <w:sz w:val="24"/>
        </w:rPr>
        <w:t>. In Cambridge Dictionary. Retrieved 26 November, 2025 from https://dictionary.cambridge.org/dictionary/english/pragmatics</w:t>
      </w:r>
    </w:p>
    <w:p w14:paraId="1A5BD659"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Cambridge University Press. (n.d.). </w:t>
      </w:r>
      <w:r w:rsidRPr="00C32B84">
        <w:rPr>
          <w:rFonts w:ascii="Times New Roman" w:hAnsi="Times New Roman" w:cs="Times New Roman"/>
          <w:i/>
          <w:iCs/>
          <w:sz w:val="24"/>
        </w:rPr>
        <w:t>Sarcasm</w:t>
      </w:r>
      <w:r w:rsidRPr="00C32B84">
        <w:rPr>
          <w:rFonts w:ascii="Times New Roman" w:hAnsi="Times New Roman" w:cs="Times New Roman"/>
          <w:sz w:val="24"/>
        </w:rPr>
        <w:t>. In Cambridge Dictionary. Retrieved on 26 November, 2025 from https://dictionary.cambridge.org/ja/dictionary/english/sarcasm</w:t>
      </w:r>
    </w:p>
    <w:p w14:paraId="43E6453B"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Chubaryan, A., &amp; Danielyan, H. (2022). The pragmatic models of understanding sarcasm. </w:t>
      </w:r>
      <w:r w:rsidRPr="00C32B84">
        <w:rPr>
          <w:rFonts w:ascii="Times New Roman" w:hAnsi="Times New Roman" w:cs="Times New Roman"/>
          <w:i/>
          <w:iCs/>
          <w:sz w:val="24"/>
        </w:rPr>
        <w:t>Foreign Languages in Higher Education</w:t>
      </w:r>
      <w:r w:rsidRPr="00C32B84">
        <w:rPr>
          <w:rFonts w:ascii="Times New Roman" w:hAnsi="Times New Roman" w:cs="Times New Roman"/>
          <w:sz w:val="24"/>
        </w:rPr>
        <w:t>, 26(1), 15–26. Retrieved on 26 November, 2025 from: https://doi.org/10.46991/FLHE/2022.26.1.015</w:t>
      </w:r>
    </w:p>
    <w:p w14:paraId="57414C8C"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lastRenderedPageBreak/>
        <w:t xml:space="preserve">Crystal, D. (1985). </w:t>
      </w:r>
      <w:r w:rsidRPr="00C32B84">
        <w:rPr>
          <w:rFonts w:ascii="Times New Roman" w:hAnsi="Times New Roman" w:cs="Times New Roman"/>
          <w:i/>
          <w:iCs/>
          <w:sz w:val="24"/>
        </w:rPr>
        <w:t>A dictionary of linguistics and phonetics</w:t>
      </w:r>
      <w:r w:rsidRPr="00C32B84">
        <w:rPr>
          <w:rFonts w:ascii="Times New Roman" w:hAnsi="Times New Roman" w:cs="Times New Roman"/>
          <w:sz w:val="24"/>
        </w:rPr>
        <w:t xml:space="preserve"> (2nd ed.). Oxford: Blackwell. Retrieved on 26 November, 2025 from: https://hslcorner.wordpress.com/wp-content/uploads/2019/09/david-crystal-a-dictionary-of-linguistics-and-phonetics-1.pdf</w:t>
      </w:r>
    </w:p>
    <w:p w14:paraId="40505403" w14:textId="62BEDC7C"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Cutting, J. (2002). </w:t>
      </w:r>
      <w:r w:rsidRPr="00C32B84">
        <w:rPr>
          <w:rFonts w:ascii="Times New Roman" w:hAnsi="Times New Roman" w:cs="Times New Roman"/>
          <w:i/>
          <w:iCs/>
          <w:sz w:val="24"/>
        </w:rPr>
        <w:t>Pragmatics and discourse: A resource book for students.</w:t>
      </w:r>
      <w:r w:rsidRPr="00C32B84">
        <w:rPr>
          <w:rFonts w:ascii="Times New Roman" w:hAnsi="Times New Roman" w:cs="Times New Roman"/>
          <w:sz w:val="24"/>
        </w:rPr>
        <w:t xml:space="preserve"> London: Routledge. Retrieved on 26 November, 2025 from: https://www.routledge.com/Pragmatics-and-Discourse/Cutting/p/book/9780415253561</w:t>
      </w:r>
    </w:p>
    <w:p w14:paraId="62B20B7A" w14:textId="3D79C3FA" w:rsidR="00C32B84" w:rsidRDefault="00C32B84" w:rsidP="00C32B84">
      <w:pPr>
        <w:ind w:firstLine="425"/>
        <w:rPr>
          <w:sz w:val="24"/>
        </w:rPr>
      </w:pPr>
      <w:r w:rsidRPr="00C32B84">
        <w:rPr>
          <w:rFonts w:ascii="Times New Roman" w:hAnsi="Times New Roman" w:cs="Times New Roman"/>
          <w:sz w:val="24"/>
        </w:rPr>
        <w:t xml:space="preserve">Dahlman, C. R. (2021). The Non-saying of What Should Have Been Said. </w:t>
      </w:r>
      <w:r w:rsidRPr="00C32B84">
        <w:rPr>
          <w:rFonts w:ascii="Times New Roman" w:hAnsi="Times New Roman" w:cs="Times New Roman"/>
          <w:i/>
          <w:iCs/>
          <w:sz w:val="24"/>
        </w:rPr>
        <w:t>Acta Analytica</w:t>
      </w:r>
      <w:r w:rsidRPr="00C32B84">
        <w:rPr>
          <w:rFonts w:ascii="Times New Roman" w:hAnsi="Times New Roman" w:cs="Times New Roman"/>
          <w:sz w:val="24"/>
        </w:rPr>
        <w:t>, 37, 441–451. Retrieved on 26 November, 2025 from: https://rdcu.be/eSJes</w:t>
      </w:r>
    </w:p>
    <w:p w14:paraId="1D3B77F7"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Flowerdew, J. (2012). </w:t>
      </w:r>
      <w:r w:rsidRPr="00C32B84">
        <w:rPr>
          <w:rFonts w:ascii="Times New Roman" w:hAnsi="Times New Roman" w:cs="Times New Roman"/>
          <w:i/>
          <w:iCs/>
          <w:sz w:val="24"/>
        </w:rPr>
        <w:t>Discourse in English language education</w:t>
      </w:r>
      <w:r w:rsidRPr="00C32B84">
        <w:rPr>
          <w:rFonts w:ascii="Times New Roman" w:hAnsi="Times New Roman" w:cs="Times New Roman"/>
          <w:sz w:val="24"/>
        </w:rPr>
        <w:t>. New York: Routledge.</w:t>
      </w:r>
    </w:p>
    <w:p w14:paraId="2F8AD81D"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Grice, H. P. (1975). Logic and conversation. In P. Cole &amp; J. L. Morgan (Eds.), </w:t>
      </w:r>
      <w:r w:rsidRPr="00C32B84">
        <w:rPr>
          <w:rFonts w:ascii="Times New Roman" w:hAnsi="Times New Roman" w:cs="Times New Roman"/>
          <w:i/>
          <w:iCs/>
          <w:sz w:val="24"/>
        </w:rPr>
        <w:t>Syntax and semantics, Vol. 3: Speech acts</w:t>
      </w:r>
      <w:r w:rsidRPr="00C32B84">
        <w:rPr>
          <w:rFonts w:ascii="Times New Roman" w:hAnsi="Times New Roman" w:cs="Times New Roman"/>
          <w:sz w:val="24"/>
        </w:rPr>
        <w:t xml:space="preserve"> (pp. 41–58). New York: Academic Press. Retrieved on 26 November, 2025 from: https://lawandlogic.org/wp-content/uploads/2018/07/grice1975logic-and-conversation.pdf</w:t>
      </w:r>
    </w:p>
    <w:p w14:paraId="2760CBAD" w14:textId="0C4F275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Grice, H. P. (1989). </w:t>
      </w:r>
      <w:r w:rsidRPr="00C32B84">
        <w:rPr>
          <w:rFonts w:ascii="Times New Roman" w:hAnsi="Times New Roman" w:cs="Times New Roman"/>
          <w:i/>
          <w:iCs/>
          <w:sz w:val="24"/>
        </w:rPr>
        <w:t>Studies in the way of words.</w:t>
      </w:r>
      <w:r w:rsidRPr="00C32B84">
        <w:rPr>
          <w:rFonts w:ascii="Times New Roman" w:hAnsi="Times New Roman" w:cs="Times New Roman"/>
          <w:sz w:val="24"/>
        </w:rPr>
        <w:t xml:space="preserve"> Cambridge, MA: Harvard University Press. Retrieved on 26 November, 2025 from: https://dl1.cuni.cz/pluginfile.php/738179/mod_resource/content/0/Paul%20Grice%20-%20Studies%20in%20the%20Way%20of%20Words%20%281991%29.pdf</w:t>
      </w:r>
    </w:p>
    <w:p w14:paraId="3C2E5697" w14:textId="5C0ECA70"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Hadi, A. (2012). </w:t>
      </w:r>
      <w:r w:rsidRPr="00C32B84">
        <w:rPr>
          <w:rFonts w:ascii="Times New Roman" w:hAnsi="Times New Roman" w:cs="Times New Roman"/>
          <w:i/>
          <w:iCs/>
          <w:sz w:val="24"/>
        </w:rPr>
        <w:t>A Critical Appraisal of Grice’s Cooperative Principle.</w:t>
      </w:r>
      <w:r w:rsidRPr="00C32B84">
        <w:rPr>
          <w:rFonts w:ascii="Times New Roman" w:hAnsi="Times New Roman" w:cs="Times New Roman"/>
          <w:sz w:val="24"/>
        </w:rPr>
        <w:t xml:space="preserve"> Scientific Research. Retrieved on 26 November, 2025 from: https://www.scirp.org/pdf/ojml_2013032917015353.pdf</w:t>
      </w:r>
    </w:p>
    <w:p w14:paraId="01C41BF8"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Kaufer, D. (1981). Understanding ironic communication</w:t>
      </w:r>
      <w:r w:rsidRPr="00C32B84">
        <w:rPr>
          <w:rFonts w:ascii="Times New Roman" w:hAnsi="Times New Roman" w:cs="Times New Roman"/>
          <w:i/>
          <w:iCs/>
          <w:sz w:val="24"/>
        </w:rPr>
        <w:t>. Journal of Pragmatics</w:t>
      </w:r>
      <w:r w:rsidRPr="00C32B84">
        <w:rPr>
          <w:rFonts w:ascii="Times New Roman" w:hAnsi="Times New Roman" w:cs="Times New Roman"/>
          <w:sz w:val="24"/>
        </w:rPr>
        <w:t>, 5(6). Amsterdam: Elsevier.</w:t>
      </w:r>
    </w:p>
    <w:p w14:paraId="330C7DF0" w14:textId="4882ABC3"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Leech, G. (1983). </w:t>
      </w:r>
      <w:r w:rsidRPr="00C32B84">
        <w:rPr>
          <w:rFonts w:ascii="Times New Roman" w:hAnsi="Times New Roman" w:cs="Times New Roman"/>
          <w:i/>
          <w:iCs/>
          <w:sz w:val="24"/>
        </w:rPr>
        <w:t>Principles of pragmatics</w:t>
      </w:r>
      <w:r w:rsidRPr="00C32B84">
        <w:rPr>
          <w:rFonts w:ascii="Times New Roman" w:hAnsi="Times New Roman" w:cs="Times New Roman"/>
          <w:sz w:val="24"/>
        </w:rPr>
        <w:t>. London: Longman. Retrieved on 26 November, 2025 from: https://books.google.co.id/books?id=2uWXCwAAQBAJ&amp;printsec=frontcover&amp;hl=id#v=onepage&amp;q&amp;f=false</w:t>
      </w:r>
    </w:p>
    <w:p w14:paraId="25E91A08"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Linke, A., Nussbaumer, M., Portmann, P. R., &amp; Willi, U. (1996). </w:t>
      </w:r>
      <w:r w:rsidRPr="00C32B84">
        <w:rPr>
          <w:rFonts w:ascii="Times New Roman" w:hAnsi="Times New Roman" w:cs="Times New Roman"/>
          <w:i/>
          <w:iCs/>
          <w:sz w:val="24"/>
        </w:rPr>
        <w:t>Studienbuch Linguistik [Introduction to Linguistics]</w:t>
      </w:r>
      <w:r w:rsidRPr="00C32B84">
        <w:rPr>
          <w:rFonts w:ascii="Times New Roman" w:hAnsi="Times New Roman" w:cs="Times New Roman"/>
          <w:sz w:val="24"/>
        </w:rPr>
        <w:t>. Tübingen: Niemeyer.</w:t>
      </w:r>
    </w:p>
    <w:p w14:paraId="635AEFE3" w14:textId="415C0898"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Matsuoka, D. (2023, December 28). </w:t>
      </w:r>
      <w:r w:rsidRPr="00C32B84">
        <w:rPr>
          <w:rFonts w:ascii="Times New Roman" w:hAnsi="Times New Roman" w:cs="Times New Roman"/>
          <w:i/>
          <w:iCs/>
          <w:sz w:val="24"/>
        </w:rPr>
        <w:t xml:space="preserve">Only 10% of Japanese confident in their English. </w:t>
      </w:r>
      <w:r w:rsidRPr="00C32B84">
        <w:rPr>
          <w:rFonts w:ascii="Times New Roman" w:hAnsi="Times New Roman" w:cs="Times New Roman"/>
          <w:sz w:val="24"/>
        </w:rPr>
        <w:t>Mainichi, Japan. Retrieved on 26 November, 2025 from: https://mainichi.jp/english/articles/20231228/p2a/00m/0na/037000c</w:t>
      </w:r>
    </w:p>
    <w:p w14:paraId="38B9EC5C" w14:textId="464C801E"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McGibney, S. (2021). </w:t>
      </w:r>
      <w:r w:rsidRPr="00C32B84">
        <w:rPr>
          <w:rFonts w:ascii="Times New Roman" w:hAnsi="Times New Roman" w:cs="Times New Roman"/>
          <w:i/>
          <w:iCs/>
          <w:sz w:val="24"/>
        </w:rPr>
        <w:t>What Are the Most Studied Languages in the World?</w:t>
      </w:r>
      <w:r w:rsidRPr="00C32B84">
        <w:rPr>
          <w:rFonts w:ascii="Times New Roman" w:hAnsi="Times New Roman" w:cs="Times New Roman"/>
          <w:sz w:val="24"/>
        </w:rPr>
        <w:t xml:space="preserve"> Newsdle. Retrieved on 26 November, 2025 from: https://www.newsdle.com/blog/most-studied-foreign-languages</w:t>
      </w:r>
    </w:p>
    <w:p w14:paraId="1F3BAAF0"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Mey, J. L. . (2004). Focus-on issue: ‘New light on speech acts’. </w:t>
      </w:r>
      <w:r w:rsidRPr="00C32B84">
        <w:rPr>
          <w:rFonts w:ascii="Times New Roman" w:hAnsi="Times New Roman" w:cs="Times New Roman"/>
          <w:i/>
          <w:iCs/>
          <w:sz w:val="24"/>
        </w:rPr>
        <w:t>Journal of Pragmatics</w:t>
      </w:r>
      <w:r w:rsidRPr="00C32B84">
        <w:rPr>
          <w:rFonts w:ascii="Times New Roman" w:hAnsi="Times New Roman" w:cs="Times New Roman"/>
          <w:sz w:val="24"/>
        </w:rPr>
        <w:t>.</w:t>
      </w:r>
    </w:p>
    <w:p w14:paraId="3061BE97" w14:textId="1FAA26B0"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Mirayanti, N. K., Beratha, N. L. S., &amp; Sukarini, N. W. (2024). Violations of Grice’s Maxim. </w:t>
      </w:r>
      <w:r w:rsidRPr="00C32B84">
        <w:rPr>
          <w:rFonts w:ascii="Times New Roman" w:hAnsi="Times New Roman" w:cs="Times New Roman"/>
          <w:i/>
          <w:iCs/>
          <w:sz w:val="24"/>
        </w:rPr>
        <w:t>International Journal of Education, Language, Literature, Arts, Culture, and Social Humanities</w:t>
      </w:r>
      <w:r w:rsidRPr="00C32B84">
        <w:rPr>
          <w:rFonts w:ascii="Times New Roman" w:hAnsi="Times New Roman" w:cs="Times New Roman"/>
          <w:sz w:val="24"/>
        </w:rPr>
        <w:t>, 2(2), 84–93. Retrieved on 26 November, 2025 from: https://pbsi-upr.id/index.php/ijellacush/article/view/792/511</w:t>
      </w:r>
    </w:p>
    <w:p w14:paraId="0FE782E5"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Peccei, J.S. (1999). </w:t>
      </w:r>
      <w:r w:rsidRPr="00C32B84">
        <w:rPr>
          <w:rFonts w:ascii="Times New Roman" w:hAnsi="Times New Roman" w:cs="Times New Roman"/>
          <w:i/>
          <w:iCs/>
          <w:sz w:val="24"/>
        </w:rPr>
        <w:t>Pragmatics.</w:t>
      </w:r>
      <w:r w:rsidRPr="00C32B84">
        <w:rPr>
          <w:rFonts w:ascii="Times New Roman" w:hAnsi="Times New Roman" w:cs="Times New Roman"/>
          <w:sz w:val="24"/>
        </w:rPr>
        <w:t xml:space="preserve"> Routledge</w:t>
      </w:r>
    </w:p>
    <w:p w14:paraId="5A63E9FF" w14:textId="5527681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lastRenderedPageBreak/>
        <w:t xml:space="preserve">Petrovska, I. (2010). Teaching and learning pragmatics: Speech strategies for HR employers. </w:t>
      </w:r>
      <w:r w:rsidRPr="00C32B84">
        <w:rPr>
          <w:rFonts w:ascii="Times New Roman" w:hAnsi="Times New Roman" w:cs="Times New Roman"/>
          <w:i/>
          <w:iCs/>
          <w:sz w:val="24"/>
        </w:rPr>
        <w:t>Tourism and Hospitality Management,</w:t>
      </w:r>
      <w:r w:rsidRPr="00C32B84">
        <w:rPr>
          <w:rFonts w:ascii="Times New Roman" w:hAnsi="Times New Roman" w:cs="Times New Roman"/>
          <w:sz w:val="24"/>
        </w:rPr>
        <w:t xml:space="preserve"> 16(2), 279–286. Retrieved on 26 November, 2025 from: https://hrcak.srce.hr/file/104708</w:t>
      </w:r>
    </w:p>
    <w:p w14:paraId="281A1EF2"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Pipe, J. (2025). Lecture notes on </w:t>
      </w:r>
      <w:r w:rsidRPr="00C32B84">
        <w:rPr>
          <w:rFonts w:ascii="Times New Roman" w:hAnsi="Times New Roman" w:cs="Times New Roman"/>
          <w:i/>
          <w:iCs/>
          <w:sz w:val="24"/>
        </w:rPr>
        <w:t>Grice’s cooperative principle [lecture notes]</w:t>
      </w:r>
      <w:r w:rsidRPr="00C32B84">
        <w:rPr>
          <w:rFonts w:ascii="Times New Roman" w:hAnsi="Times New Roman" w:cs="Times New Roman"/>
          <w:sz w:val="24"/>
        </w:rPr>
        <w:t>. Introduction to Pragmatics. Kanto Gakuin University.</w:t>
      </w:r>
    </w:p>
    <w:p w14:paraId="4B28DF69" w14:textId="77777777"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Searle, J. R. (1969). </w:t>
      </w:r>
      <w:r w:rsidRPr="00C32B84">
        <w:rPr>
          <w:rFonts w:ascii="Times New Roman" w:hAnsi="Times New Roman" w:cs="Times New Roman"/>
          <w:i/>
          <w:iCs/>
          <w:sz w:val="24"/>
        </w:rPr>
        <w:t>Speech Acts: An Essay in the Philosophy of Language.</w:t>
      </w:r>
      <w:r w:rsidRPr="00C32B84">
        <w:rPr>
          <w:rFonts w:ascii="Times New Roman" w:hAnsi="Times New Roman" w:cs="Times New Roman"/>
          <w:sz w:val="24"/>
        </w:rPr>
        <w:t xml:space="preserve"> Cambridge: Cambridge University Press.</w:t>
      </w:r>
    </w:p>
    <w:p w14:paraId="00FD28C5" w14:textId="426CBD13" w:rsid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Thomas, J. (1995). </w:t>
      </w:r>
      <w:r w:rsidRPr="00C32B84">
        <w:rPr>
          <w:rFonts w:ascii="Times New Roman" w:hAnsi="Times New Roman" w:cs="Times New Roman"/>
          <w:i/>
          <w:iCs/>
          <w:sz w:val="24"/>
        </w:rPr>
        <w:t>Meaning in interaction: An introduction to pragmatics.</w:t>
      </w:r>
      <w:r w:rsidRPr="00C32B84">
        <w:rPr>
          <w:rFonts w:ascii="Times New Roman" w:hAnsi="Times New Roman" w:cs="Times New Roman"/>
          <w:sz w:val="24"/>
        </w:rPr>
        <w:t xml:space="preserve"> London: Longman. Retrieved on 26 November, 2025 from: https://www.academia.edu/19131488/Meaning_in_interaction_An_introduction_to_pragmatics</w:t>
      </w:r>
    </w:p>
    <w:p w14:paraId="2A7C1F31" w14:textId="43A08AE4" w:rsidR="00C32B84" w:rsidRPr="00C32B84" w:rsidRDefault="00C32B84" w:rsidP="00C32B84">
      <w:pPr>
        <w:ind w:firstLine="425"/>
        <w:rPr>
          <w:rFonts w:ascii="Times New Roman" w:hAnsi="Times New Roman" w:cs="Times New Roman"/>
          <w:sz w:val="24"/>
        </w:rPr>
      </w:pPr>
      <w:r w:rsidRPr="00C32B84">
        <w:rPr>
          <w:rFonts w:ascii="Times New Roman" w:hAnsi="Times New Roman" w:cs="Times New Roman"/>
          <w:sz w:val="24"/>
        </w:rPr>
        <w:t xml:space="preserve">Xiaoqin, L. (2017). </w:t>
      </w:r>
      <w:r w:rsidRPr="00C32B84">
        <w:rPr>
          <w:rFonts w:ascii="Times New Roman" w:hAnsi="Times New Roman" w:cs="Times New Roman"/>
          <w:i/>
          <w:iCs/>
          <w:sz w:val="24"/>
        </w:rPr>
        <w:t>Overcommunication Strategies of Violating Grice's Cooperative Principle in Ground Service.</w:t>
      </w:r>
      <w:r w:rsidRPr="00C32B84">
        <w:rPr>
          <w:rFonts w:ascii="Times New Roman" w:hAnsi="Times New Roman" w:cs="Times New Roman"/>
          <w:sz w:val="24"/>
        </w:rPr>
        <w:t xml:space="preserve"> Canadian Center of Science and Education.</w:t>
      </w:r>
    </w:p>
    <w:p w14:paraId="482F0686" w14:textId="77777777" w:rsidR="00C32B84" w:rsidRPr="00C32B84" w:rsidRDefault="00C32B84" w:rsidP="00C32B84"/>
    <w:p w14:paraId="43CA4A6D" w14:textId="62FC2A97" w:rsidR="00243903" w:rsidRPr="00B82A7E" w:rsidRDefault="00243903" w:rsidP="00B82A7E">
      <w:pPr>
        <w:spacing w:line="360" w:lineRule="auto"/>
        <w:ind w:firstLine="720"/>
        <w:jc w:val="both"/>
        <w:rPr>
          <w:rFonts w:ascii="Times New Roman" w:eastAsia="MS Mincho" w:hAnsi="Times New Roman" w:cs="Times New Roman"/>
          <w:sz w:val="24"/>
        </w:rPr>
      </w:pPr>
    </w:p>
    <w:sectPr w:rsidR="00243903" w:rsidRPr="00B82A7E" w:rsidSect="00EC2F09">
      <w:footerReference w:type="default" r:id="rId10"/>
      <w:pgSz w:w="11906" w:h="16838"/>
      <w:pgMar w:top="1134" w:right="851" w:bottom="1418"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55C03" w14:textId="77777777" w:rsidR="0010513C" w:rsidRDefault="0010513C" w:rsidP="00D86DE0">
      <w:pPr>
        <w:spacing w:after="0" w:line="240" w:lineRule="auto"/>
      </w:pPr>
      <w:r>
        <w:separator/>
      </w:r>
    </w:p>
  </w:endnote>
  <w:endnote w:type="continuationSeparator" w:id="0">
    <w:p w14:paraId="43EF9982" w14:textId="77777777" w:rsidR="0010513C" w:rsidRDefault="0010513C" w:rsidP="00D86D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Yu Mincho">
    <w:altName w:val="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HGPMinchoB">
    <w:altName w:val="Yu Gothic"/>
    <w:panose1 w:val="020B0604020202020204"/>
    <w:charset w:val="80"/>
    <w:family w:val="roman"/>
    <w:pitch w:val="variable"/>
    <w:sig w:usb0="80000281" w:usb1="28C76CF8"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4160738"/>
      <w:docPartObj>
        <w:docPartGallery w:val="Page Numbers (Bottom of Page)"/>
        <w:docPartUnique/>
      </w:docPartObj>
    </w:sdtPr>
    <w:sdtEndPr>
      <w:rPr>
        <w:noProof/>
      </w:rPr>
    </w:sdtEndPr>
    <w:sdtContent>
      <w:p w14:paraId="32B9B385" w14:textId="13B86BAE" w:rsidR="00D86DE0" w:rsidRDefault="00D86DE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6838ACD" w14:textId="77777777" w:rsidR="00D86DE0" w:rsidRDefault="00D86D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52FD2" w14:textId="77777777" w:rsidR="0010513C" w:rsidRDefault="0010513C" w:rsidP="00D86DE0">
      <w:pPr>
        <w:spacing w:after="0" w:line="240" w:lineRule="auto"/>
      </w:pPr>
      <w:r>
        <w:separator/>
      </w:r>
    </w:p>
  </w:footnote>
  <w:footnote w:type="continuationSeparator" w:id="0">
    <w:p w14:paraId="40381FA7" w14:textId="77777777" w:rsidR="0010513C" w:rsidRDefault="0010513C" w:rsidP="00D86D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306383"/>
    <w:multiLevelType w:val="multilevel"/>
    <w:tmpl w:val="F37462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31FB1903"/>
    <w:multiLevelType w:val="hybridMultilevel"/>
    <w:tmpl w:val="BE788952"/>
    <w:lvl w:ilvl="0" w:tplc="C86E96AC">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A904383"/>
    <w:multiLevelType w:val="multilevel"/>
    <w:tmpl w:val="8716C3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1362822">
    <w:abstractNumId w:val="1"/>
  </w:num>
  <w:num w:numId="2" w16cid:durableId="1996957611">
    <w:abstractNumId w:val="2"/>
  </w:num>
  <w:num w:numId="3" w16cid:durableId="1582987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6"/>
  <w:bordersDoNotSurroundHeader/>
  <w:bordersDoNotSurroundFooter/>
  <w:hideSpellingErrors/>
  <w:hideGrammaticalError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951"/>
    <w:rsid w:val="00007C80"/>
    <w:rsid w:val="000228FD"/>
    <w:rsid w:val="000511C3"/>
    <w:rsid w:val="00072712"/>
    <w:rsid w:val="000B23C6"/>
    <w:rsid w:val="000D00B2"/>
    <w:rsid w:val="000E3BEB"/>
    <w:rsid w:val="0010513C"/>
    <w:rsid w:val="001073A5"/>
    <w:rsid w:val="001313D5"/>
    <w:rsid w:val="001C7F2F"/>
    <w:rsid w:val="002058C9"/>
    <w:rsid w:val="00212051"/>
    <w:rsid w:val="00243903"/>
    <w:rsid w:val="002A1F6D"/>
    <w:rsid w:val="002C4410"/>
    <w:rsid w:val="00302B51"/>
    <w:rsid w:val="00345F06"/>
    <w:rsid w:val="00371C30"/>
    <w:rsid w:val="003A7F37"/>
    <w:rsid w:val="003D5126"/>
    <w:rsid w:val="004378AA"/>
    <w:rsid w:val="00456ABF"/>
    <w:rsid w:val="00463D61"/>
    <w:rsid w:val="004839C6"/>
    <w:rsid w:val="004A30C1"/>
    <w:rsid w:val="00557F8B"/>
    <w:rsid w:val="00573970"/>
    <w:rsid w:val="005A519C"/>
    <w:rsid w:val="005B594B"/>
    <w:rsid w:val="005C463E"/>
    <w:rsid w:val="005E5CCF"/>
    <w:rsid w:val="005E72FD"/>
    <w:rsid w:val="0063102B"/>
    <w:rsid w:val="00674619"/>
    <w:rsid w:val="00690907"/>
    <w:rsid w:val="006A360F"/>
    <w:rsid w:val="006C7C56"/>
    <w:rsid w:val="006E285D"/>
    <w:rsid w:val="006E6DDD"/>
    <w:rsid w:val="007041E6"/>
    <w:rsid w:val="007141E4"/>
    <w:rsid w:val="00735956"/>
    <w:rsid w:val="007930B4"/>
    <w:rsid w:val="007D0149"/>
    <w:rsid w:val="007D1FDC"/>
    <w:rsid w:val="007E33D3"/>
    <w:rsid w:val="00864B3D"/>
    <w:rsid w:val="008769E2"/>
    <w:rsid w:val="00945A43"/>
    <w:rsid w:val="00970283"/>
    <w:rsid w:val="009D5785"/>
    <w:rsid w:val="009E2E62"/>
    <w:rsid w:val="00A17F70"/>
    <w:rsid w:val="00A71B5E"/>
    <w:rsid w:val="00AB4DDB"/>
    <w:rsid w:val="00AC427D"/>
    <w:rsid w:val="00AC4C9B"/>
    <w:rsid w:val="00AE3A66"/>
    <w:rsid w:val="00AF3951"/>
    <w:rsid w:val="00B261EF"/>
    <w:rsid w:val="00B375BB"/>
    <w:rsid w:val="00B75BFA"/>
    <w:rsid w:val="00B82A7E"/>
    <w:rsid w:val="00BB4F67"/>
    <w:rsid w:val="00BE7122"/>
    <w:rsid w:val="00C21FA7"/>
    <w:rsid w:val="00C2493E"/>
    <w:rsid w:val="00C32B84"/>
    <w:rsid w:val="00C33925"/>
    <w:rsid w:val="00C52EE4"/>
    <w:rsid w:val="00CF40A8"/>
    <w:rsid w:val="00CF6460"/>
    <w:rsid w:val="00D31DD9"/>
    <w:rsid w:val="00D42F4A"/>
    <w:rsid w:val="00D60D2D"/>
    <w:rsid w:val="00D72D21"/>
    <w:rsid w:val="00D86DE0"/>
    <w:rsid w:val="00DC0B32"/>
    <w:rsid w:val="00DC0DCD"/>
    <w:rsid w:val="00DC2B47"/>
    <w:rsid w:val="00DD1869"/>
    <w:rsid w:val="00E157AD"/>
    <w:rsid w:val="00E24FBD"/>
    <w:rsid w:val="00E51914"/>
    <w:rsid w:val="00E96DC8"/>
    <w:rsid w:val="00EB60C2"/>
    <w:rsid w:val="00EB7CE6"/>
    <w:rsid w:val="00EC18D3"/>
    <w:rsid w:val="00EC2F09"/>
    <w:rsid w:val="00EE7F60"/>
    <w:rsid w:val="00F32329"/>
    <w:rsid w:val="00F655D1"/>
    <w:rsid w:val="00F80E65"/>
    <w:rsid w:val="00FB717D"/>
    <w:rsid w:val="00FD049B"/>
    <w:rsid w:val="00FE44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CB294BE"/>
  <w15:chartTrackingRefBased/>
  <w15:docId w15:val="{AD7AA0F8-09EA-4CB0-BC9D-A19A28629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B47"/>
    <w:rPr>
      <w:rFonts w:ascii="Century" w:hAnsi="Century"/>
      <w:sz w:val="18"/>
    </w:rPr>
  </w:style>
  <w:style w:type="paragraph" w:styleId="Heading1">
    <w:name w:val="heading 1"/>
    <w:aliases w:val="Subheading"/>
    <w:basedOn w:val="Normal"/>
    <w:next w:val="Normal"/>
    <w:link w:val="Heading1Char"/>
    <w:uiPriority w:val="9"/>
    <w:qFormat/>
    <w:rsid w:val="008769E2"/>
    <w:pPr>
      <w:keepNext/>
      <w:keepLines/>
      <w:spacing w:before="360" w:after="80"/>
      <w:outlineLvl w:val="0"/>
    </w:pPr>
    <w:rPr>
      <w:rFonts w:ascii="Arial" w:eastAsiaTheme="majorEastAsia" w:hAnsi="Arial" w:cstheme="majorBidi"/>
      <w:color w:val="000000" w:themeColor="text1"/>
      <w:sz w:val="20"/>
      <w:szCs w:val="40"/>
    </w:rPr>
  </w:style>
  <w:style w:type="paragraph" w:styleId="Heading2">
    <w:name w:val="heading 2"/>
    <w:basedOn w:val="Normal"/>
    <w:next w:val="Normal"/>
    <w:link w:val="Heading2Char"/>
    <w:uiPriority w:val="9"/>
    <w:unhideWhenUsed/>
    <w:qFormat/>
    <w:rsid w:val="00AF3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39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39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39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39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39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39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39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ing Char"/>
    <w:basedOn w:val="DefaultParagraphFont"/>
    <w:link w:val="Heading1"/>
    <w:uiPriority w:val="9"/>
    <w:rsid w:val="008769E2"/>
    <w:rPr>
      <w:rFonts w:ascii="Arial" w:eastAsiaTheme="majorEastAsia" w:hAnsi="Arial" w:cstheme="majorBidi"/>
      <w:color w:val="000000" w:themeColor="text1"/>
      <w:sz w:val="20"/>
      <w:szCs w:val="40"/>
    </w:rPr>
  </w:style>
  <w:style w:type="character" w:customStyle="1" w:styleId="Heading2Char">
    <w:name w:val="Heading 2 Char"/>
    <w:basedOn w:val="DefaultParagraphFont"/>
    <w:link w:val="Heading2"/>
    <w:uiPriority w:val="9"/>
    <w:rsid w:val="00AF39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39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39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39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39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39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39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3951"/>
    <w:rPr>
      <w:rFonts w:eastAsiaTheme="majorEastAsia" w:cstheme="majorBidi"/>
      <w:color w:val="272727" w:themeColor="text1" w:themeTint="D8"/>
    </w:rPr>
  </w:style>
  <w:style w:type="paragraph" w:styleId="Title">
    <w:name w:val="Title"/>
    <w:basedOn w:val="Normal"/>
    <w:next w:val="Normal"/>
    <w:link w:val="TitleChar"/>
    <w:uiPriority w:val="10"/>
    <w:qFormat/>
    <w:rsid w:val="008769E2"/>
    <w:pPr>
      <w:spacing w:after="80" w:line="240" w:lineRule="auto"/>
      <w:contextualSpacing/>
    </w:pPr>
    <w:rPr>
      <w:rFonts w:ascii="Arial" w:eastAsiaTheme="majorEastAsia" w:hAnsi="Arial" w:cstheme="majorBidi"/>
      <w:spacing w:val="-10"/>
      <w:kern w:val="28"/>
      <w:sz w:val="28"/>
      <w:szCs w:val="56"/>
    </w:rPr>
  </w:style>
  <w:style w:type="character" w:customStyle="1" w:styleId="TitleChar">
    <w:name w:val="Title Char"/>
    <w:basedOn w:val="DefaultParagraphFont"/>
    <w:link w:val="Title"/>
    <w:uiPriority w:val="10"/>
    <w:rsid w:val="008769E2"/>
    <w:rPr>
      <w:rFonts w:ascii="Arial" w:eastAsiaTheme="majorEastAsia" w:hAnsi="Arial" w:cstheme="majorBidi"/>
      <w:spacing w:val="-10"/>
      <w:kern w:val="28"/>
      <w:sz w:val="28"/>
      <w:szCs w:val="56"/>
    </w:rPr>
  </w:style>
  <w:style w:type="paragraph" w:styleId="Subtitle">
    <w:name w:val="Subtitle"/>
    <w:basedOn w:val="Normal"/>
    <w:next w:val="Normal"/>
    <w:link w:val="SubtitleChar"/>
    <w:uiPriority w:val="11"/>
    <w:qFormat/>
    <w:rsid w:val="008769E2"/>
    <w:pPr>
      <w:numPr>
        <w:ilvl w:val="1"/>
      </w:numPr>
    </w:pPr>
    <w:rPr>
      <w:rFonts w:ascii="Arial" w:eastAsiaTheme="majorEastAsia" w:hAnsi="Arial" w:cstheme="majorBidi"/>
      <w:color w:val="595959" w:themeColor="text1" w:themeTint="A6"/>
      <w:spacing w:val="15"/>
      <w:sz w:val="22"/>
      <w:szCs w:val="28"/>
    </w:rPr>
  </w:style>
  <w:style w:type="character" w:customStyle="1" w:styleId="SubtitleChar">
    <w:name w:val="Subtitle Char"/>
    <w:basedOn w:val="DefaultParagraphFont"/>
    <w:link w:val="Subtitle"/>
    <w:uiPriority w:val="11"/>
    <w:rsid w:val="008769E2"/>
    <w:rPr>
      <w:rFonts w:ascii="Arial" w:eastAsiaTheme="majorEastAsia" w:hAnsi="Arial" w:cstheme="majorBidi"/>
      <w:color w:val="595959" w:themeColor="text1" w:themeTint="A6"/>
      <w:spacing w:val="15"/>
      <w:sz w:val="22"/>
      <w:szCs w:val="28"/>
    </w:rPr>
  </w:style>
  <w:style w:type="paragraph" w:styleId="Quote">
    <w:name w:val="Quote"/>
    <w:basedOn w:val="Normal"/>
    <w:next w:val="Normal"/>
    <w:link w:val="QuoteChar"/>
    <w:uiPriority w:val="29"/>
    <w:qFormat/>
    <w:rsid w:val="00AF3951"/>
    <w:pPr>
      <w:spacing w:before="160"/>
      <w:jc w:val="center"/>
    </w:pPr>
    <w:rPr>
      <w:i/>
      <w:iCs/>
      <w:color w:val="404040" w:themeColor="text1" w:themeTint="BF"/>
    </w:rPr>
  </w:style>
  <w:style w:type="character" w:customStyle="1" w:styleId="QuoteChar">
    <w:name w:val="Quote Char"/>
    <w:basedOn w:val="DefaultParagraphFont"/>
    <w:link w:val="Quote"/>
    <w:uiPriority w:val="29"/>
    <w:rsid w:val="00AF3951"/>
    <w:rPr>
      <w:i/>
      <w:iCs/>
      <w:color w:val="404040" w:themeColor="text1" w:themeTint="BF"/>
    </w:rPr>
  </w:style>
  <w:style w:type="paragraph" w:styleId="ListParagraph">
    <w:name w:val="List Paragraph"/>
    <w:basedOn w:val="Normal"/>
    <w:uiPriority w:val="34"/>
    <w:qFormat/>
    <w:rsid w:val="00AF3951"/>
    <w:pPr>
      <w:ind w:left="720"/>
      <w:contextualSpacing/>
    </w:pPr>
  </w:style>
  <w:style w:type="character" w:styleId="IntenseEmphasis">
    <w:name w:val="Intense Emphasis"/>
    <w:basedOn w:val="DefaultParagraphFont"/>
    <w:uiPriority w:val="21"/>
    <w:qFormat/>
    <w:rsid w:val="00AF3951"/>
    <w:rPr>
      <w:i/>
      <w:iCs/>
      <w:color w:val="0F4761" w:themeColor="accent1" w:themeShade="BF"/>
    </w:rPr>
  </w:style>
  <w:style w:type="paragraph" w:styleId="IntenseQuote">
    <w:name w:val="Intense Quote"/>
    <w:basedOn w:val="Normal"/>
    <w:next w:val="Normal"/>
    <w:link w:val="IntenseQuoteChar"/>
    <w:uiPriority w:val="30"/>
    <w:qFormat/>
    <w:rsid w:val="00AF3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3951"/>
    <w:rPr>
      <w:i/>
      <w:iCs/>
      <w:color w:val="0F4761" w:themeColor="accent1" w:themeShade="BF"/>
    </w:rPr>
  </w:style>
  <w:style w:type="character" w:styleId="IntenseReference">
    <w:name w:val="Intense Reference"/>
    <w:basedOn w:val="DefaultParagraphFont"/>
    <w:uiPriority w:val="32"/>
    <w:qFormat/>
    <w:rsid w:val="00AF3951"/>
    <w:rPr>
      <w:b/>
      <w:bCs/>
      <w:smallCaps/>
      <w:color w:val="0F4761" w:themeColor="accent1" w:themeShade="BF"/>
      <w:spacing w:val="5"/>
    </w:rPr>
  </w:style>
  <w:style w:type="paragraph" w:styleId="Header">
    <w:name w:val="header"/>
    <w:basedOn w:val="Normal"/>
    <w:link w:val="HeaderChar"/>
    <w:uiPriority w:val="99"/>
    <w:unhideWhenUsed/>
    <w:rsid w:val="00D86D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6DE0"/>
    <w:rPr>
      <w:rFonts w:ascii="Century" w:hAnsi="Century"/>
      <w:sz w:val="18"/>
    </w:rPr>
  </w:style>
  <w:style w:type="paragraph" w:styleId="Footer">
    <w:name w:val="footer"/>
    <w:basedOn w:val="Normal"/>
    <w:link w:val="FooterChar"/>
    <w:uiPriority w:val="99"/>
    <w:unhideWhenUsed/>
    <w:rsid w:val="00D86D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6DE0"/>
    <w:rPr>
      <w:rFonts w:ascii="Century" w:hAnsi="Century"/>
      <w:sz w:val="18"/>
    </w:rPr>
  </w:style>
  <w:style w:type="paragraph" w:styleId="Revision">
    <w:name w:val="Revision"/>
    <w:hidden/>
    <w:uiPriority w:val="99"/>
    <w:semiHidden/>
    <w:rsid w:val="002C4410"/>
    <w:pPr>
      <w:spacing w:after="0" w:line="240" w:lineRule="auto"/>
    </w:pPr>
    <w:rPr>
      <w:rFonts w:ascii="Century" w:hAnsi="Century"/>
      <w:sz w:val="18"/>
    </w:rPr>
  </w:style>
  <w:style w:type="table" w:styleId="TableGrid">
    <w:name w:val="Table Grid"/>
    <w:basedOn w:val="TableNormal"/>
    <w:uiPriority w:val="39"/>
    <w:rsid w:val="007930B4"/>
    <w:pPr>
      <w:spacing w:after="0" w:line="240" w:lineRule="auto"/>
    </w:pPr>
    <w:rPr>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32B84"/>
    <w:rPr>
      <w:color w:val="467886" w:themeColor="hyperlink"/>
      <w:u w:val="single"/>
    </w:rPr>
  </w:style>
  <w:style w:type="character" w:styleId="FollowedHyperlink">
    <w:name w:val="FollowedHyperlink"/>
    <w:basedOn w:val="DefaultParagraphFont"/>
    <w:uiPriority w:val="99"/>
    <w:semiHidden/>
    <w:unhideWhenUsed/>
    <w:rsid w:val="00C32B84"/>
    <w:rPr>
      <w:color w:val="96607D" w:themeColor="followedHyperlink"/>
      <w:u w:val="single"/>
    </w:rPr>
  </w:style>
  <w:style w:type="character" w:styleId="UnresolvedMention">
    <w:name w:val="Unresolved Mention"/>
    <w:basedOn w:val="DefaultParagraphFont"/>
    <w:uiPriority w:val="99"/>
    <w:semiHidden/>
    <w:unhideWhenUsed/>
    <w:rsid w:val="00C32B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8F86C0-40DC-5343-9618-D658BF3E5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29</Pages>
  <Words>11816</Words>
  <Characters>61899</Characters>
  <Application>Microsoft Office Word</Application>
  <DocSecurity>0</DocSecurity>
  <Lines>957</Lines>
  <Paragraphs>364</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73564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 Nguyen</dc:creator>
  <cp:keywords/>
  <dc:description/>
  <cp:lastModifiedBy>Jason Pipe</cp:lastModifiedBy>
  <cp:revision>5</cp:revision>
  <cp:lastPrinted>2026-02-16T01:19:00Z</cp:lastPrinted>
  <dcterms:created xsi:type="dcterms:W3CDTF">2026-02-16T01:12:00Z</dcterms:created>
  <dcterms:modified xsi:type="dcterms:W3CDTF">2026-02-17T07:39:00Z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cefc7c-1990-4b05-bb2b-d459d68fce94_Enabled">
    <vt:lpwstr>true</vt:lpwstr>
  </property>
  <property fmtid="{D5CDD505-2E9C-101B-9397-08002B2CF9AE}" pid="3" name="MSIP_Label_e0cefc7c-1990-4b05-bb2b-d459d68fce94_SetDate">
    <vt:lpwstr>2026-01-29T06:57:03Z</vt:lpwstr>
  </property>
  <property fmtid="{D5CDD505-2E9C-101B-9397-08002B2CF9AE}" pid="4" name="MSIP_Label_e0cefc7c-1990-4b05-bb2b-d459d68fce94_Method">
    <vt:lpwstr>Standard</vt:lpwstr>
  </property>
  <property fmtid="{D5CDD505-2E9C-101B-9397-08002B2CF9AE}" pid="5" name="MSIP_Label_e0cefc7c-1990-4b05-bb2b-d459d68fce94_Name">
    <vt:lpwstr>defa4170-0d19-0005-0004-bc88714345d2</vt:lpwstr>
  </property>
  <property fmtid="{D5CDD505-2E9C-101B-9397-08002B2CF9AE}" pid="6" name="MSIP_Label_e0cefc7c-1990-4b05-bb2b-d459d68fce94_SiteId">
    <vt:lpwstr>50f799f6-f15c-437d-b72b-3eabc2dd1860</vt:lpwstr>
  </property>
  <property fmtid="{D5CDD505-2E9C-101B-9397-08002B2CF9AE}" pid="7" name="MSIP_Label_e0cefc7c-1990-4b05-bb2b-d459d68fce94_ActionId">
    <vt:lpwstr>3dad219a-5e79-4006-a498-b25e34625dc1</vt:lpwstr>
  </property>
  <property fmtid="{D5CDD505-2E9C-101B-9397-08002B2CF9AE}" pid="8" name="MSIP_Label_e0cefc7c-1990-4b05-bb2b-d459d68fce94_ContentBits">
    <vt:lpwstr>0</vt:lpwstr>
  </property>
  <property fmtid="{D5CDD505-2E9C-101B-9397-08002B2CF9AE}" pid="9" name="MSIP_Label_e0cefc7c-1990-4b05-bb2b-d459d68fce94_Tag">
    <vt:lpwstr>10, 3, 0, 1</vt:lpwstr>
  </property>
</Properties>
</file>