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E18E2" w14:textId="77777777" w:rsidR="0056484C" w:rsidRDefault="00000000">
      <w:pPr>
        <w:pStyle w:val="BodyText"/>
        <w:spacing w:before="698"/>
        <w:rPr>
          <w:rFonts w:ascii="Times New Roman"/>
          <w:sz w:val="72"/>
        </w:rPr>
      </w:pPr>
      <w:r>
        <w:rPr>
          <w:noProof/>
        </w:rPr>
        <w:drawing>
          <wp:anchor distT="0" distB="0" distL="0" distR="0" simplePos="0" relativeHeight="487497728" behindDoc="1" locked="0" layoutInCell="1" allowOverlap="1" wp14:anchorId="0D3440BB" wp14:editId="28A40C4B">
            <wp:simplePos x="0" y="0"/>
            <wp:positionH relativeFrom="page">
              <wp:posOffset>1081913</wp:posOffset>
            </wp:positionH>
            <wp:positionV relativeFrom="page">
              <wp:posOffset>1397020</wp:posOffset>
            </wp:positionV>
            <wp:extent cx="11110086" cy="546097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10086" cy="546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8D477C" w14:textId="77777777" w:rsidR="0056484C" w:rsidRDefault="00000000">
      <w:pPr>
        <w:pStyle w:val="Heading2"/>
      </w:pPr>
      <w:r>
        <w:rPr>
          <w:spacing w:val="4"/>
          <w:w w:val="110"/>
        </w:rPr>
        <w:t>Active</w:t>
      </w:r>
      <w:r>
        <w:rPr>
          <w:spacing w:val="-14"/>
          <w:w w:val="110"/>
        </w:rPr>
        <w:t xml:space="preserve">  </w:t>
      </w:r>
      <w:r>
        <w:rPr>
          <w:spacing w:val="4"/>
          <w:w w:val="110"/>
        </w:rPr>
        <w:t>Learning</w:t>
      </w:r>
      <w:r>
        <w:rPr>
          <w:spacing w:val="-12"/>
          <w:w w:val="110"/>
        </w:rPr>
        <w:t xml:space="preserve">  </w:t>
      </w:r>
      <w:r>
        <w:rPr>
          <w:spacing w:val="-10"/>
          <w:w w:val="110"/>
        </w:rPr>
        <w:t>1</w:t>
      </w:r>
    </w:p>
    <w:p w14:paraId="0BFC0810" w14:textId="77777777" w:rsidR="0056484C" w:rsidRDefault="0056484C">
      <w:pPr>
        <w:pStyle w:val="BodyText"/>
        <w:spacing w:before="107"/>
        <w:rPr>
          <w:b/>
          <w:sz w:val="72"/>
        </w:rPr>
      </w:pPr>
    </w:p>
    <w:p w14:paraId="200E85D1" w14:textId="77777777" w:rsidR="0056484C" w:rsidRDefault="0056484C">
      <w:pPr>
        <w:spacing w:line="362" w:lineRule="auto"/>
        <w:rPr>
          <w:sz w:val="40"/>
        </w:rPr>
        <w:sectPr w:rsidR="0056484C" w:rsidSect="00324A03">
          <w:type w:val="continuous"/>
          <w:pgSz w:w="19200" w:h="10800" w:orient="landscape"/>
          <w:pgMar w:top="1220" w:right="380" w:bottom="0" w:left="200" w:header="720" w:footer="720" w:gutter="0"/>
          <w:cols w:space="720"/>
        </w:sectPr>
      </w:pPr>
    </w:p>
    <w:p w14:paraId="68305E31" w14:textId="77777777" w:rsidR="0056484C" w:rsidRDefault="00000000">
      <w:pPr>
        <w:pStyle w:val="Heading1"/>
        <w:spacing w:before="293"/>
        <w:ind w:left="1624"/>
      </w:pPr>
      <w:r>
        <w:rPr>
          <w:noProof/>
        </w:rPr>
        <w:lastRenderedPageBreak/>
        <w:drawing>
          <wp:anchor distT="0" distB="0" distL="0" distR="0" simplePos="0" relativeHeight="487498240" behindDoc="1" locked="0" layoutInCell="1" allowOverlap="1" wp14:anchorId="3878623A" wp14:editId="7D5D21C2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20"/>
        </w:rPr>
        <w:t>Topic</w:t>
      </w:r>
    </w:p>
    <w:p w14:paraId="229A71A4" w14:textId="77777777" w:rsidR="0056484C" w:rsidRDefault="00000000">
      <w:pPr>
        <w:pStyle w:val="BodyText"/>
        <w:spacing w:before="663"/>
        <w:ind w:left="1624"/>
      </w:pPr>
      <w:r>
        <w:rPr>
          <w:w w:val="110"/>
        </w:rPr>
        <w:t>“How</w:t>
      </w:r>
      <w:r>
        <w:rPr>
          <w:spacing w:val="8"/>
          <w:w w:val="110"/>
        </w:rPr>
        <w:t xml:space="preserve"> </w:t>
      </w:r>
      <w:r>
        <w:rPr>
          <w:w w:val="110"/>
        </w:rPr>
        <w:t>to</w:t>
      </w:r>
      <w:r>
        <w:rPr>
          <w:spacing w:val="9"/>
          <w:w w:val="110"/>
        </w:rPr>
        <w:t xml:space="preserve"> </w:t>
      </w:r>
      <w:r>
        <w:rPr>
          <w:w w:val="110"/>
        </w:rPr>
        <w:t>live</w:t>
      </w:r>
      <w:r>
        <w:rPr>
          <w:spacing w:val="8"/>
          <w:w w:val="110"/>
        </w:rPr>
        <w:t xml:space="preserve"> </w:t>
      </w:r>
      <w:r>
        <w:rPr>
          <w:w w:val="110"/>
        </w:rPr>
        <w:t>to</w:t>
      </w:r>
      <w:r>
        <w:rPr>
          <w:spacing w:val="8"/>
          <w:w w:val="110"/>
        </w:rPr>
        <w:t xml:space="preserve"> </w:t>
      </w:r>
      <w:r>
        <w:rPr>
          <w:w w:val="110"/>
        </w:rPr>
        <w:t>be</w:t>
      </w:r>
      <w:r>
        <w:rPr>
          <w:spacing w:val="9"/>
          <w:w w:val="110"/>
        </w:rPr>
        <w:t xml:space="preserve"> </w:t>
      </w:r>
      <w:r>
        <w:rPr>
          <w:w w:val="110"/>
        </w:rPr>
        <w:t>100+”</w:t>
      </w:r>
      <w:r>
        <w:rPr>
          <w:spacing w:val="9"/>
          <w:w w:val="110"/>
        </w:rPr>
        <w:t xml:space="preserve"> </w:t>
      </w:r>
      <w:r>
        <w:rPr>
          <w:w w:val="110"/>
        </w:rPr>
        <w:t>-</w:t>
      </w:r>
      <w:r>
        <w:rPr>
          <w:spacing w:val="9"/>
          <w:w w:val="110"/>
        </w:rPr>
        <w:t xml:space="preserve"> </w:t>
      </w:r>
      <w:r>
        <w:rPr>
          <w:w w:val="110"/>
        </w:rPr>
        <w:t>Dan</w:t>
      </w:r>
      <w:r>
        <w:rPr>
          <w:spacing w:val="9"/>
          <w:w w:val="110"/>
        </w:rPr>
        <w:t xml:space="preserve"> </w:t>
      </w:r>
      <w:r>
        <w:rPr>
          <w:spacing w:val="-2"/>
          <w:w w:val="110"/>
        </w:rPr>
        <w:t>Buettner</w:t>
      </w:r>
    </w:p>
    <w:p w14:paraId="1A067360" w14:textId="77777777" w:rsidR="0056484C" w:rsidRDefault="0056484C">
      <w:pPr>
        <w:pStyle w:val="BodyText"/>
      </w:pPr>
    </w:p>
    <w:p w14:paraId="0484F8B4" w14:textId="77777777" w:rsidR="0056484C" w:rsidRDefault="0056484C">
      <w:pPr>
        <w:pStyle w:val="BodyText"/>
        <w:spacing w:before="23"/>
      </w:pPr>
    </w:p>
    <w:p w14:paraId="7C45C829" w14:textId="77777777" w:rsidR="0056484C" w:rsidRDefault="00000000">
      <w:pPr>
        <w:pStyle w:val="BodyText"/>
        <w:spacing w:line="285" w:lineRule="auto"/>
        <w:ind w:left="1624" w:right="6096"/>
      </w:pPr>
      <w:r>
        <w:rPr>
          <w:w w:val="105"/>
        </w:rPr>
        <w:t xml:space="preserve">Reference : </w:t>
      </w:r>
      <w:r>
        <w:rPr>
          <w:color w:val="568E64"/>
          <w:spacing w:val="-2"/>
          <w:w w:val="105"/>
          <w:u w:val="single" w:color="568E64"/>
        </w:rPr>
        <w:t>https://</w:t>
      </w:r>
      <w:hyperlink r:id="rId9">
        <w:r>
          <w:rPr>
            <w:color w:val="568E64"/>
            <w:spacing w:val="-2"/>
            <w:w w:val="105"/>
            <w:u w:val="single" w:color="568E64"/>
          </w:rPr>
          <w:t>www.ted.com/talks/dan_buettner</w:t>
        </w:r>
      </w:hyperlink>
    </w:p>
    <w:p w14:paraId="1C1CC4A2" w14:textId="77777777" w:rsidR="0056484C" w:rsidRDefault="00000000">
      <w:pPr>
        <w:pStyle w:val="BodyText"/>
        <w:spacing w:line="569" w:lineRule="exact"/>
        <w:ind w:left="1624"/>
      </w:pPr>
      <w:r>
        <w:rPr>
          <w:color w:val="568E64"/>
          <w:spacing w:val="-2"/>
          <w:w w:val="105"/>
          <w:u w:val="single" w:color="568E64"/>
        </w:rPr>
        <w:t>_how_to_live_to_be_100</w:t>
      </w:r>
    </w:p>
    <w:p w14:paraId="16B0385F" w14:textId="77777777" w:rsidR="0056484C" w:rsidRDefault="0056484C">
      <w:pPr>
        <w:spacing w:line="569" w:lineRule="exact"/>
        <w:sectPr w:rsidR="0056484C" w:rsidSect="00324A03">
          <w:pgSz w:w="19200" w:h="10800" w:orient="landscape"/>
          <w:pgMar w:top="1220" w:right="380" w:bottom="0" w:left="200" w:header="720" w:footer="720" w:gutter="0"/>
          <w:cols w:space="720"/>
        </w:sectPr>
      </w:pPr>
    </w:p>
    <w:p w14:paraId="016F4CDD" w14:textId="77777777" w:rsidR="0056484C" w:rsidRDefault="00000000">
      <w:pPr>
        <w:pStyle w:val="Heading1"/>
        <w:spacing w:before="293"/>
        <w:ind w:left="1623"/>
      </w:pPr>
      <w:r>
        <w:rPr>
          <w:noProof/>
        </w:rPr>
        <w:lastRenderedPageBreak/>
        <w:drawing>
          <wp:anchor distT="0" distB="0" distL="0" distR="0" simplePos="0" relativeHeight="487498752" behindDoc="1" locked="0" layoutInCell="1" allowOverlap="1" wp14:anchorId="78E515BF" wp14:editId="07802D69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The</w:t>
      </w:r>
      <w:r>
        <w:rPr>
          <w:spacing w:val="-45"/>
          <w:w w:val="120"/>
        </w:rPr>
        <w:t xml:space="preserve"> </w:t>
      </w:r>
      <w:r>
        <w:rPr>
          <w:w w:val="120"/>
        </w:rPr>
        <w:t>reasons</w:t>
      </w:r>
      <w:r>
        <w:rPr>
          <w:spacing w:val="-47"/>
          <w:w w:val="120"/>
        </w:rPr>
        <w:t xml:space="preserve"> </w:t>
      </w:r>
      <w:r>
        <w:rPr>
          <w:w w:val="120"/>
        </w:rPr>
        <w:t>why</w:t>
      </w:r>
      <w:r>
        <w:rPr>
          <w:spacing w:val="-46"/>
          <w:w w:val="120"/>
        </w:rPr>
        <w:t xml:space="preserve"> </w:t>
      </w:r>
      <w:r>
        <w:rPr>
          <w:w w:val="120"/>
        </w:rPr>
        <w:t>I</w:t>
      </w:r>
      <w:r>
        <w:rPr>
          <w:spacing w:val="-47"/>
          <w:w w:val="120"/>
        </w:rPr>
        <w:t xml:space="preserve"> </w:t>
      </w:r>
      <w:r>
        <w:rPr>
          <w:w w:val="120"/>
        </w:rPr>
        <w:t>chose</w:t>
      </w:r>
      <w:r>
        <w:rPr>
          <w:spacing w:val="-44"/>
          <w:w w:val="120"/>
        </w:rPr>
        <w:t xml:space="preserve"> </w:t>
      </w:r>
      <w:r>
        <w:rPr>
          <w:w w:val="120"/>
        </w:rPr>
        <w:t>this</w:t>
      </w:r>
      <w:r>
        <w:rPr>
          <w:spacing w:val="-47"/>
          <w:w w:val="120"/>
        </w:rPr>
        <w:t xml:space="preserve"> </w:t>
      </w:r>
      <w:r>
        <w:rPr>
          <w:spacing w:val="-2"/>
          <w:w w:val="120"/>
        </w:rPr>
        <w:t>topic</w:t>
      </w:r>
    </w:p>
    <w:p w14:paraId="25E45E2D" w14:textId="77777777" w:rsidR="0056484C" w:rsidRDefault="00000000">
      <w:pPr>
        <w:pStyle w:val="ListParagraph"/>
        <w:numPr>
          <w:ilvl w:val="0"/>
          <w:numId w:val="4"/>
        </w:numPr>
        <w:tabs>
          <w:tab w:val="left" w:pos="2344"/>
        </w:tabs>
        <w:spacing w:before="663" w:line="278" w:lineRule="auto"/>
        <w:ind w:right="6077"/>
        <w:rPr>
          <w:sz w:val="48"/>
        </w:rPr>
      </w:pPr>
      <w:r>
        <w:rPr>
          <w:w w:val="110"/>
          <w:sz w:val="48"/>
        </w:rPr>
        <w:t>I would like to tell what I learn from the lecture to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my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grandparents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who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are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in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their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80s.</w:t>
      </w:r>
    </w:p>
    <w:p w14:paraId="44FDBE6A" w14:textId="77777777" w:rsidR="0056484C" w:rsidRDefault="00000000">
      <w:pPr>
        <w:pStyle w:val="ListParagraph"/>
        <w:numPr>
          <w:ilvl w:val="0"/>
          <w:numId w:val="4"/>
        </w:numPr>
        <w:tabs>
          <w:tab w:val="left" w:pos="2343"/>
        </w:tabs>
        <w:spacing w:before="220"/>
        <w:ind w:left="2343" w:hanging="719"/>
        <w:rPr>
          <w:sz w:val="48"/>
        </w:rPr>
      </w:pPr>
      <w:r>
        <w:rPr>
          <w:w w:val="110"/>
          <w:sz w:val="48"/>
        </w:rPr>
        <w:t>I</w:t>
      </w:r>
      <w:r>
        <w:rPr>
          <w:spacing w:val="8"/>
          <w:w w:val="110"/>
          <w:sz w:val="48"/>
        </w:rPr>
        <w:t xml:space="preserve"> </w:t>
      </w:r>
      <w:r>
        <w:rPr>
          <w:w w:val="110"/>
          <w:sz w:val="48"/>
        </w:rPr>
        <w:t>am</w:t>
      </w:r>
      <w:r>
        <w:rPr>
          <w:spacing w:val="9"/>
          <w:w w:val="110"/>
          <w:sz w:val="48"/>
        </w:rPr>
        <w:t xml:space="preserve"> </w:t>
      </w:r>
      <w:r>
        <w:rPr>
          <w:w w:val="110"/>
          <w:sz w:val="48"/>
        </w:rPr>
        <w:t>interested</w:t>
      </w:r>
      <w:r>
        <w:rPr>
          <w:spacing w:val="6"/>
          <w:w w:val="110"/>
          <w:sz w:val="48"/>
        </w:rPr>
        <w:t xml:space="preserve"> </w:t>
      </w:r>
      <w:r>
        <w:rPr>
          <w:w w:val="110"/>
          <w:sz w:val="48"/>
        </w:rPr>
        <w:t>in</w:t>
      </w:r>
      <w:r>
        <w:rPr>
          <w:spacing w:val="8"/>
          <w:w w:val="110"/>
          <w:sz w:val="48"/>
        </w:rPr>
        <w:t xml:space="preserve"> </w:t>
      </w:r>
      <w:r>
        <w:rPr>
          <w:w w:val="110"/>
          <w:sz w:val="48"/>
        </w:rPr>
        <w:t>health</w:t>
      </w:r>
      <w:r>
        <w:rPr>
          <w:spacing w:val="8"/>
          <w:w w:val="110"/>
          <w:sz w:val="48"/>
        </w:rPr>
        <w:t xml:space="preserve"> </w:t>
      </w:r>
      <w:r>
        <w:rPr>
          <w:w w:val="110"/>
          <w:sz w:val="48"/>
        </w:rPr>
        <w:t>and</w:t>
      </w:r>
      <w:r>
        <w:rPr>
          <w:spacing w:val="6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longevity.</w:t>
      </w:r>
    </w:p>
    <w:p w14:paraId="557EB439" w14:textId="77777777" w:rsidR="0056484C" w:rsidRDefault="00000000">
      <w:pPr>
        <w:pStyle w:val="ListParagraph"/>
        <w:numPr>
          <w:ilvl w:val="0"/>
          <w:numId w:val="4"/>
        </w:numPr>
        <w:tabs>
          <w:tab w:val="left" w:pos="2344"/>
        </w:tabs>
        <w:spacing w:before="311" w:line="278" w:lineRule="auto"/>
        <w:ind w:right="6305"/>
        <w:rPr>
          <w:sz w:val="48"/>
        </w:rPr>
      </w:pPr>
      <w:r>
        <w:rPr>
          <w:w w:val="110"/>
          <w:sz w:val="48"/>
        </w:rPr>
        <w:t>I found it interesting that Okinawa was introduced as</w:t>
      </w:r>
      <w:r>
        <w:rPr>
          <w:spacing w:val="26"/>
          <w:w w:val="110"/>
          <w:sz w:val="48"/>
        </w:rPr>
        <w:t xml:space="preserve"> </w:t>
      </w:r>
      <w:r>
        <w:rPr>
          <w:w w:val="110"/>
          <w:sz w:val="48"/>
        </w:rPr>
        <w:t>one</w:t>
      </w:r>
      <w:r>
        <w:rPr>
          <w:spacing w:val="28"/>
          <w:w w:val="110"/>
          <w:sz w:val="48"/>
        </w:rPr>
        <w:t xml:space="preserve"> </w:t>
      </w:r>
      <w:r>
        <w:rPr>
          <w:w w:val="110"/>
          <w:sz w:val="48"/>
        </w:rPr>
        <w:t>of</w:t>
      </w:r>
      <w:r>
        <w:rPr>
          <w:spacing w:val="26"/>
          <w:w w:val="110"/>
          <w:sz w:val="48"/>
        </w:rPr>
        <w:t xml:space="preserve"> </w:t>
      </w:r>
      <w:r>
        <w:rPr>
          <w:w w:val="110"/>
          <w:sz w:val="48"/>
        </w:rPr>
        <w:t>the</w:t>
      </w:r>
      <w:r>
        <w:rPr>
          <w:spacing w:val="28"/>
          <w:w w:val="110"/>
          <w:sz w:val="48"/>
        </w:rPr>
        <w:t xml:space="preserve"> </w:t>
      </w:r>
      <w:r>
        <w:rPr>
          <w:w w:val="110"/>
          <w:sz w:val="48"/>
        </w:rPr>
        <w:t>regions</w:t>
      </w:r>
      <w:r>
        <w:rPr>
          <w:spacing w:val="26"/>
          <w:w w:val="110"/>
          <w:sz w:val="48"/>
        </w:rPr>
        <w:t xml:space="preserve"> </w:t>
      </w:r>
      <w:r>
        <w:rPr>
          <w:w w:val="110"/>
          <w:sz w:val="48"/>
        </w:rPr>
        <w:t>of</w:t>
      </w:r>
      <w:r>
        <w:rPr>
          <w:spacing w:val="26"/>
          <w:w w:val="110"/>
          <w:sz w:val="48"/>
        </w:rPr>
        <w:t xml:space="preserve"> </w:t>
      </w:r>
      <w:r>
        <w:rPr>
          <w:w w:val="110"/>
          <w:sz w:val="48"/>
        </w:rPr>
        <w:t>longevity.</w:t>
      </w:r>
    </w:p>
    <w:p w14:paraId="78D4CA6B" w14:textId="77777777" w:rsidR="0056484C" w:rsidRDefault="0056484C">
      <w:pPr>
        <w:spacing w:line="278" w:lineRule="auto"/>
        <w:rPr>
          <w:sz w:val="48"/>
        </w:rPr>
        <w:sectPr w:rsidR="0056484C" w:rsidSect="00324A03">
          <w:pgSz w:w="19200" w:h="10800" w:orient="landscape"/>
          <w:pgMar w:top="1220" w:right="380" w:bottom="0" w:left="200" w:header="720" w:footer="720" w:gutter="0"/>
          <w:cols w:space="720"/>
        </w:sectPr>
      </w:pPr>
    </w:p>
    <w:p w14:paraId="1666514D" w14:textId="77777777" w:rsidR="0056484C" w:rsidRDefault="00000000">
      <w:pPr>
        <w:pStyle w:val="BodyText"/>
        <w:spacing w:before="37"/>
      </w:pPr>
      <w:r>
        <w:rPr>
          <w:noProof/>
        </w:rPr>
        <w:lastRenderedPageBreak/>
        <w:drawing>
          <wp:anchor distT="0" distB="0" distL="0" distR="0" simplePos="0" relativeHeight="487499264" behindDoc="1" locked="0" layoutInCell="1" allowOverlap="1" wp14:anchorId="5B5AD3B5" wp14:editId="4678BA4B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49B622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3"/>
        </w:tabs>
        <w:spacing w:before="1"/>
        <w:ind w:left="2163" w:hanging="539"/>
        <w:rPr>
          <w:sz w:val="48"/>
        </w:rPr>
      </w:pPr>
      <w:r>
        <w:rPr>
          <w:w w:val="110"/>
          <w:sz w:val="48"/>
          <w:u w:val="single"/>
        </w:rPr>
        <w:t>longevity</w:t>
      </w:r>
      <w:r>
        <w:rPr>
          <w:spacing w:val="17"/>
          <w:w w:val="110"/>
          <w:sz w:val="48"/>
        </w:rPr>
        <w:t xml:space="preserve"> </w:t>
      </w:r>
      <w:r>
        <w:rPr>
          <w:w w:val="110"/>
          <w:sz w:val="48"/>
        </w:rPr>
        <w:t>-</w:t>
      </w:r>
      <w:r>
        <w:rPr>
          <w:spacing w:val="17"/>
          <w:w w:val="110"/>
          <w:sz w:val="48"/>
        </w:rPr>
        <w:t xml:space="preserve"> </w:t>
      </w:r>
      <w:r>
        <w:rPr>
          <w:w w:val="110"/>
          <w:sz w:val="48"/>
        </w:rPr>
        <w:t>living</w:t>
      </w:r>
      <w:r>
        <w:rPr>
          <w:spacing w:val="14"/>
          <w:w w:val="110"/>
          <w:sz w:val="48"/>
        </w:rPr>
        <w:t xml:space="preserve"> </w:t>
      </w:r>
      <w:r>
        <w:rPr>
          <w:w w:val="110"/>
          <w:sz w:val="48"/>
        </w:rPr>
        <w:t>for</w:t>
      </w:r>
      <w:r>
        <w:rPr>
          <w:spacing w:val="18"/>
          <w:w w:val="110"/>
          <w:sz w:val="48"/>
        </w:rPr>
        <w:t xml:space="preserve"> </w:t>
      </w:r>
      <w:r>
        <w:rPr>
          <w:w w:val="110"/>
          <w:sz w:val="48"/>
        </w:rPr>
        <w:t>a</w:t>
      </w:r>
      <w:r>
        <w:rPr>
          <w:spacing w:val="16"/>
          <w:w w:val="110"/>
          <w:sz w:val="48"/>
        </w:rPr>
        <w:t xml:space="preserve"> </w:t>
      </w:r>
      <w:r>
        <w:rPr>
          <w:w w:val="110"/>
          <w:sz w:val="48"/>
        </w:rPr>
        <w:t>long</w:t>
      </w:r>
      <w:r>
        <w:rPr>
          <w:spacing w:val="14"/>
          <w:w w:val="110"/>
          <w:sz w:val="48"/>
        </w:rPr>
        <w:t xml:space="preserve"> </w:t>
      </w:r>
      <w:r>
        <w:rPr>
          <w:spacing w:val="-4"/>
          <w:w w:val="110"/>
          <w:sz w:val="48"/>
        </w:rPr>
        <w:t>time</w:t>
      </w:r>
    </w:p>
    <w:p w14:paraId="1CDD3B47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234" w:line="264" w:lineRule="auto"/>
        <w:ind w:right="4253"/>
        <w:rPr>
          <w:sz w:val="48"/>
        </w:rPr>
      </w:pPr>
      <w:r>
        <w:rPr>
          <w:w w:val="110"/>
          <w:sz w:val="48"/>
          <w:u w:val="single"/>
        </w:rPr>
        <w:t>debunk</w:t>
      </w:r>
      <w:r>
        <w:rPr>
          <w:w w:val="110"/>
          <w:sz w:val="48"/>
        </w:rPr>
        <w:t xml:space="preserve"> - to show that something is less important, less</w:t>
      </w:r>
      <w:r>
        <w:rPr>
          <w:spacing w:val="80"/>
          <w:w w:val="150"/>
          <w:sz w:val="48"/>
        </w:rPr>
        <w:t xml:space="preserve"> </w:t>
      </w:r>
      <w:r>
        <w:rPr>
          <w:w w:val="110"/>
          <w:sz w:val="48"/>
        </w:rPr>
        <w:t>good,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or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less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true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than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it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has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been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made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to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appear</w:t>
      </w:r>
    </w:p>
    <w:p w14:paraId="6E37CF1C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195" w:line="254" w:lineRule="auto"/>
        <w:ind w:right="3973"/>
        <w:rPr>
          <w:sz w:val="48"/>
        </w:rPr>
      </w:pPr>
      <w:r>
        <w:rPr>
          <w:w w:val="115"/>
          <w:sz w:val="48"/>
          <w:u w:val="single"/>
        </w:rPr>
        <w:t>cartilage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-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a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type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of</w:t>
      </w:r>
      <w:r>
        <w:rPr>
          <w:spacing w:val="-19"/>
          <w:w w:val="115"/>
          <w:sz w:val="48"/>
        </w:rPr>
        <w:t xml:space="preserve"> </w:t>
      </w:r>
      <w:r>
        <w:rPr>
          <w:w w:val="115"/>
          <w:sz w:val="48"/>
        </w:rPr>
        <w:t>strong</w:t>
      </w:r>
      <w:r>
        <w:rPr>
          <w:spacing w:val="-19"/>
          <w:w w:val="115"/>
          <w:sz w:val="48"/>
        </w:rPr>
        <w:t xml:space="preserve"> </w:t>
      </w:r>
      <w:r>
        <w:rPr>
          <w:w w:val="115"/>
          <w:sz w:val="48"/>
        </w:rPr>
        <w:t>tissue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found</w:t>
      </w:r>
      <w:r>
        <w:rPr>
          <w:spacing w:val="-20"/>
          <w:w w:val="115"/>
          <w:sz w:val="48"/>
        </w:rPr>
        <w:t xml:space="preserve"> </w:t>
      </w:r>
      <w:r>
        <w:rPr>
          <w:w w:val="115"/>
          <w:sz w:val="48"/>
        </w:rPr>
        <w:t>in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>humans</w:t>
      </w:r>
      <w:r>
        <w:rPr>
          <w:spacing w:val="-19"/>
          <w:w w:val="115"/>
          <w:sz w:val="48"/>
        </w:rPr>
        <w:t xml:space="preserve"> </w:t>
      </w:r>
      <w:r>
        <w:rPr>
          <w:w w:val="115"/>
          <w:sz w:val="48"/>
        </w:rPr>
        <w:t>in</w:t>
      </w:r>
      <w:r>
        <w:rPr>
          <w:spacing w:val="-18"/>
          <w:w w:val="115"/>
          <w:sz w:val="48"/>
        </w:rPr>
        <w:t xml:space="preserve"> </w:t>
      </w:r>
      <w:r>
        <w:rPr>
          <w:w w:val="115"/>
          <w:sz w:val="48"/>
        </w:rPr>
        <w:t xml:space="preserve">the </w:t>
      </w:r>
      <w:r>
        <w:rPr>
          <w:spacing w:val="-2"/>
          <w:w w:val="115"/>
          <w:sz w:val="48"/>
        </w:rPr>
        <w:t>joints</w:t>
      </w:r>
    </w:p>
    <w:p w14:paraId="6E11477A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217" w:line="261" w:lineRule="auto"/>
        <w:ind w:right="4169"/>
        <w:rPr>
          <w:sz w:val="48"/>
        </w:rPr>
      </w:pPr>
      <w:r>
        <w:rPr>
          <w:w w:val="110"/>
          <w:sz w:val="48"/>
          <w:u w:val="single"/>
        </w:rPr>
        <w:t>artery</w:t>
      </w:r>
      <w:r>
        <w:rPr>
          <w:w w:val="110"/>
          <w:sz w:val="48"/>
        </w:rPr>
        <w:t xml:space="preserve"> - one of the thick tubes that carry blood from the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heart to other parts of the body</w:t>
      </w:r>
    </w:p>
    <w:p w14:paraId="27EFF926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201" w:line="254" w:lineRule="auto"/>
        <w:ind w:right="4197"/>
        <w:rPr>
          <w:sz w:val="48"/>
        </w:rPr>
      </w:pPr>
      <w:r>
        <w:rPr>
          <w:w w:val="110"/>
          <w:sz w:val="48"/>
          <w:u w:val="single"/>
        </w:rPr>
        <w:t>clog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-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to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(cause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something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to)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become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blocked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or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filled so that movement or activity is difficult</w:t>
      </w:r>
    </w:p>
    <w:p w14:paraId="3C35FAF3" w14:textId="77777777" w:rsidR="0056484C" w:rsidRDefault="0056484C">
      <w:pPr>
        <w:spacing w:line="254" w:lineRule="auto"/>
        <w:rPr>
          <w:sz w:val="48"/>
        </w:rPr>
        <w:sectPr w:rsidR="0056484C" w:rsidSect="00324A03">
          <w:headerReference w:type="default" r:id="rId10"/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7DE91570" w14:textId="77777777" w:rsidR="0056484C" w:rsidRDefault="00000000">
      <w:pPr>
        <w:pStyle w:val="BodyText"/>
        <w:spacing w:before="37"/>
      </w:pPr>
      <w:r>
        <w:rPr>
          <w:noProof/>
        </w:rPr>
        <w:lastRenderedPageBreak/>
        <w:drawing>
          <wp:anchor distT="0" distB="0" distL="0" distR="0" simplePos="0" relativeHeight="487499776" behindDoc="1" locked="0" layoutInCell="1" allowOverlap="1" wp14:anchorId="208FAC89" wp14:editId="42DABCB7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E86FBB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1" w:line="254" w:lineRule="auto"/>
        <w:ind w:right="4824"/>
        <w:rPr>
          <w:sz w:val="48"/>
        </w:rPr>
      </w:pPr>
      <w:r>
        <w:rPr>
          <w:w w:val="110"/>
          <w:sz w:val="48"/>
          <w:u w:val="single"/>
        </w:rPr>
        <w:t>exponentially</w:t>
      </w:r>
      <w:r>
        <w:rPr>
          <w:w w:val="110"/>
          <w:sz w:val="48"/>
        </w:rPr>
        <w:t xml:space="preserve"> - in a way that becomes quicker and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quicker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as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something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that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increases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becomes</w:t>
      </w:r>
      <w:r>
        <w:rPr>
          <w:spacing w:val="80"/>
          <w:w w:val="110"/>
          <w:sz w:val="48"/>
        </w:rPr>
        <w:t xml:space="preserve"> </w:t>
      </w:r>
      <w:r>
        <w:rPr>
          <w:w w:val="110"/>
          <w:sz w:val="48"/>
        </w:rPr>
        <w:t>larger</w:t>
      </w:r>
    </w:p>
    <w:p w14:paraId="7D13577C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221" w:line="261" w:lineRule="auto"/>
        <w:ind w:right="3770"/>
        <w:rPr>
          <w:sz w:val="48"/>
        </w:rPr>
      </w:pPr>
      <w:r>
        <w:rPr>
          <w:w w:val="110"/>
          <w:sz w:val="48"/>
          <w:u w:val="single"/>
        </w:rPr>
        <w:t>diabetes</w:t>
      </w:r>
      <w:r>
        <w:rPr>
          <w:w w:val="110"/>
          <w:sz w:val="48"/>
        </w:rPr>
        <w:t xml:space="preserve"> - a disease in which the body cannot control the</w:t>
      </w:r>
      <w:r>
        <w:rPr>
          <w:spacing w:val="40"/>
          <w:w w:val="110"/>
          <w:sz w:val="48"/>
        </w:rPr>
        <w:t xml:space="preserve">  </w:t>
      </w:r>
      <w:r>
        <w:rPr>
          <w:w w:val="110"/>
          <w:sz w:val="48"/>
        </w:rPr>
        <w:t>level of sugar in the blood</w:t>
      </w:r>
    </w:p>
    <w:p w14:paraId="6A10284E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3"/>
        </w:tabs>
        <w:spacing w:before="182"/>
        <w:ind w:left="2163" w:hanging="539"/>
        <w:rPr>
          <w:sz w:val="48"/>
        </w:rPr>
      </w:pPr>
      <w:r>
        <w:rPr>
          <w:w w:val="110"/>
          <w:sz w:val="48"/>
          <w:u w:val="single"/>
        </w:rPr>
        <w:t>centenarian</w:t>
      </w:r>
      <w:r>
        <w:rPr>
          <w:spacing w:val="35"/>
          <w:w w:val="110"/>
          <w:sz w:val="48"/>
        </w:rPr>
        <w:t xml:space="preserve"> </w:t>
      </w:r>
      <w:r>
        <w:rPr>
          <w:w w:val="110"/>
          <w:sz w:val="48"/>
        </w:rPr>
        <w:t>-</w:t>
      </w:r>
      <w:r>
        <w:rPr>
          <w:spacing w:val="35"/>
          <w:w w:val="110"/>
          <w:sz w:val="48"/>
        </w:rPr>
        <w:t xml:space="preserve"> </w:t>
      </w:r>
      <w:r>
        <w:rPr>
          <w:w w:val="110"/>
          <w:sz w:val="48"/>
        </w:rPr>
        <w:t>someone</w:t>
      </w:r>
      <w:r>
        <w:rPr>
          <w:spacing w:val="34"/>
          <w:w w:val="110"/>
          <w:sz w:val="48"/>
        </w:rPr>
        <w:t xml:space="preserve"> </w:t>
      </w:r>
      <w:r>
        <w:rPr>
          <w:w w:val="110"/>
          <w:sz w:val="48"/>
        </w:rPr>
        <w:t>who</w:t>
      </w:r>
      <w:r>
        <w:rPr>
          <w:spacing w:val="34"/>
          <w:w w:val="110"/>
          <w:sz w:val="48"/>
        </w:rPr>
        <w:t xml:space="preserve"> </w:t>
      </w:r>
      <w:r>
        <w:rPr>
          <w:w w:val="110"/>
          <w:sz w:val="48"/>
        </w:rPr>
        <w:t>is</w:t>
      </w:r>
      <w:r>
        <w:rPr>
          <w:spacing w:val="33"/>
          <w:w w:val="110"/>
          <w:sz w:val="48"/>
        </w:rPr>
        <w:t xml:space="preserve"> </w:t>
      </w:r>
      <w:r>
        <w:rPr>
          <w:w w:val="110"/>
          <w:sz w:val="48"/>
        </w:rPr>
        <w:t>100</w:t>
      </w:r>
      <w:r>
        <w:rPr>
          <w:spacing w:val="33"/>
          <w:w w:val="110"/>
          <w:sz w:val="48"/>
        </w:rPr>
        <w:t xml:space="preserve"> </w:t>
      </w:r>
      <w:r>
        <w:rPr>
          <w:w w:val="110"/>
          <w:sz w:val="48"/>
        </w:rPr>
        <w:t>years</w:t>
      </w:r>
      <w:r>
        <w:rPr>
          <w:spacing w:val="34"/>
          <w:w w:val="110"/>
          <w:sz w:val="48"/>
        </w:rPr>
        <w:t xml:space="preserve"> </w:t>
      </w:r>
      <w:r>
        <w:rPr>
          <w:w w:val="110"/>
          <w:sz w:val="48"/>
        </w:rPr>
        <w:t>old</w:t>
      </w:r>
      <w:r>
        <w:rPr>
          <w:spacing w:val="33"/>
          <w:w w:val="110"/>
          <w:sz w:val="48"/>
        </w:rPr>
        <w:t xml:space="preserve"> </w:t>
      </w:r>
      <w:r>
        <w:rPr>
          <w:w w:val="110"/>
          <w:sz w:val="48"/>
        </w:rPr>
        <w:t>or</w:t>
      </w:r>
      <w:r>
        <w:rPr>
          <w:spacing w:val="34"/>
          <w:w w:val="110"/>
          <w:sz w:val="48"/>
        </w:rPr>
        <w:t xml:space="preserve"> </w:t>
      </w:r>
      <w:r>
        <w:rPr>
          <w:spacing w:val="-4"/>
          <w:w w:val="110"/>
          <w:sz w:val="48"/>
        </w:rPr>
        <w:t>more</w:t>
      </w:r>
    </w:p>
    <w:p w14:paraId="08E726B6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3"/>
        </w:tabs>
        <w:spacing w:before="254"/>
        <w:ind w:left="2163" w:hanging="539"/>
        <w:rPr>
          <w:sz w:val="48"/>
        </w:rPr>
      </w:pPr>
      <w:r>
        <w:rPr>
          <w:w w:val="115"/>
          <w:sz w:val="48"/>
          <w:u w:val="single"/>
        </w:rPr>
        <w:t>archipelago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-</w:t>
      </w:r>
      <w:r>
        <w:rPr>
          <w:spacing w:val="-13"/>
          <w:w w:val="115"/>
          <w:sz w:val="48"/>
        </w:rPr>
        <w:t xml:space="preserve"> </w:t>
      </w:r>
      <w:r>
        <w:rPr>
          <w:w w:val="115"/>
          <w:sz w:val="48"/>
        </w:rPr>
        <w:t>a</w:t>
      </w:r>
      <w:r>
        <w:rPr>
          <w:spacing w:val="-12"/>
          <w:w w:val="115"/>
          <w:sz w:val="48"/>
        </w:rPr>
        <w:t xml:space="preserve"> </w:t>
      </w:r>
      <w:r>
        <w:rPr>
          <w:w w:val="115"/>
          <w:sz w:val="48"/>
        </w:rPr>
        <w:t>group</w:t>
      </w:r>
      <w:r>
        <w:rPr>
          <w:spacing w:val="-15"/>
          <w:w w:val="115"/>
          <w:sz w:val="48"/>
        </w:rPr>
        <w:t xml:space="preserve"> </w:t>
      </w:r>
      <w:r>
        <w:rPr>
          <w:w w:val="115"/>
          <w:sz w:val="48"/>
        </w:rPr>
        <w:t>of</w:t>
      </w:r>
      <w:r>
        <w:rPr>
          <w:spacing w:val="-13"/>
          <w:w w:val="115"/>
          <w:sz w:val="48"/>
        </w:rPr>
        <w:t xml:space="preserve"> </w:t>
      </w:r>
      <w:r>
        <w:rPr>
          <w:w w:val="115"/>
          <w:sz w:val="48"/>
        </w:rPr>
        <w:t>small</w:t>
      </w:r>
      <w:r>
        <w:rPr>
          <w:spacing w:val="-12"/>
          <w:w w:val="115"/>
          <w:sz w:val="48"/>
        </w:rPr>
        <w:t xml:space="preserve"> </w:t>
      </w:r>
      <w:r>
        <w:rPr>
          <w:spacing w:val="-2"/>
          <w:w w:val="115"/>
          <w:sz w:val="48"/>
        </w:rPr>
        <w:t>islands</w:t>
      </w:r>
    </w:p>
    <w:p w14:paraId="26C4B696" w14:textId="77777777" w:rsidR="0056484C" w:rsidRDefault="00000000">
      <w:pPr>
        <w:pStyle w:val="ListParagraph"/>
        <w:numPr>
          <w:ilvl w:val="1"/>
          <w:numId w:val="4"/>
        </w:numPr>
        <w:tabs>
          <w:tab w:val="left" w:pos="2164"/>
        </w:tabs>
        <w:spacing w:before="254" w:line="261" w:lineRule="auto"/>
        <w:ind w:right="4601"/>
        <w:rPr>
          <w:sz w:val="48"/>
        </w:rPr>
      </w:pPr>
      <w:r>
        <w:rPr>
          <w:w w:val="115"/>
          <w:sz w:val="48"/>
          <w:u w:val="single"/>
        </w:rPr>
        <w:t>heterogeneous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-</w:t>
      </w:r>
      <w:r>
        <w:rPr>
          <w:spacing w:val="-13"/>
          <w:w w:val="115"/>
          <w:sz w:val="48"/>
        </w:rPr>
        <w:t xml:space="preserve"> </w:t>
      </w:r>
      <w:r>
        <w:rPr>
          <w:w w:val="115"/>
          <w:sz w:val="48"/>
        </w:rPr>
        <w:t>consisting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of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parts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or</w:t>
      </w:r>
      <w:r>
        <w:rPr>
          <w:spacing w:val="-13"/>
          <w:w w:val="115"/>
          <w:sz w:val="48"/>
        </w:rPr>
        <w:t xml:space="preserve"> </w:t>
      </w:r>
      <w:r>
        <w:rPr>
          <w:w w:val="115"/>
          <w:sz w:val="48"/>
        </w:rPr>
        <w:t>things</w:t>
      </w:r>
      <w:r>
        <w:rPr>
          <w:spacing w:val="-14"/>
          <w:w w:val="115"/>
          <w:sz w:val="48"/>
        </w:rPr>
        <w:t xml:space="preserve"> </w:t>
      </w:r>
      <w:r>
        <w:rPr>
          <w:w w:val="115"/>
          <w:sz w:val="48"/>
        </w:rPr>
        <w:t>that</w:t>
      </w:r>
      <w:r>
        <w:rPr>
          <w:spacing w:val="-15"/>
          <w:w w:val="115"/>
          <w:sz w:val="48"/>
        </w:rPr>
        <w:t xml:space="preserve"> </w:t>
      </w:r>
      <w:r>
        <w:rPr>
          <w:w w:val="115"/>
          <w:sz w:val="48"/>
        </w:rPr>
        <w:t>are very</w:t>
      </w:r>
      <w:r>
        <w:rPr>
          <w:spacing w:val="-9"/>
          <w:w w:val="115"/>
          <w:sz w:val="48"/>
        </w:rPr>
        <w:t xml:space="preserve"> </w:t>
      </w:r>
      <w:r>
        <w:rPr>
          <w:w w:val="115"/>
          <w:sz w:val="48"/>
        </w:rPr>
        <w:t>different</w:t>
      </w:r>
      <w:r>
        <w:rPr>
          <w:spacing w:val="-11"/>
          <w:w w:val="115"/>
          <w:sz w:val="48"/>
        </w:rPr>
        <w:t xml:space="preserve"> </w:t>
      </w:r>
      <w:r>
        <w:rPr>
          <w:w w:val="115"/>
          <w:sz w:val="48"/>
        </w:rPr>
        <w:t>from</w:t>
      </w:r>
      <w:r>
        <w:rPr>
          <w:spacing w:val="-8"/>
          <w:w w:val="115"/>
          <w:sz w:val="48"/>
        </w:rPr>
        <w:t xml:space="preserve"> </w:t>
      </w:r>
      <w:r>
        <w:rPr>
          <w:w w:val="115"/>
          <w:sz w:val="48"/>
        </w:rPr>
        <w:t>each</w:t>
      </w:r>
      <w:r>
        <w:rPr>
          <w:spacing w:val="-9"/>
          <w:w w:val="115"/>
          <w:sz w:val="48"/>
        </w:rPr>
        <w:t xml:space="preserve"> </w:t>
      </w:r>
      <w:r>
        <w:rPr>
          <w:w w:val="115"/>
          <w:sz w:val="48"/>
        </w:rPr>
        <w:t>other</w:t>
      </w:r>
    </w:p>
    <w:p w14:paraId="639D613F" w14:textId="77777777" w:rsidR="0056484C" w:rsidRDefault="0056484C">
      <w:pPr>
        <w:spacing w:line="261" w:lineRule="auto"/>
        <w:rPr>
          <w:sz w:val="48"/>
        </w:rPr>
        <w:sectPr w:rsidR="0056484C" w:rsidSect="00324A03"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27A8960A" w14:textId="77777777" w:rsidR="0056484C" w:rsidRDefault="00000000">
      <w:pPr>
        <w:pStyle w:val="BodyText"/>
        <w:spacing w:before="81"/>
      </w:pPr>
      <w:r>
        <w:rPr>
          <w:noProof/>
        </w:rPr>
        <w:lastRenderedPageBreak/>
        <w:drawing>
          <wp:anchor distT="0" distB="0" distL="0" distR="0" simplePos="0" relativeHeight="487500288" behindDoc="1" locked="0" layoutInCell="1" allowOverlap="1" wp14:anchorId="5C86941E" wp14:editId="31ED225C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90C38B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4"/>
        </w:tabs>
        <w:spacing w:line="278" w:lineRule="auto"/>
        <w:ind w:right="3796"/>
        <w:rPr>
          <w:sz w:val="48"/>
        </w:rPr>
      </w:pPr>
      <w:r>
        <w:rPr>
          <w:w w:val="110"/>
          <w:sz w:val="48"/>
        </w:rPr>
        <w:t>According to the Danish Twin Study, what percentage of</w:t>
      </w:r>
      <w:r>
        <w:rPr>
          <w:spacing w:val="80"/>
          <w:w w:val="150"/>
          <w:sz w:val="48"/>
        </w:rPr>
        <w:t xml:space="preserve"> </w:t>
      </w:r>
      <w:r>
        <w:rPr>
          <w:w w:val="110"/>
          <w:sz w:val="48"/>
        </w:rPr>
        <w:t>life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expectancy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determined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by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genetics?</w:t>
      </w:r>
    </w:p>
    <w:p w14:paraId="11AA7108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3"/>
        </w:tabs>
        <w:spacing w:before="220"/>
        <w:ind w:left="2343" w:hanging="719"/>
        <w:rPr>
          <w:sz w:val="48"/>
        </w:rPr>
      </w:pPr>
      <w:r>
        <w:rPr>
          <w:w w:val="110"/>
          <w:sz w:val="48"/>
        </w:rPr>
        <w:t>What</w:t>
      </w:r>
      <w:r>
        <w:rPr>
          <w:spacing w:val="11"/>
          <w:w w:val="110"/>
          <w:sz w:val="48"/>
        </w:rPr>
        <w:t xml:space="preserve"> </w:t>
      </w:r>
      <w:r>
        <w:rPr>
          <w:w w:val="110"/>
          <w:sz w:val="48"/>
        </w:rPr>
        <w:t>determines</w:t>
      </w:r>
      <w:r>
        <w:rPr>
          <w:spacing w:val="12"/>
          <w:w w:val="110"/>
          <w:sz w:val="48"/>
        </w:rPr>
        <w:t xml:space="preserve"> </w:t>
      </w:r>
      <w:r>
        <w:rPr>
          <w:w w:val="110"/>
          <w:sz w:val="48"/>
        </w:rPr>
        <w:t>most</w:t>
      </w:r>
      <w:r>
        <w:rPr>
          <w:spacing w:val="11"/>
          <w:w w:val="110"/>
          <w:sz w:val="48"/>
        </w:rPr>
        <w:t xml:space="preserve"> </w:t>
      </w:r>
      <w:r>
        <w:rPr>
          <w:w w:val="110"/>
          <w:sz w:val="48"/>
        </w:rPr>
        <w:t>of</w:t>
      </w:r>
      <w:r>
        <w:rPr>
          <w:spacing w:val="12"/>
          <w:w w:val="110"/>
          <w:sz w:val="48"/>
        </w:rPr>
        <w:t xml:space="preserve"> </w:t>
      </w:r>
      <w:r>
        <w:rPr>
          <w:w w:val="110"/>
          <w:sz w:val="48"/>
        </w:rPr>
        <w:t>our</w:t>
      </w:r>
      <w:r>
        <w:rPr>
          <w:spacing w:val="14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lifespan?</w:t>
      </w:r>
    </w:p>
    <w:p w14:paraId="52BF08F6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3"/>
        </w:tabs>
        <w:spacing w:before="311"/>
        <w:ind w:left="2343" w:hanging="719"/>
        <w:rPr>
          <w:sz w:val="48"/>
        </w:rPr>
      </w:pPr>
      <w:r>
        <w:rPr>
          <w:w w:val="115"/>
          <w:sz w:val="48"/>
        </w:rPr>
        <w:t>How</w:t>
      </w:r>
      <w:r>
        <w:rPr>
          <w:spacing w:val="-17"/>
          <w:w w:val="115"/>
          <w:sz w:val="48"/>
        </w:rPr>
        <w:t xml:space="preserve"> </w:t>
      </w:r>
      <w:r>
        <w:rPr>
          <w:w w:val="115"/>
          <w:sz w:val="48"/>
        </w:rPr>
        <w:t>many</w:t>
      </w:r>
      <w:r>
        <w:rPr>
          <w:spacing w:val="-16"/>
          <w:w w:val="115"/>
          <w:sz w:val="48"/>
        </w:rPr>
        <w:t xml:space="preserve"> </w:t>
      </w:r>
      <w:r>
        <w:rPr>
          <w:w w:val="115"/>
          <w:sz w:val="48"/>
        </w:rPr>
        <w:t>cells</w:t>
      </w:r>
      <w:r>
        <w:rPr>
          <w:spacing w:val="-16"/>
          <w:w w:val="115"/>
          <w:sz w:val="48"/>
        </w:rPr>
        <w:t xml:space="preserve"> </w:t>
      </w:r>
      <w:r>
        <w:rPr>
          <w:w w:val="115"/>
          <w:sz w:val="48"/>
        </w:rPr>
        <w:t>do</w:t>
      </w:r>
      <w:r>
        <w:rPr>
          <w:spacing w:val="-17"/>
          <w:w w:val="115"/>
          <w:sz w:val="48"/>
        </w:rPr>
        <w:t xml:space="preserve"> </w:t>
      </w:r>
      <w:r>
        <w:rPr>
          <w:w w:val="115"/>
          <w:sz w:val="48"/>
        </w:rPr>
        <w:t>our</w:t>
      </w:r>
      <w:r>
        <w:rPr>
          <w:spacing w:val="-16"/>
          <w:w w:val="115"/>
          <w:sz w:val="48"/>
        </w:rPr>
        <w:t xml:space="preserve"> </w:t>
      </w:r>
      <w:r>
        <w:rPr>
          <w:w w:val="115"/>
          <w:sz w:val="48"/>
        </w:rPr>
        <w:t>bodies</w:t>
      </w:r>
      <w:r>
        <w:rPr>
          <w:spacing w:val="-16"/>
          <w:w w:val="115"/>
          <w:sz w:val="48"/>
        </w:rPr>
        <w:t xml:space="preserve"> </w:t>
      </w:r>
      <w:r>
        <w:rPr>
          <w:spacing w:val="-2"/>
          <w:w w:val="115"/>
          <w:sz w:val="48"/>
        </w:rPr>
        <w:t>have?</w:t>
      </w:r>
    </w:p>
    <w:p w14:paraId="05C7A308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4"/>
        </w:tabs>
        <w:spacing w:before="297" w:line="288" w:lineRule="auto"/>
        <w:ind w:right="3724"/>
        <w:rPr>
          <w:sz w:val="48"/>
        </w:rPr>
      </w:pPr>
      <w:r>
        <w:rPr>
          <w:w w:val="115"/>
          <w:sz w:val="48"/>
        </w:rPr>
        <w:t>According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to</w:t>
      </w:r>
      <w:r>
        <w:rPr>
          <w:spacing w:val="-21"/>
          <w:w w:val="115"/>
          <w:sz w:val="48"/>
        </w:rPr>
        <w:t xml:space="preserve"> </w:t>
      </w:r>
      <w:r>
        <w:rPr>
          <w:w w:val="115"/>
          <w:sz w:val="48"/>
        </w:rPr>
        <w:t>the</w:t>
      </w:r>
      <w:r>
        <w:rPr>
          <w:spacing w:val="-21"/>
          <w:w w:val="115"/>
          <w:sz w:val="48"/>
        </w:rPr>
        <w:t xml:space="preserve"> </w:t>
      </w:r>
      <w:r>
        <w:rPr>
          <w:w w:val="115"/>
          <w:sz w:val="48"/>
        </w:rPr>
        <w:t>lecturer,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how</w:t>
      </w:r>
      <w:r>
        <w:rPr>
          <w:spacing w:val="-21"/>
          <w:w w:val="115"/>
          <w:sz w:val="48"/>
        </w:rPr>
        <w:t xml:space="preserve"> </w:t>
      </w:r>
      <w:r>
        <w:rPr>
          <w:w w:val="115"/>
          <w:sz w:val="48"/>
        </w:rPr>
        <w:t>many</w:t>
      </w:r>
      <w:r>
        <w:rPr>
          <w:spacing w:val="-20"/>
          <w:w w:val="115"/>
          <w:sz w:val="48"/>
        </w:rPr>
        <w:t xml:space="preserve"> </w:t>
      </w:r>
      <w:r>
        <w:rPr>
          <w:w w:val="115"/>
          <w:sz w:val="48"/>
        </w:rPr>
        <w:t>times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faster</w:t>
      </w:r>
      <w:r>
        <w:rPr>
          <w:spacing w:val="-21"/>
          <w:w w:val="115"/>
          <w:sz w:val="48"/>
        </w:rPr>
        <w:t xml:space="preserve"> </w:t>
      </w:r>
      <w:r>
        <w:rPr>
          <w:w w:val="115"/>
          <w:sz w:val="48"/>
        </w:rPr>
        <w:t>is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a</w:t>
      </w:r>
      <w:r>
        <w:rPr>
          <w:spacing w:val="-21"/>
          <w:w w:val="115"/>
          <w:sz w:val="48"/>
        </w:rPr>
        <w:t xml:space="preserve"> </w:t>
      </w:r>
      <w:r>
        <w:rPr>
          <w:w w:val="115"/>
          <w:sz w:val="48"/>
        </w:rPr>
        <w:t>65- year-old</w:t>
      </w:r>
      <w:r>
        <w:rPr>
          <w:spacing w:val="-4"/>
          <w:w w:val="115"/>
          <w:sz w:val="48"/>
        </w:rPr>
        <w:t xml:space="preserve"> </w:t>
      </w:r>
      <w:r>
        <w:rPr>
          <w:w w:val="115"/>
          <w:sz w:val="48"/>
        </w:rPr>
        <w:t>aging</w:t>
      </w:r>
      <w:r>
        <w:rPr>
          <w:spacing w:val="-3"/>
          <w:w w:val="115"/>
          <w:sz w:val="48"/>
        </w:rPr>
        <w:t xml:space="preserve"> </w:t>
      </w:r>
      <w:r>
        <w:rPr>
          <w:w w:val="115"/>
          <w:sz w:val="48"/>
        </w:rPr>
        <w:t>than</w:t>
      </w:r>
      <w:r>
        <w:rPr>
          <w:spacing w:val="-2"/>
          <w:w w:val="115"/>
          <w:sz w:val="48"/>
        </w:rPr>
        <w:t xml:space="preserve"> </w:t>
      </w:r>
      <w:r>
        <w:rPr>
          <w:w w:val="115"/>
          <w:sz w:val="48"/>
        </w:rPr>
        <w:t>a</w:t>
      </w:r>
      <w:r>
        <w:rPr>
          <w:spacing w:val="-2"/>
          <w:w w:val="115"/>
          <w:sz w:val="48"/>
        </w:rPr>
        <w:t xml:space="preserve"> </w:t>
      </w:r>
      <w:r>
        <w:rPr>
          <w:w w:val="115"/>
          <w:sz w:val="48"/>
        </w:rPr>
        <w:t>12-year-old?</w:t>
      </w:r>
    </w:p>
    <w:p w14:paraId="56C61F54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4"/>
        </w:tabs>
        <w:spacing w:before="173" w:line="283" w:lineRule="auto"/>
        <w:ind w:right="4728"/>
        <w:rPr>
          <w:sz w:val="48"/>
        </w:rPr>
      </w:pPr>
      <w:r>
        <w:rPr>
          <w:w w:val="110"/>
          <w:sz w:val="48"/>
        </w:rPr>
        <w:t>How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many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years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of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age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is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it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described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that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a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 xml:space="preserve">person could live to if they could maximize their human </w:t>
      </w:r>
      <w:r>
        <w:rPr>
          <w:spacing w:val="-2"/>
          <w:w w:val="110"/>
          <w:sz w:val="48"/>
        </w:rPr>
        <w:t>capacity?</w:t>
      </w:r>
    </w:p>
    <w:p w14:paraId="09ACC6EA" w14:textId="77777777" w:rsidR="0056484C" w:rsidRDefault="0056484C">
      <w:pPr>
        <w:spacing w:line="283" w:lineRule="auto"/>
        <w:rPr>
          <w:sz w:val="48"/>
        </w:rPr>
        <w:sectPr w:rsidR="0056484C" w:rsidSect="00324A03">
          <w:headerReference w:type="default" r:id="rId11"/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4457B9FA" w14:textId="77777777" w:rsidR="0056484C" w:rsidRDefault="00000000">
      <w:pPr>
        <w:pStyle w:val="BodyText"/>
        <w:spacing w:before="37"/>
      </w:pPr>
      <w:r>
        <w:rPr>
          <w:noProof/>
        </w:rPr>
        <w:lastRenderedPageBreak/>
        <w:drawing>
          <wp:anchor distT="0" distB="0" distL="0" distR="0" simplePos="0" relativeHeight="487500800" behindDoc="1" locked="0" layoutInCell="1" allowOverlap="1" wp14:anchorId="714BE6A1" wp14:editId="07DBAC12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8683C9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2"/>
        </w:tabs>
        <w:spacing w:before="1"/>
        <w:ind w:left="2342" w:hanging="718"/>
        <w:jc w:val="both"/>
        <w:rPr>
          <w:sz w:val="48"/>
        </w:rPr>
      </w:pPr>
      <w:r>
        <w:rPr>
          <w:w w:val="110"/>
          <w:sz w:val="48"/>
        </w:rPr>
        <w:t>In</w:t>
      </w:r>
      <w:r>
        <w:rPr>
          <w:spacing w:val="21"/>
          <w:w w:val="110"/>
          <w:sz w:val="48"/>
        </w:rPr>
        <w:t xml:space="preserve"> </w:t>
      </w:r>
      <w:r>
        <w:rPr>
          <w:w w:val="110"/>
          <w:sz w:val="48"/>
        </w:rPr>
        <w:t>the</w:t>
      </w:r>
      <w:r>
        <w:rPr>
          <w:spacing w:val="22"/>
          <w:w w:val="110"/>
          <w:sz w:val="48"/>
        </w:rPr>
        <w:t xml:space="preserve"> </w:t>
      </w:r>
      <w:r>
        <w:rPr>
          <w:w w:val="110"/>
          <w:sz w:val="48"/>
        </w:rPr>
        <w:t>Sardinian</w:t>
      </w:r>
      <w:r>
        <w:rPr>
          <w:spacing w:val="22"/>
          <w:w w:val="110"/>
          <w:sz w:val="48"/>
        </w:rPr>
        <w:t xml:space="preserve"> </w:t>
      </w:r>
      <w:r>
        <w:rPr>
          <w:w w:val="110"/>
          <w:sz w:val="48"/>
        </w:rPr>
        <w:t>society,</w:t>
      </w:r>
      <w:r>
        <w:rPr>
          <w:spacing w:val="19"/>
          <w:w w:val="110"/>
          <w:sz w:val="48"/>
        </w:rPr>
        <w:t xml:space="preserve"> </w:t>
      </w:r>
      <w:r>
        <w:rPr>
          <w:w w:val="110"/>
          <w:sz w:val="48"/>
        </w:rPr>
        <w:t>how</w:t>
      </w:r>
      <w:r>
        <w:rPr>
          <w:spacing w:val="22"/>
          <w:w w:val="110"/>
          <w:sz w:val="48"/>
        </w:rPr>
        <w:t xml:space="preserve"> </w:t>
      </w:r>
      <w:r>
        <w:rPr>
          <w:w w:val="110"/>
          <w:sz w:val="48"/>
        </w:rPr>
        <w:t>are</w:t>
      </w:r>
      <w:r>
        <w:rPr>
          <w:spacing w:val="22"/>
          <w:w w:val="110"/>
          <w:sz w:val="48"/>
        </w:rPr>
        <w:t xml:space="preserve"> </w:t>
      </w:r>
      <w:r>
        <w:rPr>
          <w:w w:val="110"/>
          <w:sz w:val="48"/>
        </w:rPr>
        <w:t>older</w:t>
      </w:r>
      <w:r>
        <w:rPr>
          <w:spacing w:val="21"/>
          <w:w w:val="110"/>
          <w:sz w:val="48"/>
        </w:rPr>
        <w:t xml:space="preserve"> </w:t>
      </w:r>
      <w:r>
        <w:rPr>
          <w:w w:val="110"/>
          <w:sz w:val="48"/>
        </w:rPr>
        <w:t>people</w:t>
      </w:r>
      <w:r>
        <w:rPr>
          <w:spacing w:val="22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treated?</w:t>
      </w:r>
    </w:p>
    <w:p w14:paraId="677A994C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4"/>
        </w:tabs>
        <w:spacing w:before="234" w:line="264" w:lineRule="auto"/>
        <w:ind w:right="4029"/>
        <w:jc w:val="both"/>
        <w:rPr>
          <w:sz w:val="48"/>
        </w:rPr>
      </w:pPr>
      <w:r>
        <w:rPr>
          <w:w w:val="115"/>
          <w:sz w:val="48"/>
        </w:rPr>
        <w:t>What</w:t>
      </w:r>
      <w:r>
        <w:rPr>
          <w:spacing w:val="-24"/>
          <w:w w:val="115"/>
          <w:sz w:val="48"/>
        </w:rPr>
        <w:t xml:space="preserve"> </w:t>
      </w:r>
      <w:r>
        <w:rPr>
          <w:w w:val="115"/>
          <w:sz w:val="48"/>
        </w:rPr>
        <w:t>is</w:t>
      </w:r>
      <w:r>
        <w:rPr>
          <w:spacing w:val="-23"/>
          <w:w w:val="115"/>
          <w:sz w:val="48"/>
        </w:rPr>
        <w:t xml:space="preserve"> </w:t>
      </w:r>
      <w:r>
        <w:rPr>
          <w:w w:val="115"/>
          <w:sz w:val="48"/>
        </w:rPr>
        <w:t>the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way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of</w:t>
      </w:r>
      <w:r>
        <w:rPr>
          <w:spacing w:val="-23"/>
          <w:w w:val="115"/>
          <w:sz w:val="48"/>
        </w:rPr>
        <w:t xml:space="preserve"> </w:t>
      </w:r>
      <w:r>
        <w:rPr>
          <w:w w:val="115"/>
          <w:sz w:val="48"/>
        </w:rPr>
        <w:t>eating</w:t>
      </w:r>
      <w:r>
        <w:rPr>
          <w:spacing w:val="-23"/>
          <w:w w:val="115"/>
          <w:sz w:val="48"/>
        </w:rPr>
        <w:t xml:space="preserve"> </w:t>
      </w:r>
      <w:r>
        <w:rPr>
          <w:w w:val="115"/>
          <w:sz w:val="48"/>
        </w:rPr>
        <w:t>called,</w:t>
      </w:r>
      <w:r>
        <w:rPr>
          <w:spacing w:val="-24"/>
          <w:w w:val="115"/>
          <w:sz w:val="48"/>
        </w:rPr>
        <w:t xml:space="preserve"> </w:t>
      </w:r>
      <w:r>
        <w:rPr>
          <w:w w:val="115"/>
          <w:sz w:val="48"/>
        </w:rPr>
        <w:t>which</w:t>
      </w:r>
      <w:r>
        <w:rPr>
          <w:spacing w:val="-22"/>
          <w:w w:val="115"/>
          <w:sz w:val="48"/>
        </w:rPr>
        <w:t xml:space="preserve"> </w:t>
      </w:r>
      <w:r>
        <w:rPr>
          <w:w w:val="115"/>
          <w:sz w:val="48"/>
        </w:rPr>
        <w:t>is</w:t>
      </w:r>
      <w:r>
        <w:rPr>
          <w:spacing w:val="-23"/>
          <w:w w:val="115"/>
          <w:sz w:val="48"/>
        </w:rPr>
        <w:t xml:space="preserve"> </w:t>
      </w:r>
      <w:r>
        <w:rPr>
          <w:w w:val="115"/>
          <w:sz w:val="48"/>
        </w:rPr>
        <w:t>to</w:t>
      </w:r>
      <w:r>
        <w:rPr>
          <w:spacing w:val="-23"/>
          <w:w w:val="115"/>
          <w:sz w:val="48"/>
        </w:rPr>
        <w:t xml:space="preserve"> </w:t>
      </w:r>
      <w:r>
        <w:rPr>
          <w:w w:val="115"/>
          <w:sz w:val="48"/>
        </w:rPr>
        <w:t>stop</w:t>
      </w:r>
      <w:r>
        <w:rPr>
          <w:spacing w:val="-24"/>
          <w:w w:val="115"/>
          <w:sz w:val="48"/>
        </w:rPr>
        <w:t xml:space="preserve"> </w:t>
      </w:r>
      <w:r>
        <w:rPr>
          <w:w w:val="115"/>
          <w:sz w:val="48"/>
        </w:rPr>
        <w:t>eating when you are 80 percent full?</w:t>
      </w:r>
    </w:p>
    <w:p w14:paraId="6557EC5F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4"/>
        </w:tabs>
        <w:spacing w:before="195" w:line="254" w:lineRule="auto"/>
        <w:ind w:right="4288"/>
        <w:jc w:val="both"/>
        <w:rPr>
          <w:sz w:val="48"/>
        </w:rPr>
      </w:pPr>
      <w:r>
        <w:rPr>
          <w:w w:val="110"/>
          <w:sz w:val="48"/>
        </w:rPr>
        <w:t>In Okinawa, there is a system where you automatically have friends. What is it called?</w:t>
      </w:r>
    </w:p>
    <w:p w14:paraId="7913EAB3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2"/>
          <w:tab w:val="left" w:pos="2344"/>
        </w:tabs>
        <w:spacing w:before="217" w:line="261" w:lineRule="auto"/>
        <w:ind w:right="4518"/>
        <w:jc w:val="both"/>
        <w:rPr>
          <w:sz w:val="48"/>
        </w:rPr>
      </w:pPr>
      <w:r>
        <w:rPr>
          <w:w w:val="110"/>
          <w:sz w:val="48"/>
        </w:rPr>
        <w:t>“The reason for which you wake up in the morning” is said to be related to longevity. In the lecture, how is it explained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in</w:t>
      </w:r>
      <w:r>
        <w:rPr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>Japanese?</w:t>
      </w:r>
    </w:p>
    <w:p w14:paraId="0C1FCE57" w14:textId="77777777" w:rsidR="0056484C" w:rsidRDefault="00000000">
      <w:pPr>
        <w:pStyle w:val="ListParagraph"/>
        <w:numPr>
          <w:ilvl w:val="0"/>
          <w:numId w:val="3"/>
        </w:numPr>
        <w:tabs>
          <w:tab w:val="left" w:pos="2341"/>
          <w:tab w:val="left" w:pos="2344"/>
        </w:tabs>
        <w:spacing w:before="181" w:line="264" w:lineRule="auto"/>
        <w:ind w:right="4969"/>
        <w:jc w:val="both"/>
        <w:rPr>
          <w:sz w:val="48"/>
        </w:rPr>
      </w:pPr>
      <w:r>
        <w:rPr>
          <w:w w:val="110"/>
          <w:sz w:val="48"/>
        </w:rPr>
        <w:t xml:space="preserve">What type of diet is common between Sardinia and </w:t>
      </w:r>
      <w:r>
        <w:rPr>
          <w:spacing w:val="-2"/>
          <w:w w:val="110"/>
          <w:sz w:val="48"/>
        </w:rPr>
        <w:t>Okinawa?</w:t>
      </w:r>
    </w:p>
    <w:p w14:paraId="3B3B9614" w14:textId="77777777" w:rsidR="0056484C" w:rsidRDefault="0056484C">
      <w:pPr>
        <w:spacing w:line="264" w:lineRule="auto"/>
        <w:jc w:val="both"/>
        <w:rPr>
          <w:sz w:val="48"/>
        </w:rPr>
        <w:sectPr w:rsidR="0056484C" w:rsidSect="00324A03"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77F95920" w14:textId="77777777" w:rsidR="0056484C" w:rsidRDefault="00000000">
      <w:pPr>
        <w:pStyle w:val="Heading2"/>
        <w:spacing w:before="453"/>
        <w:ind w:left="11455"/>
      </w:pPr>
      <w:r>
        <w:rPr>
          <w:noProof/>
        </w:rPr>
        <w:lastRenderedPageBreak/>
        <w:drawing>
          <wp:anchor distT="0" distB="0" distL="0" distR="0" simplePos="0" relativeHeight="487501312" behindDoc="1" locked="0" layoutInCell="1" allowOverlap="1" wp14:anchorId="1164F281" wp14:editId="68B7E8AC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 wp14:anchorId="7265F5F5" wp14:editId="4C99B249">
            <wp:simplePos x="0" y="0"/>
            <wp:positionH relativeFrom="page">
              <wp:posOffset>191772</wp:posOffset>
            </wp:positionH>
            <wp:positionV relativeFrom="paragraph">
              <wp:posOffset>2550</wp:posOffset>
            </wp:positionV>
            <wp:extent cx="6388096" cy="5844931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096" cy="5844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Fun</w:t>
      </w:r>
      <w:r>
        <w:rPr>
          <w:spacing w:val="-45"/>
          <w:w w:val="120"/>
        </w:rPr>
        <w:t xml:space="preserve"> </w:t>
      </w:r>
      <w:r>
        <w:rPr>
          <w:spacing w:val="-2"/>
          <w:w w:val="120"/>
        </w:rPr>
        <w:t>activity</w:t>
      </w:r>
    </w:p>
    <w:p w14:paraId="33DD14FD" w14:textId="77777777" w:rsidR="0056484C" w:rsidRDefault="0056484C">
      <w:pPr>
        <w:pStyle w:val="BodyText"/>
        <w:spacing w:before="510"/>
        <w:rPr>
          <w:b/>
          <w:sz w:val="72"/>
        </w:rPr>
      </w:pPr>
    </w:p>
    <w:p w14:paraId="437B0B32" w14:textId="77777777" w:rsidR="0056484C" w:rsidRDefault="00000000">
      <w:pPr>
        <w:ind w:left="11425"/>
        <w:rPr>
          <w:b/>
          <w:sz w:val="40"/>
        </w:rPr>
      </w:pPr>
      <w:r>
        <w:rPr>
          <w:b/>
          <w:spacing w:val="-2"/>
          <w:w w:val="125"/>
          <w:sz w:val="40"/>
        </w:rPr>
        <w:t>Across</w:t>
      </w:r>
    </w:p>
    <w:p w14:paraId="62695C79" w14:textId="77777777" w:rsidR="0056484C" w:rsidRDefault="00000000">
      <w:pPr>
        <w:spacing w:before="271"/>
        <w:ind w:left="11425"/>
        <w:rPr>
          <w:sz w:val="40"/>
        </w:rPr>
      </w:pPr>
      <w:r>
        <w:rPr>
          <w:w w:val="115"/>
          <w:sz w:val="40"/>
        </w:rPr>
        <w:t>2.</w:t>
      </w:r>
      <w:r>
        <w:rPr>
          <w:spacing w:val="2"/>
          <w:w w:val="115"/>
          <w:sz w:val="40"/>
        </w:rPr>
        <w:t xml:space="preserve"> </w:t>
      </w:r>
      <w:r>
        <w:rPr>
          <w:w w:val="115"/>
          <w:sz w:val="40"/>
        </w:rPr>
        <w:t>The capital city is</w:t>
      </w:r>
      <w:r>
        <w:rPr>
          <w:spacing w:val="2"/>
          <w:w w:val="115"/>
          <w:sz w:val="40"/>
        </w:rPr>
        <w:t xml:space="preserve"> </w:t>
      </w:r>
      <w:r>
        <w:rPr>
          <w:spacing w:val="-2"/>
          <w:w w:val="115"/>
          <w:sz w:val="40"/>
        </w:rPr>
        <w:t>Canberra</w:t>
      </w:r>
    </w:p>
    <w:p w14:paraId="7F0D6997" w14:textId="77777777" w:rsidR="0056484C" w:rsidRDefault="00000000">
      <w:pPr>
        <w:spacing w:before="294"/>
        <w:ind w:left="11425"/>
        <w:rPr>
          <w:sz w:val="40"/>
        </w:rPr>
      </w:pPr>
      <w:r>
        <w:rPr>
          <w:w w:val="110"/>
          <w:sz w:val="40"/>
        </w:rPr>
        <w:t>5.</w:t>
      </w:r>
      <w:r>
        <w:rPr>
          <w:spacing w:val="10"/>
          <w:w w:val="110"/>
          <w:sz w:val="40"/>
        </w:rPr>
        <w:t xml:space="preserve"> </w:t>
      </w:r>
      <w:r>
        <w:rPr>
          <w:w w:val="110"/>
          <w:sz w:val="40"/>
        </w:rPr>
        <w:t>Merlion</w:t>
      </w:r>
      <w:r>
        <w:rPr>
          <w:spacing w:val="9"/>
          <w:w w:val="110"/>
          <w:sz w:val="40"/>
        </w:rPr>
        <w:t xml:space="preserve"> </w:t>
      </w:r>
      <w:r>
        <w:rPr>
          <w:w w:val="110"/>
          <w:sz w:val="40"/>
        </w:rPr>
        <w:t>is</w:t>
      </w:r>
      <w:r>
        <w:rPr>
          <w:spacing w:val="11"/>
          <w:w w:val="110"/>
          <w:sz w:val="40"/>
        </w:rPr>
        <w:t xml:space="preserve"> </w:t>
      </w:r>
      <w:r>
        <w:rPr>
          <w:w w:val="110"/>
          <w:sz w:val="40"/>
        </w:rPr>
        <w:t>a</w:t>
      </w:r>
      <w:r>
        <w:rPr>
          <w:spacing w:val="10"/>
          <w:w w:val="110"/>
          <w:sz w:val="40"/>
        </w:rPr>
        <w:t xml:space="preserve"> </w:t>
      </w:r>
      <w:r>
        <w:rPr>
          <w:w w:val="110"/>
          <w:sz w:val="40"/>
        </w:rPr>
        <w:t>symbol</w:t>
      </w:r>
      <w:r>
        <w:rPr>
          <w:spacing w:val="9"/>
          <w:w w:val="110"/>
          <w:sz w:val="40"/>
        </w:rPr>
        <w:t xml:space="preserve"> </w:t>
      </w:r>
      <w:r>
        <w:rPr>
          <w:w w:val="110"/>
          <w:sz w:val="40"/>
        </w:rPr>
        <w:t>of</w:t>
      </w:r>
      <w:r>
        <w:rPr>
          <w:spacing w:val="10"/>
          <w:w w:val="110"/>
          <w:sz w:val="40"/>
        </w:rPr>
        <w:t xml:space="preserve"> </w:t>
      </w:r>
      <w:r>
        <w:rPr>
          <w:w w:val="110"/>
          <w:sz w:val="40"/>
        </w:rPr>
        <w:t>this</w:t>
      </w:r>
      <w:r>
        <w:rPr>
          <w:spacing w:val="11"/>
          <w:w w:val="110"/>
          <w:sz w:val="40"/>
        </w:rPr>
        <w:t xml:space="preserve"> </w:t>
      </w:r>
      <w:r>
        <w:rPr>
          <w:spacing w:val="-2"/>
          <w:w w:val="110"/>
          <w:sz w:val="40"/>
        </w:rPr>
        <w:t>country</w:t>
      </w:r>
    </w:p>
    <w:p w14:paraId="4098CBAD" w14:textId="77777777" w:rsidR="0056484C" w:rsidRDefault="0056484C">
      <w:pPr>
        <w:pStyle w:val="BodyText"/>
        <w:rPr>
          <w:sz w:val="40"/>
        </w:rPr>
      </w:pPr>
    </w:p>
    <w:p w14:paraId="40CA956C" w14:textId="77777777" w:rsidR="0056484C" w:rsidRDefault="0056484C">
      <w:pPr>
        <w:pStyle w:val="BodyText"/>
        <w:spacing w:before="95"/>
        <w:rPr>
          <w:sz w:val="40"/>
        </w:rPr>
      </w:pPr>
    </w:p>
    <w:p w14:paraId="36D32774" w14:textId="77777777" w:rsidR="0056484C" w:rsidRDefault="00000000">
      <w:pPr>
        <w:ind w:left="11425"/>
        <w:rPr>
          <w:b/>
          <w:sz w:val="40"/>
        </w:rPr>
      </w:pPr>
      <w:r>
        <w:rPr>
          <w:b/>
          <w:spacing w:val="-4"/>
          <w:w w:val="115"/>
          <w:sz w:val="40"/>
        </w:rPr>
        <w:t>Down</w:t>
      </w:r>
    </w:p>
    <w:p w14:paraId="5D9D5119" w14:textId="77777777" w:rsidR="0056484C" w:rsidRDefault="00000000">
      <w:pPr>
        <w:spacing w:before="289"/>
        <w:ind w:left="11425"/>
        <w:rPr>
          <w:sz w:val="40"/>
        </w:rPr>
      </w:pPr>
      <w:r>
        <w:rPr>
          <w:w w:val="110"/>
          <w:sz w:val="40"/>
        </w:rPr>
        <w:t>1.</w:t>
      </w:r>
      <w:r>
        <w:rPr>
          <w:spacing w:val="18"/>
          <w:w w:val="110"/>
          <w:sz w:val="40"/>
        </w:rPr>
        <w:t xml:space="preserve"> </w:t>
      </w:r>
      <w:r>
        <w:rPr>
          <w:w w:val="110"/>
          <w:sz w:val="40"/>
        </w:rPr>
        <w:t>The</w:t>
      </w:r>
      <w:r>
        <w:rPr>
          <w:spacing w:val="16"/>
          <w:w w:val="110"/>
          <w:sz w:val="40"/>
        </w:rPr>
        <w:t xml:space="preserve"> </w:t>
      </w:r>
      <w:r>
        <w:rPr>
          <w:w w:val="110"/>
          <w:sz w:val="40"/>
        </w:rPr>
        <w:t>capital</w:t>
      </w:r>
      <w:r>
        <w:rPr>
          <w:spacing w:val="16"/>
          <w:w w:val="110"/>
          <w:sz w:val="40"/>
        </w:rPr>
        <w:t xml:space="preserve"> </w:t>
      </w:r>
      <w:r>
        <w:rPr>
          <w:w w:val="110"/>
          <w:sz w:val="40"/>
        </w:rPr>
        <w:t>city</w:t>
      </w:r>
      <w:r>
        <w:rPr>
          <w:spacing w:val="17"/>
          <w:w w:val="110"/>
          <w:sz w:val="40"/>
        </w:rPr>
        <w:t xml:space="preserve"> </w:t>
      </w:r>
      <w:r>
        <w:rPr>
          <w:w w:val="110"/>
          <w:sz w:val="40"/>
        </w:rPr>
        <w:t>is</w:t>
      </w:r>
      <w:r>
        <w:rPr>
          <w:spacing w:val="18"/>
          <w:w w:val="110"/>
          <w:sz w:val="40"/>
        </w:rPr>
        <w:t xml:space="preserve"> </w:t>
      </w:r>
      <w:r>
        <w:rPr>
          <w:spacing w:val="-4"/>
          <w:w w:val="110"/>
          <w:sz w:val="40"/>
        </w:rPr>
        <w:t>Tokyo</w:t>
      </w:r>
    </w:p>
    <w:p w14:paraId="773D229E" w14:textId="77777777" w:rsidR="0056484C" w:rsidRDefault="00000000">
      <w:pPr>
        <w:spacing w:before="275"/>
        <w:ind w:left="11425"/>
        <w:rPr>
          <w:sz w:val="40"/>
        </w:rPr>
      </w:pPr>
      <w:r>
        <w:rPr>
          <w:w w:val="110"/>
          <w:sz w:val="40"/>
        </w:rPr>
        <w:t>3.</w:t>
      </w:r>
      <w:r>
        <w:rPr>
          <w:spacing w:val="36"/>
          <w:w w:val="110"/>
          <w:sz w:val="40"/>
        </w:rPr>
        <w:t xml:space="preserve"> </w:t>
      </w:r>
      <w:r>
        <w:rPr>
          <w:w w:val="110"/>
          <w:sz w:val="40"/>
        </w:rPr>
        <w:t>The</w:t>
      </w:r>
      <w:r>
        <w:rPr>
          <w:spacing w:val="33"/>
          <w:w w:val="110"/>
          <w:sz w:val="40"/>
        </w:rPr>
        <w:t xml:space="preserve"> </w:t>
      </w:r>
      <w:r>
        <w:rPr>
          <w:w w:val="110"/>
          <w:sz w:val="40"/>
        </w:rPr>
        <w:t>capital</w:t>
      </w:r>
      <w:r>
        <w:rPr>
          <w:spacing w:val="34"/>
          <w:w w:val="110"/>
          <w:sz w:val="40"/>
        </w:rPr>
        <w:t xml:space="preserve"> </w:t>
      </w:r>
      <w:r>
        <w:rPr>
          <w:w w:val="110"/>
          <w:sz w:val="40"/>
        </w:rPr>
        <w:t>city</w:t>
      </w:r>
      <w:r>
        <w:rPr>
          <w:spacing w:val="33"/>
          <w:w w:val="110"/>
          <w:sz w:val="40"/>
        </w:rPr>
        <w:t xml:space="preserve"> </w:t>
      </w:r>
      <w:r>
        <w:rPr>
          <w:w w:val="110"/>
          <w:sz w:val="40"/>
        </w:rPr>
        <w:t>is</w:t>
      </w:r>
      <w:r>
        <w:rPr>
          <w:spacing w:val="36"/>
          <w:w w:val="110"/>
          <w:sz w:val="40"/>
        </w:rPr>
        <w:t xml:space="preserve"> </w:t>
      </w:r>
      <w:r>
        <w:rPr>
          <w:spacing w:val="-4"/>
          <w:w w:val="110"/>
          <w:sz w:val="40"/>
        </w:rPr>
        <w:t>Seoul</w:t>
      </w:r>
    </w:p>
    <w:p w14:paraId="7F65EEDF" w14:textId="77777777" w:rsidR="0056484C" w:rsidRDefault="00000000">
      <w:pPr>
        <w:spacing w:before="289"/>
        <w:ind w:left="11425"/>
        <w:rPr>
          <w:sz w:val="40"/>
        </w:rPr>
      </w:pPr>
      <w:r>
        <w:rPr>
          <w:w w:val="110"/>
          <w:sz w:val="40"/>
        </w:rPr>
        <w:t>4.</w:t>
      </w:r>
      <w:r>
        <w:rPr>
          <w:spacing w:val="37"/>
          <w:w w:val="110"/>
          <w:sz w:val="40"/>
        </w:rPr>
        <w:t xml:space="preserve"> </w:t>
      </w:r>
      <w:r>
        <w:rPr>
          <w:w w:val="110"/>
          <w:sz w:val="40"/>
        </w:rPr>
        <w:t>The</w:t>
      </w:r>
      <w:r>
        <w:rPr>
          <w:spacing w:val="34"/>
          <w:w w:val="110"/>
          <w:sz w:val="40"/>
        </w:rPr>
        <w:t xml:space="preserve"> </w:t>
      </w:r>
      <w:r>
        <w:rPr>
          <w:w w:val="110"/>
          <w:sz w:val="40"/>
        </w:rPr>
        <w:t>capital</w:t>
      </w:r>
      <w:r>
        <w:rPr>
          <w:spacing w:val="35"/>
          <w:w w:val="110"/>
          <w:sz w:val="40"/>
        </w:rPr>
        <w:t xml:space="preserve"> </w:t>
      </w:r>
      <w:r>
        <w:rPr>
          <w:w w:val="110"/>
          <w:sz w:val="40"/>
        </w:rPr>
        <w:t>city</w:t>
      </w:r>
      <w:r>
        <w:rPr>
          <w:spacing w:val="34"/>
          <w:w w:val="110"/>
          <w:sz w:val="40"/>
        </w:rPr>
        <w:t xml:space="preserve"> </w:t>
      </w:r>
      <w:r>
        <w:rPr>
          <w:w w:val="110"/>
          <w:sz w:val="40"/>
        </w:rPr>
        <w:t>is</w:t>
      </w:r>
      <w:r>
        <w:rPr>
          <w:spacing w:val="37"/>
          <w:w w:val="110"/>
          <w:sz w:val="40"/>
        </w:rPr>
        <w:t xml:space="preserve"> </w:t>
      </w:r>
      <w:r>
        <w:rPr>
          <w:spacing w:val="-4"/>
          <w:w w:val="110"/>
          <w:sz w:val="40"/>
        </w:rPr>
        <w:t>Oslo</w:t>
      </w:r>
    </w:p>
    <w:p w14:paraId="0489DB60" w14:textId="77777777" w:rsidR="0056484C" w:rsidRDefault="0056484C">
      <w:pPr>
        <w:pStyle w:val="BodyText"/>
        <w:spacing w:before="362"/>
        <w:rPr>
          <w:sz w:val="40"/>
        </w:rPr>
      </w:pPr>
    </w:p>
    <w:p w14:paraId="37B196D1" w14:textId="77777777" w:rsidR="0056484C" w:rsidRDefault="00000000">
      <w:pPr>
        <w:ind w:right="114"/>
        <w:jc w:val="right"/>
        <w:rPr>
          <w:b/>
          <w:sz w:val="32"/>
        </w:rPr>
      </w:pPr>
      <w:r>
        <w:rPr>
          <w:b/>
          <w:spacing w:val="-10"/>
          <w:w w:val="125"/>
          <w:sz w:val="32"/>
        </w:rPr>
        <w:t>8</w:t>
      </w:r>
    </w:p>
    <w:p w14:paraId="32F39875" w14:textId="77777777" w:rsidR="0056484C" w:rsidRDefault="0056484C">
      <w:pPr>
        <w:jc w:val="right"/>
        <w:rPr>
          <w:sz w:val="32"/>
        </w:rPr>
        <w:sectPr w:rsidR="0056484C" w:rsidSect="00324A03">
          <w:headerReference w:type="default" r:id="rId13"/>
          <w:pgSz w:w="19200" w:h="10800" w:orient="landscape"/>
          <w:pgMar w:top="560" w:right="380" w:bottom="0" w:left="200" w:header="0" w:footer="0" w:gutter="0"/>
          <w:cols w:space="720"/>
        </w:sectPr>
      </w:pPr>
    </w:p>
    <w:p w14:paraId="462C93C0" w14:textId="77777777" w:rsidR="0056484C" w:rsidRDefault="00000000">
      <w:pPr>
        <w:pStyle w:val="BodyText"/>
        <w:spacing w:before="81"/>
        <w:rPr>
          <w:b/>
        </w:rPr>
      </w:pPr>
      <w:r>
        <w:rPr>
          <w:noProof/>
        </w:rPr>
        <w:lastRenderedPageBreak/>
        <w:drawing>
          <wp:anchor distT="0" distB="0" distL="0" distR="0" simplePos="0" relativeHeight="487502336" behindDoc="1" locked="0" layoutInCell="1" allowOverlap="1" wp14:anchorId="3F598525" wp14:editId="6855A21F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2CFF06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ind w:left="2343" w:hanging="719"/>
        <w:rPr>
          <w:sz w:val="48"/>
        </w:rPr>
      </w:pPr>
      <w:r>
        <w:rPr>
          <w:w w:val="110"/>
          <w:sz w:val="48"/>
        </w:rPr>
        <w:t>About</w:t>
      </w:r>
      <w:r>
        <w:rPr>
          <w:spacing w:val="24"/>
          <w:w w:val="110"/>
          <w:sz w:val="48"/>
        </w:rPr>
        <w:t xml:space="preserve"> </w:t>
      </w:r>
      <w:r>
        <w:rPr>
          <w:spacing w:val="-5"/>
          <w:w w:val="110"/>
          <w:sz w:val="48"/>
        </w:rPr>
        <w:t>10%</w:t>
      </w:r>
    </w:p>
    <w:p w14:paraId="54404D97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292"/>
        <w:ind w:left="2343" w:hanging="719"/>
        <w:rPr>
          <w:sz w:val="48"/>
        </w:rPr>
      </w:pPr>
      <w:r>
        <w:rPr>
          <w:w w:val="110"/>
          <w:sz w:val="48"/>
        </w:rPr>
        <w:t>Our</w:t>
      </w:r>
      <w:r>
        <w:rPr>
          <w:spacing w:val="44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lifestyle</w:t>
      </w:r>
    </w:p>
    <w:p w14:paraId="41ED6D7A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317"/>
        <w:ind w:left="2343" w:hanging="719"/>
        <w:rPr>
          <w:sz w:val="48"/>
        </w:rPr>
      </w:pPr>
      <w:r>
        <w:rPr>
          <w:w w:val="110"/>
          <w:sz w:val="48"/>
        </w:rPr>
        <w:t>35</w:t>
      </w:r>
      <w:r>
        <w:rPr>
          <w:spacing w:val="-12"/>
          <w:w w:val="110"/>
          <w:sz w:val="48"/>
        </w:rPr>
        <w:t xml:space="preserve"> </w:t>
      </w:r>
      <w:r>
        <w:rPr>
          <w:w w:val="110"/>
          <w:sz w:val="48"/>
        </w:rPr>
        <w:t>trillion</w:t>
      </w:r>
      <w:r>
        <w:rPr>
          <w:spacing w:val="-10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cells</w:t>
      </w:r>
    </w:p>
    <w:p w14:paraId="4C8DB012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311"/>
        <w:ind w:left="2343" w:hanging="719"/>
        <w:rPr>
          <w:sz w:val="48"/>
        </w:rPr>
      </w:pPr>
      <w:r>
        <w:rPr>
          <w:w w:val="110"/>
          <w:sz w:val="48"/>
        </w:rPr>
        <w:t>About 125</w:t>
      </w:r>
      <w:r>
        <w:rPr>
          <w:spacing w:val="1"/>
          <w:w w:val="110"/>
          <w:sz w:val="48"/>
        </w:rPr>
        <w:t xml:space="preserve"> </w:t>
      </w:r>
      <w:r>
        <w:rPr>
          <w:w w:val="110"/>
          <w:sz w:val="48"/>
        </w:rPr>
        <w:t>times</w:t>
      </w:r>
      <w:r>
        <w:rPr>
          <w:spacing w:val="1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faster</w:t>
      </w:r>
    </w:p>
    <w:p w14:paraId="72A878B4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293"/>
        <w:ind w:left="2343" w:hanging="719"/>
        <w:rPr>
          <w:sz w:val="48"/>
        </w:rPr>
      </w:pPr>
      <w:r>
        <w:rPr>
          <w:w w:val="120"/>
          <w:sz w:val="48"/>
        </w:rPr>
        <w:t>90</w:t>
      </w:r>
      <w:r>
        <w:rPr>
          <w:spacing w:val="29"/>
          <w:w w:val="120"/>
          <w:sz w:val="48"/>
        </w:rPr>
        <w:t xml:space="preserve"> </w:t>
      </w:r>
      <w:r>
        <w:rPr>
          <w:spacing w:val="-2"/>
          <w:w w:val="120"/>
          <w:sz w:val="48"/>
        </w:rPr>
        <w:t>years</w:t>
      </w:r>
    </w:p>
    <w:p w14:paraId="442B8D3F" w14:textId="77777777" w:rsidR="0056484C" w:rsidRDefault="0056484C">
      <w:pPr>
        <w:rPr>
          <w:sz w:val="48"/>
        </w:rPr>
        <w:sectPr w:rsidR="0056484C" w:rsidSect="00324A03">
          <w:headerReference w:type="default" r:id="rId14"/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55D68D77" w14:textId="77777777" w:rsidR="0056484C" w:rsidRDefault="00000000">
      <w:pPr>
        <w:pStyle w:val="BodyText"/>
        <w:spacing w:before="81"/>
      </w:pPr>
      <w:r>
        <w:rPr>
          <w:noProof/>
        </w:rPr>
        <w:lastRenderedPageBreak/>
        <w:drawing>
          <wp:anchor distT="0" distB="0" distL="0" distR="0" simplePos="0" relativeHeight="487502848" behindDoc="1" locked="0" layoutInCell="1" allowOverlap="1" wp14:anchorId="38397C9E" wp14:editId="106E8ED2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FDF76F" w14:textId="77777777" w:rsidR="0056484C" w:rsidRDefault="00000000">
      <w:pPr>
        <w:pStyle w:val="ListParagraph"/>
        <w:numPr>
          <w:ilvl w:val="0"/>
          <w:numId w:val="2"/>
        </w:numPr>
        <w:tabs>
          <w:tab w:val="left" w:pos="2471"/>
        </w:tabs>
        <w:ind w:left="2471" w:hanging="847"/>
        <w:rPr>
          <w:sz w:val="48"/>
        </w:rPr>
      </w:pPr>
      <w:r>
        <w:rPr>
          <w:w w:val="110"/>
          <w:sz w:val="48"/>
        </w:rPr>
        <w:t>They</w:t>
      </w:r>
      <w:r>
        <w:rPr>
          <w:spacing w:val="39"/>
          <w:w w:val="110"/>
          <w:sz w:val="48"/>
        </w:rPr>
        <w:t xml:space="preserve"> </w:t>
      </w:r>
      <w:r>
        <w:rPr>
          <w:w w:val="110"/>
          <w:sz w:val="48"/>
        </w:rPr>
        <w:t>are</w:t>
      </w:r>
      <w:r>
        <w:rPr>
          <w:spacing w:val="39"/>
          <w:w w:val="110"/>
          <w:sz w:val="48"/>
        </w:rPr>
        <w:t xml:space="preserve"> </w:t>
      </w:r>
      <w:r>
        <w:rPr>
          <w:w w:val="110"/>
          <w:sz w:val="48"/>
        </w:rPr>
        <w:t>treated</w:t>
      </w:r>
      <w:r>
        <w:rPr>
          <w:spacing w:val="37"/>
          <w:w w:val="110"/>
          <w:sz w:val="48"/>
        </w:rPr>
        <w:t xml:space="preserve"> </w:t>
      </w:r>
      <w:r>
        <w:rPr>
          <w:spacing w:val="-2"/>
          <w:w w:val="110"/>
          <w:sz w:val="48"/>
        </w:rPr>
        <w:t>equitably.</w:t>
      </w:r>
    </w:p>
    <w:p w14:paraId="040A11B4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292"/>
        <w:ind w:left="2343" w:hanging="719"/>
        <w:rPr>
          <w:sz w:val="48"/>
        </w:rPr>
      </w:pPr>
      <w:r>
        <w:rPr>
          <w:w w:val="110"/>
          <w:sz w:val="48"/>
        </w:rPr>
        <w:t>Hara,</w:t>
      </w:r>
      <w:r>
        <w:rPr>
          <w:spacing w:val="35"/>
          <w:w w:val="110"/>
          <w:sz w:val="48"/>
        </w:rPr>
        <w:t xml:space="preserve"> </w:t>
      </w:r>
      <w:proofErr w:type="spellStart"/>
      <w:r>
        <w:rPr>
          <w:w w:val="110"/>
          <w:sz w:val="48"/>
        </w:rPr>
        <w:t>Hachi</w:t>
      </w:r>
      <w:proofErr w:type="spellEnd"/>
      <w:r>
        <w:rPr>
          <w:w w:val="110"/>
          <w:sz w:val="48"/>
        </w:rPr>
        <w:t>,</w:t>
      </w:r>
      <w:r>
        <w:rPr>
          <w:spacing w:val="35"/>
          <w:w w:val="110"/>
          <w:sz w:val="48"/>
        </w:rPr>
        <w:t xml:space="preserve"> </w:t>
      </w:r>
      <w:r>
        <w:rPr>
          <w:w w:val="110"/>
          <w:sz w:val="48"/>
        </w:rPr>
        <w:t>Bu</w:t>
      </w:r>
      <w:r>
        <w:rPr>
          <w:spacing w:val="36"/>
          <w:w w:val="110"/>
          <w:sz w:val="48"/>
        </w:rPr>
        <w:t xml:space="preserve"> </w:t>
      </w:r>
      <w:r>
        <w:rPr>
          <w:spacing w:val="-4"/>
          <w:w w:val="110"/>
          <w:sz w:val="48"/>
        </w:rPr>
        <w:t>diet</w:t>
      </w:r>
    </w:p>
    <w:p w14:paraId="1155D899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317"/>
        <w:ind w:left="2343" w:hanging="719"/>
        <w:rPr>
          <w:sz w:val="48"/>
        </w:rPr>
      </w:pPr>
      <w:r>
        <w:rPr>
          <w:w w:val="115"/>
          <w:sz w:val="48"/>
        </w:rPr>
        <w:t>A</w:t>
      </w:r>
      <w:r>
        <w:rPr>
          <w:spacing w:val="15"/>
          <w:w w:val="115"/>
          <w:sz w:val="48"/>
        </w:rPr>
        <w:t xml:space="preserve"> </w:t>
      </w:r>
      <w:r>
        <w:rPr>
          <w:spacing w:val="-4"/>
          <w:w w:val="115"/>
          <w:sz w:val="48"/>
        </w:rPr>
        <w:t>Moai</w:t>
      </w:r>
    </w:p>
    <w:p w14:paraId="25630D85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3"/>
        </w:tabs>
        <w:spacing w:before="311"/>
        <w:ind w:left="2343" w:hanging="719"/>
        <w:rPr>
          <w:sz w:val="48"/>
        </w:rPr>
      </w:pPr>
      <w:r>
        <w:rPr>
          <w:spacing w:val="-2"/>
          <w:w w:val="105"/>
          <w:sz w:val="48"/>
        </w:rPr>
        <w:t>‘Ikigai’</w:t>
      </w:r>
    </w:p>
    <w:p w14:paraId="640A7A09" w14:textId="77777777" w:rsidR="0056484C" w:rsidRDefault="00000000">
      <w:pPr>
        <w:pStyle w:val="ListParagraph"/>
        <w:numPr>
          <w:ilvl w:val="0"/>
          <w:numId w:val="2"/>
        </w:numPr>
        <w:tabs>
          <w:tab w:val="left" w:pos="2341"/>
        </w:tabs>
        <w:spacing w:before="293"/>
        <w:ind w:left="2341" w:hanging="717"/>
        <w:rPr>
          <w:sz w:val="48"/>
        </w:rPr>
      </w:pPr>
      <w:r>
        <w:rPr>
          <w:w w:val="115"/>
          <w:sz w:val="48"/>
        </w:rPr>
        <w:t>Plant-based</w:t>
      </w:r>
      <w:r>
        <w:rPr>
          <w:spacing w:val="7"/>
          <w:w w:val="115"/>
          <w:sz w:val="48"/>
        </w:rPr>
        <w:t xml:space="preserve"> </w:t>
      </w:r>
      <w:r>
        <w:rPr>
          <w:spacing w:val="-4"/>
          <w:w w:val="115"/>
          <w:sz w:val="48"/>
        </w:rPr>
        <w:t>diet</w:t>
      </w:r>
    </w:p>
    <w:p w14:paraId="00F8997E" w14:textId="77777777" w:rsidR="0056484C" w:rsidRDefault="0056484C">
      <w:pPr>
        <w:rPr>
          <w:sz w:val="48"/>
        </w:rPr>
        <w:sectPr w:rsidR="0056484C" w:rsidSect="00324A03">
          <w:pgSz w:w="19200" w:h="10800" w:orient="landscape"/>
          <w:pgMar w:top="2480" w:right="380" w:bottom="0" w:left="200" w:header="1478" w:footer="0" w:gutter="0"/>
          <w:cols w:space="720"/>
        </w:sectPr>
      </w:pPr>
    </w:p>
    <w:p w14:paraId="5C2531AA" w14:textId="77777777" w:rsidR="0056484C" w:rsidRDefault="00000000">
      <w:pPr>
        <w:pStyle w:val="Heading1"/>
        <w:spacing w:before="293"/>
        <w:ind w:left="1623"/>
      </w:pPr>
      <w:r>
        <w:rPr>
          <w:noProof/>
        </w:rPr>
        <w:lastRenderedPageBreak/>
        <w:drawing>
          <wp:anchor distT="0" distB="0" distL="0" distR="0" simplePos="0" relativeHeight="487503360" behindDoc="1" locked="0" layoutInCell="1" allowOverlap="1" wp14:anchorId="7C69C475" wp14:editId="00A2C939">
            <wp:simplePos x="0" y="0"/>
            <wp:positionH relativeFrom="page">
              <wp:posOffset>5796400</wp:posOffset>
            </wp:positionH>
            <wp:positionV relativeFrom="page">
              <wp:posOffset>3378958</wp:posOffset>
            </wp:positionV>
            <wp:extent cx="6394566" cy="3479041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566" cy="347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answers</w:t>
      </w:r>
      <w:r>
        <w:rPr>
          <w:spacing w:val="7"/>
          <w:w w:val="115"/>
        </w:rPr>
        <w:t xml:space="preserve"> </w:t>
      </w:r>
      <w:r>
        <w:rPr>
          <w:w w:val="115"/>
        </w:rPr>
        <w:t>to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9"/>
          <w:w w:val="115"/>
        </w:rPr>
        <w:t xml:space="preserve"> </w:t>
      </w:r>
      <w:r>
        <w:rPr>
          <w:w w:val="115"/>
        </w:rPr>
        <w:t>fun</w:t>
      </w:r>
      <w:r>
        <w:rPr>
          <w:spacing w:val="7"/>
          <w:w w:val="115"/>
        </w:rPr>
        <w:t xml:space="preserve"> </w:t>
      </w:r>
      <w:r>
        <w:rPr>
          <w:spacing w:val="-2"/>
          <w:w w:val="115"/>
        </w:rPr>
        <w:t>activity</w:t>
      </w:r>
    </w:p>
    <w:p w14:paraId="19EF3E1F" w14:textId="77777777" w:rsidR="0056484C" w:rsidRDefault="0056484C">
      <w:pPr>
        <w:pStyle w:val="BodyText"/>
        <w:spacing w:before="478"/>
        <w:rPr>
          <w:b/>
          <w:sz w:val="80"/>
        </w:rPr>
      </w:pPr>
    </w:p>
    <w:p w14:paraId="0A2EF7C4" w14:textId="77777777" w:rsidR="0056484C" w:rsidRDefault="00000000">
      <w:pPr>
        <w:pStyle w:val="ListParagraph"/>
        <w:numPr>
          <w:ilvl w:val="0"/>
          <w:numId w:val="1"/>
        </w:numPr>
        <w:tabs>
          <w:tab w:val="left" w:pos="2343"/>
        </w:tabs>
        <w:ind w:left="2343"/>
        <w:rPr>
          <w:sz w:val="48"/>
        </w:rPr>
      </w:pPr>
      <w:r>
        <w:rPr>
          <w:spacing w:val="-2"/>
          <w:w w:val="120"/>
          <w:sz w:val="48"/>
        </w:rPr>
        <w:t>Japan</w:t>
      </w:r>
    </w:p>
    <w:p w14:paraId="46E3DF23" w14:textId="77777777" w:rsidR="0056484C" w:rsidRDefault="00000000">
      <w:pPr>
        <w:pStyle w:val="ListParagraph"/>
        <w:numPr>
          <w:ilvl w:val="0"/>
          <w:numId w:val="1"/>
        </w:numPr>
        <w:tabs>
          <w:tab w:val="left" w:pos="2343"/>
        </w:tabs>
        <w:spacing w:before="293"/>
        <w:ind w:left="2343"/>
        <w:rPr>
          <w:sz w:val="48"/>
        </w:rPr>
      </w:pPr>
      <w:r>
        <w:rPr>
          <w:spacing w:val="-2"/>
          <w:w w:val="120"/>
          <w:sz w:val="48"/>
        </w:rPr>
        <w:t>Singapore</w:t>
      </w:r>
    </w:p>
    <w:p w14:paraId="2EF41FC0" w14:textId="77777777" w:rsidR="0056484C" w:rsidRDefault="00000000">
      <w:pPr>
        <w:pStyle w:val="ListParagraph"/>
        <w:numPr>
          <w:ilvl w:val="0"/>
          <w:numId w:val="1"/>
        </w:numPr>
        <w:tabs>
          <w:tab w:val="left" w:pos="2343"/>
        </w:tabs>
        <w:spacing w:before="316"/>
        <w:ind w:left="2343"/>
        <w:rPr>
          <w:sz w:val="48"/>
        </w:rPr>
      </w:pPr>
      <w:r>
        <w:rPr>
          <w:w w:val="115"/>
          <w:sz w:val="48"/>
        </w:rPr>
        <w:t>South</w:t>
      </w:r>
      <w:r>
        <w:rPr>
          <w:spacing w:val="1"/>
          <w:w w:val="115"/>
          <w:sz w:val="48"/>
        </w:rPr>
        <w:t xml:space="preserve"> </w:t>
      </w:r>
      <w:r>
        <w:rPr>
          <w:spacing w:val="-2"/>
          <w:w w:val="115"/>
          <w:sz w:val="48"/>
        </w:rPr>
        <w:t>Korea</w:t>
      </w:r>
    </w:p>
    <w:p w14:paraId="6672E103" w14:textId="77777777" w:rsidR="0056484C" w:rsidRDefault="00000000">
      <w:pPr>
        <w:pStyle w:val="ListParagraph"/>
        <w:numPr>
          <w:ilvl w:val="0"/>
          <w:numId w:val="1"/>
        </w:numPr>
        <w:tabs>
          <w:tab w:val="left" w:pos="2343"/>
        </w:tabs>
        <w:spacing w:before="312"/>
        <w:ind w:left="2343"/>
        <w:rPr>
          <w:sz w:val="48"/>
        </w:rPr>
      </w:pPr>
      <w:r>
        <w:rPr>
          <w:spacing w:val="-2"/>
          <w:w w:val="110"/>
          <w:sz w:val="48"/>
        </w:rPr>
        <w:t>Norway</w:t>
      </w:r>
    </w:p>
    <w:p w14:paraId="602F2F3E" w14:textId="77777777" w:rsidR="0056484C" w:rsidRDefault="00000000">
      <w:pPr>
        <w:pStyle w:val="ListParagraph"/>
        <w:numPr>
          <w:ilvl w:val="0"/>
          <w:numId w:val="1"/>
        </w:numPr>
        <w:tabs>
          <w:tab w:val="left" w:pos="2343"/>
        </w:tabs>
        <w:spacing w:before="292"/>
        <w:ind w:left="2343"/>
        <w:rPr>
          <w:sz w:val="48"/>
        </w:rPr>
      </w:pPr>
      <w:r>
        <w:rPr>
          <w:spacing w:val="-2"/>
          <w:w w:val="110"/>
          <w:sz w:val="48"/>
        </w:rPr>
        <w:t>Australia</w:t>
      </w:r>
    </w:p>
    <w:sectPr w:rsidR="0056484C">
      <w:headerReference w:type="default" r:id="rId15"/>
      <w:pgSz w:w="19200" w:h="10800" w:orient="landscape"/>
      <w:pgMar w:top="1220" w:right="380" w:bottom="0" w:left="2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4EBED" w14:textId="77777777" w:rsidR="00324A03" w:rsidRDefault="00324A03">
      <w:r>
        <w:separator/>
      </w:r>
    </w:p>
  </w:endnote>
  <w:endnote w:type="continuationSeparator" w:id="0">
    <w:p w14:paraId="54E6C389" w14:textId="77777777" w:rsidR="00324A03" w:rsidRDefault="00324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DBF44" w14:textId="77777777" w:rsidR="00324A03" w:rsidRDefault="00324A03">
      <w:r>
        <w:separator/>
      </w:r>
    </w:p>
  </w:footnote>
  <w:footnote w:type="continuationSeparator" w:id="0">
    <w:p w14:paraId="01E31AD9" w14:textId="77777777" w:rsidR="00324A03" w:rsidRDefault="00324A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CB4C7" w14:textId="77777777" w:rsidR="0056484C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97728" behindDoc="1" locked="0" layoutInCell="1" allowOverlap="1" wp14:anchorId="2C9D4FD3" wp14:editId="2A0C2DE4">
              <wp:simplePos x="0" y="0"/>
              <wp:positionH relativeFrom="page">
                <wp:posOffset>1145539</wp:posOffset>
              </wp:positionH>
              <wp:positionV relativeFrom="page">
                <wp:posOffset>925575</wp:posOffset>
              </wp:positionV>
              <wp:extent cx="2792730" cy="66548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92730" cy="665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FD1DA9" w14:textId="77777777" w:rsidR="0056484C" w:rsidRDefault="00000000">
                          <w:pPr>
                            <w:spacing w:before="56"/>
                            <w:ind w:left="20"/>
                            <w:rPr>
                              <w:b/>
                              <w:sz w:val="80"/>
                            </w:rPr>
                          </w:pPr>
                          <w:r>
                            <w:rPr>
                              <w:b/>
                              <w:spacing w:val="-2"/>
                              <w:w w:val="115"/>
                              <w:sz w:val="80"/>
                            </w:rPr>
                            <w:t>Vocabulary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0.199997pt;margin-top:72.879990pt;width:219.9pt;height:52.4pt;mso-position-horizontal-relative:page;mso-position-vertical-relative:page;z-index:-15818752" type="#_x0000_t202" id="docshape1" filled="false" stroked="false">
              <v:textbox inset="0,0,0,0">
                <w:txbxContent>
                  <w:p>
                    <w:pPr>
                      <w:spacing w:before="56"/>
                      <w:ind w:left="20" w:right="0" w:firstLine="0"/>
                      <w:jc w:val="left"/>
                      <w:rPr>
                        <w:b/>
                        <w:sz w:val="80"/>
                      </w:rPr>
                    </w:pPr>
                    <w:r>
                      <w:rPr>
                        <w:b/>
                        <w:spacing w:val="-2"/>
                        <w:w w:val="115"/>
                        <w:sz w:val="80"/>
                      </w:rPr>
                      <w:t>Vocabulary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9440A" w14:textId="77777777" w:rsidR="0056484C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98240" behindDoc="1" locked="0" layoutInCell="1" allowOverlap="1" wp14:anchorId="30494E4F" wp14:editId="074DF54F">
              <wp:simplePos x="0" y="0"/>
              <wp:positionH relativeFrom="page">
                <wp:posOffset>1145539</wp:posOffset>
              </wp:positionH>
              <wp:positionV relativeFrom="page">
                <wp:posOffset>925575</wp:posOffset>
              </wp:positionV>
              <wp:extent cx="2527935" cy="66548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27935" cy="665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513E48" w14:textId="77777777" w:rsidR="0056484C" w:rsidRDefault="00000000">
                          <w:pPr>
                            <w:spacing w:before="56"/>
                            <w:ind w:left="20"/>
                            <w:rPr>
                              <w:b/>
                              <w:sz w:val="80"/>
                            </w:rPr>
                          </w:pPr>
                          <w:r>
                            <w:rPr>
                              <w:b/>
                              <w:spacing w:val="-2"/>
                              <w:w w:val="115"/>
                              <w:sz w:val="80"/>
                            </w:rPr>
                            <w:t>Questions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90.199997pt;margin-top:72.879990pt;width:199.05pt;height:52.4pt;mso-position-horizontal-relative:page;mso-position-vertical-relative:page;z-index:-15818240" type="#_x0000_t202" id="docshape2" filled="false" stroked="false">
              <v:textbox inset="0,0,0,0">
                <w:txbxContent>
                  <w:p>
                    <w:pPr>
                      <w:spacing w:before="56"/>
                      <w:ind w:left="20" w:right="0" w:firstLine="0"/>
                      <w:jc w:val="left"/>
                      <w:rPr>
                        <w:b/>
                        <w:sz w:val="80"/>
                      </w:rPr>
                    </w:pPr>
                    <w:r>
                      <w:rPr>
                        <w:b/>
                        <w:spacing w:val="-2"/>
                        <w:w w:val="115"/>
                        <w:sz w:val="80"/>
                      </w:rPr>
                      <w:t>Questions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F7AEA" w14:textId="77777777" w:rsidR="0056484C" w:rsidRDefault="0056484C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9F2BF" w14:textId="77777777" w:rsidR="0056484C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98752" behindDoc="1" locked="0" layoutInCell="1" allowOverlap="1" wp14:anchorId="54C88B8C" wp14:editId="2C9E6E60">
              <wp:simplePos x="0" y="0"/>
              <wp:positionH relativeFrom="page">
                <wp:posOffset>1145538</wp:posOffset>
              </wp:positionH>
              <wp:positionV relativeFrom="page">
                <wp:posOffset>925575</wp:posOffset>
              </wp:positionV>
              <wp:extent cx="7254240" cy="66548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254240" cy="665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45F069" w14:textId="77777777" w:rsidR="0056484C" w:rsidRDefault="00000000">
                          <w:pPr>
                            <w:spacing w:before="56"/>
                            <w:ind w:left="20"/>
                            <w:rPr>
                              <w:b/>
                              <w:sz w:val="80"/>
                            </w:rPr>
                          </w:pPr>
                          <w:r>
                            <w:rPr>
                              <w:b/>
                              <w:w w:val="115"/>
                              <w:sz w:val="80"/>
                            </w:rPr>
                            <w:t>The</w:t>
                          </w:r>
                          <w:r>
                            <w:rPr>
                              <w:b/>
                              <w:spacing w:val="16"/>
                              <w:w w:val="115"/>
                              <w:sz w:val="8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15"/>
                              <w:sz w:val="80"/>
                            </w:rPr>
                            <w:t>answers</w:t>
                          </w:r>
                          <w:r>
                            <w:rPr>
                              <w:b/>
                              <w:spacing w:val="14"/>
                              <w:w w:val="115"/>
                              <w:sz w:val="8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15"/>
                              <w:sz w:val="80"/>
                            </w:rPr>
                            <w:t>to</w:t>
                          </w:r>
                          <w:r>
                            <w:rPr>
                              <w:b/>
                              <w:spacing w:val="14"/>
                              <w:w w:val="115"/>
                              <w:sz w:val="80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15"/>
                              <w:sz w:val="80"/>
                            </w:rPr>
                            <w:t>the</w:t>
                          </w:r>
                          <w:r>
                            <w:rPr>
                              <w:b/>
                              <w:spacing w:val="16"/>
                              <w:w w:val="115"/>
                              <w:sz w:val="8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15"/>
                              <w:sz w:val="80"/>
                            </w:rPr>
                            <w:t>questions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90.199921pt;margin-top:72.879990pt;width:571.2pt;height:52.4pt;mso-position-horizontal-relative:page;mso-position-vertical-relative:page;z-index:-15817728" type="#_x0000_t202" id="docshape3" filled="false" stroked="false">
              <v:textbox inset="0,0,0,0">
                <w:txbxContent>
                  <w:p>
                    <w:pPr>
                      <w:spacing w:before="56"/>
                      <w:ind w:left="20" w:right="0" w:firstLine="0"/>
                      <w:jc w:val="left"/>
                      <w:rPr>
                        <w:b/>
                        <w:sz w:val="80"/>
                      </w:rPr>
                    </w:pPr>
                    <w:r>
                      <w:rPr>
                        <w:b/>
                        <w:w w:val="115"/>
                        <w:sz w:val="80"/>
                      </w:rPr>
                      <w:t>The</w:t>
                    </w:r>
                    <w:r>
                      <w:rPr>
                        <w:b/>
                        <w:spacing w:val="16"/>
                        <w:w w:val="115"/>
                        <w:sz w:val="80"/>
                      </w:rPr>
                      <w:t> </w:t>
                    </w:r>
                    <w:r>
                      <w:rPr>
                        <w:b/>
                        <w:w w:val="115"/>
                        <w:sz w:val="80"/>
                      </w:rPr>
                      <w:t>answers</w:t>
                    </w:r>
                    <w:r>
                      <w:rPr>
                        <w:b/>
                        <w:spacing w:val="14"/>
                        <w:w w:val="115"/>
                        <w:sz w:val="80"/>
                      </w:rPr>
                      <w:t> </w:t>
                    </w:r>
                    <w:r>
                      <w:rPr>
                        <w:b/>
                        <w:w w:val="115"/>
                        <w:sz w:val="80"/>
                      </w:rPr>
                      <w:t>to</w:t>
                    </w:r>
                    <w:r>
                      <w:rPr>
                        <w:b/>
                        <w:spacing w:val="14"/>
                        <w:w w:val="115"/>
                        <w:sz w:val="80"/>
                      </w:rPr>
                      <w:t> </w:t>
                    </w:r>
                    <w:r>
                      <w:rPr>
                        <w:b/>
                        <w:w w:val="115"/>
                        <w:sz w:val="80"/>
                      </w:rPr>
                      <w:t>the</w:t>
                    </w:r>
                    <w:r>
                      <w:rPr>
                        <w:b/>
                        <w:spacing w:val="16"/>
                        <w:w w:val="115"/>
                        <w:sz w:val="80"/>
                      </w:rPr>
                      <w:t> </w:t>
                    </w:r>
                    <w:r>
                      <w:rPr>
                        <w:b/>
                        <w:spacing w:val="-2"/>
                        <w:w w:val="115"/>
                        <w:sz w:val="80"/>
                      </w:rPr>
                      <w:t>questions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91834" w14:textId="77777777" w:rsidR="0056484C" w:rsidRDefault="0056484C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93150"/>
    <w:multiLevelType w:val="hybridMultilevel"/>
    <w:tmpl w:val="21A86A7C"/>
    <w:lvl w:ilvl="0" w:tplc="7E5AA3EC">
      <w:start w:val="1"/>
      <w:numFmt w:val="decimal"/>
      <w:lvlText w:val="%1."/>
      <w:lvlJc w:val="left"/>
      <w:pPr>
        <w:ind w:left="2344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80"/>
        <w:sz w:val="48"/>
        <w:szCs w:val="48"/>
        <w:lang w:val="en-US" w:eastAsia="en-US" w:bidi="ar-SA"/>
      </w:rPr>
    </w:lvl>
    <w:lvl w:ilvl="1" w:tplc="13A85BD2">
      <w:numFmt w:val="bullet"/>
      <w:lvlText w:val="•"/>
      <w:lvlJc w:val="left"/>
      <w:pPr>
        <w:ind w:left="3968" w:hanging="720"/>
      </w:pPr>
      <w:rPr>
        <w:rFonts w:hint="default"/>
        <w:lang w:val="en-US" w:eastAsia="en-US" w:bidi="ar-SA"/>
      </w:rPr>
    </w:lvl>
    <w:lvl w:ilvl="2" w:tplc="EA7655DC">
      <w:numFmt w:val="bullet"/>
      <w:lvlText w:val="•"/>
      <w:lvlJc w:val="left"/>
      <w:pPr>
        <w:ind w:left="5596" w:hanging="720"/>
      </w:pPr>
      <w:rPr>
        <w:rFonts w:hint="default"/>
        <w:lang w:val="en-US" w:eastAsia="en-US" w:bidi="ar-SA"/>
      </w:rPr>
    </w:lvl>
    <w:lvl w:ilvl="3" w:tplc="59EC0794">
      <w:numFmt w:val="bullet"/>
      <w:lvlText w:val="•"/>
      <w:lvlJc w:val="left"/>
      <w:pPr>
        <w:ind w:left="7224" w:hanging="720"/>
      </w:pPr>
      <w:rPr>
        <w:rFonts w:hint="default"/>
        <w:lang w:val="en-US" w:eastAsia="en-US" w:bidi="ar-SA"/>
      </w:rPr>
    </w:lvl>
    <w:lvl w:ilvl="4" w:tplc="19620D1A">
      <w:numFmt w:val="bullet"/>
      <w:lvlText w:val="•"/>
      <w:lvlJc w:val="left"/>
      <w:pPr>
        <w:ind w:left="8852" w:hanging="720"/>
      </w:pPr>
      <w:rPr>
        <w:rFonts w:hint="default"/>
        <w:lang w:val="en-US" w:eastAsia="en-US" w:bidi="ar-SA"/>
      </w:rPr>
    </w:lvl>
    <w:lvl w:ilvl="5" w:tplc="14683C8E">
      <w:numFmt w:val="bullet"/>
      <w:lvlText w:val="•"/>
      <w:lvlJc w:val="left"/>
      <w:pPr>
        <w:ind w:left="10480" w:hanging="720"/>
      </w:pPr>
      <w:rPr>
        <w:rFonts w:hint="default"/>
        <w:lang w:val="en-US" w:eastAsia="en-US" w:bidi="ar-SA"/>
      </w:rPr>
    </w:lvl>
    <w:lvl w:ilvl="6" w:tplc="75944578">
      <w:numFmt w:val="bullet"/>
      <w:lvlText w:val="•"/>
      <w:lvlJc w:val="left"/>
      <w:pPr>
        <w:ind w:left="12108" w:hanging="720"/>
      </w:pPr>
      <w:rPr>
        <w:rFonts w:hint="default"/>
        <w:lang w:val="en-US" w:eastAsia="en-US" w:bidi="ar-SA"/>
      </w:rPr>
    </w:lvl>
    <w:lvl w:ilvl="7" w:tplc="7FEAB158">
      <w:numFmt w:val="bullet"/>
      <w:lvlText w:val="•"/>
      <w:lvlJc w:val="left"/>
      <w:pPr>
        <w:ind w:left="13736" w:hanging="720"/>
      </w:pPr>
      <w:rPr>
        <w:rFonts w:hint="default"/>
        <w:lang w:val="en-US" w:eastAsia="en-US" w:bidi="ar-SA"/>
      </w:rPr>
    </w:lvl>
    <w:lvl w:ilvl="8" w:tplc="F51E45FA">
      <w:numFmt w:val="bullet"/>
      <w:lvlText w:val="•"/>
      <w:lvlJc w:val="left"/>
      <w:pPr>
        <w:ind w:left="15364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51BE2132"/>
    <w:multiLevelType w:val="hybridMultilevel"/>
    <w:tmpl w:val="5F32961C"/>
    <w:lvl w:ilvl="0" w:tplc="1CE00102">
      <w:start w:val="1"/>
      <w:numFmt w:val="decimal"/>
      <w:lvlText w:val="%1."/>
      <w:lvlJc w:val="left"/>
      <w:pPr>
        <w:ind w:left="2344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80"/>
        <w:sz w:val="48"/>
        <w:szCs w:val="48"/>
        <w:lang w:val="en-US" w:eastAsia="en-US" w:bidi="ar-SA"/>
      </w:rPr>
    </w:lvl>
    <w:lvl w:ilvl="1" w:tplc="1F488744">
      <w:numFmt w:val="bullet"/>
      <w:lvlText w:val="•"/>
      <w:lvlJc w:val="left"/>
      <w:pPr>
        <w:ind w:left="3968" w:hanging="720"/>
      </w:pPr>
      <w:rPr>
        <w:rFonts w:hint="default"/>
        <w:lang w:val="en-US" w:eastAsia="en-US" w:bidi="ar-SA"/>
      </w:rPr>
    </w:lvl>
    <w:lvl w:ilvl="2" w:tplc="AF18CA84">
      <w:numFmt w:val="bullet"/>
      <w:lvlText w:val="•"/>
      <w:lvlJc w:val="left"/>
      <w:pPr>
        <w:ind w:left="5596" w:hanging="720"/>
      </w:pPr>
      <w:rPr>
        <w:rFonts w:hint="default"/>
        <w:lang w:val="en-US" w:eastAsia="en-US" w:bidi="ar-SA"/>
      </w:rPr>
    </w:lvl>
    <w:lvl w:ilvl="3" w:tplc="B746B1E8">
      <w:numFmt w:val="bullet"/>
      <w:lvlText w:val="•"/>
      <w:lvlJc w:val="left"/>
      <w:pPr>
        <w:ind w:left="7224" w:hanging="720"/>
      </w:pPr>
      <w:rPr>
        <w:rFonts w:hint="default"/>
        <w:lang w:val="en-US" w:eastAsia="en-US" w:bidi="ar-SA"/>
      </w:rPr>
    </w:lvl>
    <w:lvl w:ilvl="4" w:tplc="8C1A25F0">
      <w:numFmt w:val="bullet"/>
      <w:lvlText w:val="•"/>
      <w:lvlJc w:val="left"/>
      <w:pPr>
        <w:ind w:left="8852" w:hanging="720"/>
      </w:pPr>
      <w:rPr>
        <w:rFonts w:hint="default"/>
        <w:lang w:val="en-US" w:eastAsia="en-US" w:bidi="ar-SA"/>
      </w:rPr>
    </w:lvl>
    <w:lvl w:ilvl="5" w:tplc="D5187FF8">
      <w:numFmt w:val="bullet"/>
      <w:lvlText w:val="•"/>
      <w:lvlJc w:val="left"/>
      <w:pPr>
        <w:ind w:left="10480" w:hanging="720"/>
      </w:pPr>
      <w:rPr>
        <w:rFonts w:hint="default"/>
        <w:lang w:val="en-US" w:eastAsia="en-US" w:bidi="ar-SA"/>
      </w:rPr>
    </w:lvl>
    <w:lvl w:ilvl="6" w:tplc="B91A8D16">
      <w:numFmt w:val="bullet"/>
      <w:lvlText w:val="•"/>
      <w:lvlJc w:val="left"/>
      <w:pPr>
        <w:ind w:left="12108" w:hanging="720"/>
      </w:pPr>
      <w:rPr>
        <w:rFonts w:hint="default"/>
        <w:lang w:val="en-US" w:eastAsia="en-US" w:bidi="ar-SA"/>
      </w:rPr>
    </w:lvl>
    <w:lvl w:ilvl="7" w:tplc="2536EDBC">
      <w:numFmt w:val="bullet"/>
      <w:lvlText w:val="•"/>
      <w:lvlJc w:val="left"/>
      <w:pPr>
        <w:ind w:left="13736" w:hanging="720"/>
      </w:pPr>
      <w:rPr>
        <w:rFonts w:hint="default"/>
        <w:lang w:val="en-US" w:eastAsia="en-US" w:bidi="ar-SA"/>
      </w:rPr>
    </w:lvl>
    <w:lvl w:ilvl="8" w:tplc="F6F6F174">
      <w:numFmt w:val="bullet"/>
      <w:lvlText w:val="•"/>
      <w:lvlJc w:val="left"/>
      <w:pPr>
        <w:ind w:left="15364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545D4E13"/>
    <w:multiLevelType w:val="hybridMultilevel"/>
    <w:tmpl w:val="024099F2"/>
    <w:lvl w:ilvl="0" w:tplc="644C2D0A">
      <w:start w:val="1"/>
      <w:numFmt w:val="decimal"/>
      <w:lvlText w:val="%1."/>
      <w:lvlJc w:val="left"/>
      <w:pPr>
        <w:ind w:left="2344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80"/>
        <w:sz w:val="48"/>
        <w:szCs w:val="48"/>
        <w:lang w:val="en-US" w:eastAsia="en-US" w:bidi="ar-SA"/>
      </w:rPr>
    </w:lvl>
    <w:lvl w:ilvl="1" w:tplc="53403012">
      <w:numFmt w:val="bullet"/>
      <w:lvlText w:val="•"/>
      <w:lvlJc w:val="left"/>
      <w:pPr>
        <w:ind w:left="2164" w:hanging="54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48"/>
        <w:szCs w:val="48"/>
        <w:lang w:val="en-US" w:eastAsia="en-US" w:bidi="ar-SA"/>
      </w:rPr>
    </w:lvl>
    <w:lvl w:ilvl="2" w:tplc="A8762172">
      <w:numFmt w:val="bullet"/>
      <w:lvlText w:val="•"/>
      <w:lvlJc w:val="left"/>
      <w:pPr>
        <w:ind w:left="4148" w:hanging="540"/>
      </w:pPr>
      <w:rPr>
        <w:rFonts w:hint="default"/>
        <w:lang w:val="en-US" w:eastAsia="en-US" w:bidi="ar-SA"/>
      </w:rPr>
    </w:lvl>
    <w:lvl w:ilvl="3" w:tplc="6A22F496">
      <w:numFmt w:val="bullet"/>
      <w:lvlText w:val="•"/>
      <w:lvlJc w:val="left"/>
      <w:pPr>
        <w:ind w:left="5957" w:hanging="540"/>
      </w:pPr>
      <w:rPr>
        <w:rFonts w:hint="default"/>
        <w:lang w:val="en-US" w:eastAsia="en-US" w:bidi="ar-SA"/>
      </w:rPr>
    </w:lvl>
    <w:lvl w:ilvl="4" w:tplc="A860E414">
      <w:numFmt w:val="bullet"/>
      <w:lvlText w:val="•"/>
      <w:lvlJc w:val="left"/>
      <w:pPr>
        <w:ind w:left="7766" w:hanging="540"/>
      </w:pPr>
      <w:rPr>
        <w:rFonts w:hint="default"/>
        <w:lang w:val="en-US" w:eastAsia="en-US" w:bidi="ar-SA"/>
      </w:rPr>
    </w:lvl>
    <w:lvl w:ilvl="5" w:tplc="7EBA20A4">
      <w:numFmt w:val="bullet"/>
      <w:lvlText w:val="•"/>
      <w:lvlJc w:val="left"/>
      <w:pPr>
        <w:ind w:left="9575" w:hanging="540"/>
      </w:pPr>
      <w:rPr>
        <w:rFonts w:hint="default"/>
        <w:lang w:val="en-US" w:eastAsia="en-US" w:bidi="ar-SA"/>
      </w:rPr>
    </w:lvl>
    <w:lvl w:ilvl="6" w:tplc="7F8483A0">
      <w:numFmt w:val="bullet"/>
      <w:lvlText w:val="•"/>
      <w:lvlJc w:val="left"/>
      <w:pPr>
        <w:ind w:left="11384" w:hanging="540"/>
      </w:pPr>
      <w:rPr>
        <w:rFonts w:hint="default"/>
        <w:lang w:val="en-US" w:eastAsia="en-US" w:bidi="ar-SA"/>
      </w:rPr>
    </w:lvl>
    <w:lvl w:ilvl="7" w:tplc="1CA6806A">
      <w:numFmt w:val="bullet"/>
      <w:lvlText w:val="•"/>
      <w:lvlJc w:val="left"/>
      <w:pPr>
        <w:ind w:left="13193" w:hanging="540"/>
      </w:pPr>
      <w:rPr>
        <w:rFonts w:hint="default"/>
        <w:lang w:val="en-US" w:eastAsia="en-US" w:bidi="ar-SA"/>
      </w:rPr>
    </w:lvl>
    <w:lvl w:ilvl="8" w:tplc="D6C03F58">
      <w:numFmt w:val="bullet"/>
      <w:lvlText w:val="•"/>
      <w:lvlJc w:val="left"/>
      <w:pPr>
        <w:ind w:left="15002" w:hanging="540"/>
      </w:pPr>
      <w:rPr>
        <w:rFonts w:hint="default"/>
        <w:lang w:val="en-US" w:eastAsia="en-US" w:bidi="ar-SA"/>
      </w:rPr>
    </w:lvl>
  </w:abstractNum>
  <w:abstractNum w:abstractNumId="3" w15:restartNumberingAfterBreak="0">
    <w:nsid w:val="59566EFC"/>
    <w:multiLevelType w:val="hybridMultilevel"/>
    <w:tmpl w:val="EE0E36F4"/>
    <w:lvl w:ilvl="0" w:tplc="9EBAD132">
      <w:start w:val="1"/>
      <w:numFmt w:val="decimal"/>
      <w:lvlText w:val="%1."/>
      <w:lvlJc w:val="left"/>
      <w:pPr>
        <w:ind w:left="2344" w:hanging="7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80"/>
        <w:sz w:val="48"/>
        <w:szCs w:val="48"/>
        <w:lang w:val="en-US" w:eastAsia="en-US" w:bidi="ar-SA"/>
      </w:rPr>
    </w:lvl>
    <w:lvl w:ilvl="1" w:tplc="1C24DA94">
      <w:numFmt w:val="bullet"/>
      <w:lvlText w:val="•"/>
      <w:lvlJc w:val="left"/>
      <w:pPr>
        <w:ind w:left="3968" w:hanging="720"/>
      </w:pPr>
      <w:rPr>
        <w:rFonts w:hint="default"/>
        <w:lang w:val="en-US" w:eastAsia="en-US" w:bidi="ar-SA"/>
      </w:rPr>
    </w:lvl>
    <w:lvl w:ilvl="2" w:tplc="19FAF172">
      <w:numFmt w:val="bullet"/>
      <w:lvlText w:val="•"/>
      <w:lvlJc w:val="left"/>
      <w:pPr>
        <w:ind w:left="5596" w:hanging="720"/>
      </w:pPr>
      <w:rPr>
        <w:rFonts w:hint="default"/>
        <w:lang w:val="en-US" w:eastAsia="en-US" w:bidi="ar-SA"/>
      </w:rPr>
    </w:lvl>
    <w:lvl w:ilvl="3" w:tplc="5BF2BCEE">
      <w:numFmt w:val="bullet"/>
      <w:lvlText w:val="•"/>
      <w:lvlJc w:val="left"/>
      <w:pPr>
        <w:ind w:left="7224" w:hanging="720"/>
      </w:pPr>
      <w:rPr>
        <w:rFonts w:hint="default"/>
        <w:lang w:val="en-US" w:eastAsia="en-US" w:bidi="ar-SA"/>
      </w:rPr>
    </w:lvl>
    <w:lvl w:ilvl="4" w:tplc="71AAFBB8">
      <w:numFmt w:val="bullet"/>
      <w:lvlText w:val="•"/>
      <w:lvlJc w:val="left"/>
      <w:pPr>
        <w:ind w:left="8852" w:hanging="720"/>
      </w:pPr>
      <w:rPr>
        <w:rFonts w:hint="default"/>
        <w:lang w:val="en-US" w:eastAsia="en-US" w:bidi="ar-SA"/>
      </w:rPr>
    </w:lvl>
    <w:lvl w:ilvl="5" w:tplc="62FA74B4">
      <w:numFmt w:val="bullet"/>
      <w:lvlText w:val="•"/>
      <w:lvlJc w:val="left"/>
      <w:pPr>
        <w:ind w:left="10480" w:hanging="720"/>
      </w:pPr>
      <w:rPr>
        <w:rFonts w:hint="default"/>
        <w:lang w:val="en-US" w:eastAsia="en-US" w:bidi="ar-SA"/>
      </w:rPr>
    </w:lvl>
    <w:lvl w:ilvl="6" w:tplc="928EF024">
      <w:numFmt w:val="bullet"/>
      <w:lvlText w:val="•"/>
      <w:lvlJc w:val="left"/>
      <w:pPr>
        <w:ind w:left="12108" w:hanging="720"/>
      </w:pPr>
      <w:rPr>
        <w:rFonts w:hint="default"/>
        <w:lang w:val="en-US" w:eastAsia="en-US" w:bidi="ar-SA"/>
      </w:rPr>
    </w:lvl>
    <w:lvl w:ilvl="7" w:tplc="23B4FE94">
      <w:numFmt w:val="bullet"/>
      <w:lvlText w:val="•"/>
      <w:lvlJc w:val="left"/>
      <w:pPr>
        <w:ind w:left="13736" w:hanging="720"/>
      </w:pPr>
      <w:rPr>
        <w:rFonts w:hint="default"/>
        <w:lang w:val="en-US" w:eastAsia="en-US" w:bidi="ar-SA"/>
      </w:rPr>
    </w:lvl>
    <w:lvl w:ilvl="8" w:tplc="2BC0BD2E">
      <w:numFmt w:val="bullet"/>
      <w:lvlText w:val="•"/>
      <w:lvlJc w:val="left"/>
      <w:pPr>
        <w:ind w:left="15364" w:hanging="720"/>
      </w:pPr>
      <w:rPr>
        <w:rFonts w:hint="default"/>
        <w:lang w:val="en-US" w:eastAsia="en-US" w:bidi="ar-SA"/>
      </w:rPr>
    </w:lvl>
  </w:abstractNum>
  <w:num w:numId="1" w16cid:durableId="1090585478">
    <w:abstractNumId w:val="3"/>
  </w:num>
  <w:num w:numId="2" w16cid:durableId="1469470861">
    <w:abstractNumId w:val="0"/>
  </w:num>
  <w:num w:numId="3" w16cid:durableId="1064375209">
    <w:abstractNumId w:val="1"/>
  </w:num>
  <w:num w:numId="4" w16cid:durableId="1220359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6484C"/>
    <w:rsid w:val="00324A03"/>
    <w:rsid w:val="0056484C"/>
    <w:rsid w:val="007D6198"/>
    <w:rsid w:val="00BC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021E15"/>
  <w15:docId w15:val="{9DFB6748-12DD-DE49-8468-31E971C9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56"/>
      <w:ind w:left="20"/>
      <w:outlineLvl w:val="0"/>
    </w:pPr>
    <w:rPr>
      <w:b/>
      <w:bCs/>
      <w:sz w:val="80"/>
      <w:szCs w:val="80"/>
    </w:rPr>
  </w:style>
  <w:style w:type="paragraph" w:styleId="Heading2">
    <w:name w:val="heading 2"/>
    <w:basedOn w:val="Normal"/>
    <w:uiPriority w:val="9"/>
    <w:unhideWhenUsed/>
    <w:qFormat/>
    <w:pPr>
      <w:ind w:left="1413"/>
      <w:outlineLvl w:val="1"/>
    </w:pPr>
    <w:rPr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343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ted.com/talks/dan_buettner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Jason Pipe</cp:lastModifiedBy>
  <cp:revision>2</cp:revision>
  <dcterms:created xsi:type="dcterms:W3CDTF">2024-05-08T22:27:00Z</dcterms:created>
  <dcterms:modified xsi:type="dcterms:W3CDTF">2024-05-08T22:28:00Z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2023-05-21T00:00:00Z</vt:filetime>
  </property>
  <property fmtid="{D5CDD505-2E9C-101B-9397-08002B2CF9AE}" pid="3" name="LastSaved">
    <vt:filetime>2024-05-08T00:00:00Z</vt:filetime>
  </property>
  <property fmtid="{D5CDD505-2E9C-101B-9397-08002B2CF9AE}" pid="4" name="Producer">
    <vt:lpwstr>macOS バージョン13.3.1（ビルド22E261） Quartz PDFContext</vt:lpwstr>
  </property>
</Properties>
</file>