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DC0A1" w14:textId="77777777" w:rsidR="00BD5363" w:rsidRDefault="00BD5363" w:rsidP="00BD5363"/>
    <w:p w14:paraId="1CD3B04A" w14:textId="77777777" w:rsidR="00BD5363" w:rsidRPr="00D75921" w:rsidRDefault="00BD5363" w:rsidP="00BD5363">
      <w:pPr>
        <w:jc w:val="center"/>
        <w:rPr>
          <w:b/>
          <w:bCs/>
        </w:rPr>
      </w:pPr>
      <w:r>
        <w:rPr>
          <w:rFonts w:hint="eastAsia"/>
          <w:b/>
          <w:bCs/>
        </w:rPr>
        <w:t xml:space="preserve">1-1 </w:t>
      </w:r>
      <w:r w:rsidRPr="00D75921">
        <w:rPr>
          <w:rFonts w:hint="eastAsia"/>
          <w:b/>
          <w:bCs/>
        </w:rPr>
        <w:t xml:space="preserve">Inside the mind of a master </w:t>
      </w:r>
      <w:r w:rsidRPr="00D75921">
        <w:rPr>
          <w:b/>
          <w:bCs/>
        </w:rPr>
        <w:t>procrastinator</w:t>
      </w:r>
    </w:p>
    <w:p w14:paraId="001ECB85" w14:textId="77777777" w:rsidR="00BD5363" w:rsidRPr="00D75921" w:rsidRDefault="00BD5363" w:rsidP="00BD5363">
      <w:pPr>
        <w:rPr>
          <w:b/>
          <w:bCs/>
        </w:rPr>
      </w:pPr>
    </w:p>
    <w:p w14:paraId="38726F7B" w14:textId="77777777" w:rsidR="00BD5363" w:rsidRDefault="00BD5363" w:rsidP="00BD5363">
      <w:r w:rsidRPr="00DF2262">
        <w:t xml:space="preserve">Questions on the content </w:t>
      </w:r>
    </w:p>
    <w:p w14:paraId="192B8413" w14:textId="77777777" w:rsidR="00BD5363" w:rsidRDefault="00BD5363" w:rsidP="00BD5363"/>
    <w:p w14:paraId="35768C38" w14:textId="77777777" w:rsidR="00BD5363" w:rsidRDefault="00BD5363" w:rsidP="00BD5363">
      <w:r w:rsidRPr="00DF2262">
        <w:rPr>
          <w:rFonts w:ascii="Apple Color Emoji" w:hAnsi="Apple Color Emoji" w:cs="Apple Color Emoji"/>
        </w:rPr>
        <w:t>◼</w:t>
      </w:r>
      <w:r w:rsidRPr="00DF2262">
        <w:t xml:space="preserve"> How was the speaker</w:t>
      </w:r>
      <w:r w:rsidRPr="00DF2262">
        <w:rPr>
          <w:rFonts w:ascii="Yu Mincho" w:eastAsia="Yu Mincho" w:hAnsi="Yu Mincho" w:cs="Yu Mincho" w:hint="eastAsia"/>
        </w:rPr>
        <w:t>’</w:t>
      </w:r>
      <w:r w:rsidRPr="00DF2262">
        <w:t>s thesis? Was it good or not?</w:t>
      </w:r>
    </w:p>
    <w:p w14:paraId="1FEE067B" w14:textId="77777777" w:rsidR="00BD5363" w:rsidRDefault="00BD5363" w:rsidP="00BD5363">
      <w:r>
        <w:rPr>
          <w:rFonts w:hint="eastAsia"/>
        </w:rPr>
        <w:t>He wrote his thesis in 3 days. As a result, it became very bad.</w:t>
      </w:r>
    </w:p>
    <w:p w14:paraId="097B50C3" w14:textId="77777777" w:rsidR="00BD5363" w:rsidRDefault="00BD5363" w:rsidP="00BD5363"/>
    <w:p w14:paraId="5AD60588" w14:textId="77777777" w:rsidR="00BD5363" w:rsidRDefault="00BD5363" w:rsidP="00BD5363">
      <w:r w:rsidRPr="00DF2262">
        <w:rPr>
          <w:rFonts w:ascii="Apple Color Emoji" w:hAnsi="Apple Color Emoji" w:cs="Apple Color Emoji"/>
        </w:rPr>
        <w:t>◼</w:t>
      </w:r>
      <w:r w:rsidRPr="00DF2262">
        <w:t xml:space="preserve"> What is the </w:t>
      </w:r>
      <w:r w:rsidRPr="00DF2262">
        <w:rPr>
          <w:rFonts w:ascii="Yu Mincho" w:eastAsia="Yu Mincho" w:hAnsi="Yu Mincho" w:cs="Yu Mincho" w:hint="eastAsia"/>
        </w:rPr>
        <w:t>“</w:t>
      </w:r>
      <w:r w:rsidRPr="00DF2262">
        <w:t>dark play ground</w:t>
      </w:r>
      <w:r w:rsidRPr="00DF2262">
        <w:rPr>
          <w:rFonts w:ascii="Yu Mincho" w:eastAsia="Yu Mincho" w:hAnsi="Yu Mincho" w:cs="Yu Mincho" w:hint="eastAsia"/>
        </w:rPr>
        <w:t>”</w:t>
      </w:r>
      <w:r w:rsidRPr="00DF2262">
        <w:t xml:space="preserve">? </w:t>
      </w:r>
    </w:p>
    <w:p w14:paraId="5F9F1130" w14:textId="77777777" w:rsidR="00BD5363" w:rsidRDefault="00BD5363" w:rsidP="00BD5363">
      <w:r>
        <w:rPr>
          <w:rFonts w:hint="eastAsia"/>
        </w:rPr>
        <w:t>It is an easy and fun place that</w:t>
      </w:r>
      <w:r>
        <w:t>’</w:t>
      </w:r>
      <w:r>
        <w:rPr>
          <w:rFonts w:hint="eastAsia"/>
        </w:rPr>
        <w:t>s entirely out of the Make Sense circle. It</w:t>
      </w:r>
      <w:r>
        <w:t>’</w:t>
      </w:r>
      <w:r>
        <w:rPr>
          <w:rFonts w:hint="eastAsia"/>
        </w:rPr>
        <w:t>s where leisure activities happen at times when leisure activities are not supposed to be happening.</w:t>
      </w:r>
    </w:p>
    <w:p w14:paraId="74635605" w14:textId="77777777" w:rsidR="00BD5363" w:rsidRPr="001E08F2" w:rsidRDefault="00BD5363" w:rsidP="00BD5363"/>
    <w:p w14:paraId="21E7FA20" w14:textId="77777777" w:rsidR="00BD5363" w:rsidRDefault="00BD5363" w:rsidP="00BD5363">
      <w:r w:rsidRPr="00DF2262">
        <w:rPr>
          <w:rFonts w:ascii="Apple Color Emoji" w:hAnsi="Apple Color Emoji" w:cs="Apple Color Emoji"/>
        </w:rPr>
        <w:t>◼</w:t>
      </w:r>
      <w:r w:rsidRPr="00DF2262">
        <w:t xml:space="preserve"> According to the speaker, what is the ultimate reason people cannot start working on?</w:t>
      </w:r>
    </w:p>
    <w:p w14:paraId="5B735E49" w14:textId="77777777" w:rsidR="00BD5363" w:rsidRDefault="00BD5363" w:rsidP="00BD5363">
      <w:r>
        <w:rPr>
          <w:rFonts w:hint="eastAsia"/>
        </w:rPr>
        <w:t xml:space="preserve">The reason why people cannot start working is that </w:t>
      </w:r>
      <w:r>
        <w:t>“</w:t>
      </w:r>
      <w:r>
        <w:rPr>
          <w:rFonts w:hint="eastAsia"/>
        </w:rPr>
        <w:t>monkey</w:t>
      </w:r>
      <w:r>
        <w:t>”</w:t>
      </w:r>
      <w:r>
        <w:rPr>
          <w:rFonts w:hint="eastAsia"/>
        </w:rPr>
        <w:t xml:space="preserve"> in our brain prevents our rational decision and makes us do things easy and fun things that are not related to our tasks.</w:t>
      </w:r>
    </w:p>
    <w:p w14:paraId="73F50D5A" w14:textId="77777777" w:rsidR="00BD5363" w:rsidRDefault="00BD5363" w:rsidP="00BD5363"/>
    <w:p w14:paraId="1B0E390C" w14:textId="77777777" w:rsidR="00BD5363" w:rsidRPr="00DE3B53" w:rsidRDefault="00BD5363" w:rsidP="00BD5363"/>
    <w:p w14:paraId="0BAF44E0" w14:textId="77777777" w:rsidR="00BD5363" w:rsidRDefault="00BD5363" w:rsidP="00BD5363">
      <w:r w:rsidRPr="008652AC">
        <w:t xml:space="preserve">Questions for your further discussions </w:t>
      </w:r>
    </w:p>
    <w:p w14:paraId="5DF1EBBD" w14:textId="77777777" w:rsidR="00BD5363" w:rsidRDefault="00BD5363" w:rsidP="00BD5363"/>
    <w:p w14:paraId="24ED8B80" w14:textId="77777777" w:rsidR="00BD5363" w:rsidRDefault="00BD5363" w:rsidP="00BD5363">
      <w:r w:rsidRPr="008652AC">
        <w:rPr>
          <w:rFonts w:ascii="Apple Color Emoji" w:hAnsi="Apple Color Emoji" w:cs="Apple Color Emoji"/>
        </w:rPr>
        <w:t>◼</w:t>
      </w:r>
      <w:r w:rsidRPr="008652AC">
        <w:t xml:space="preserve"> What does your </w:t>
      </w:r>
      <w:r w:rsidRPr="008652AC">
        <w:rPr>
          <w:rFonts w:ascii="Yu Mincho" w:eastAsia="Yu Mincho" w:hAnsi="Yu Mincho" w:cs="Yu Mincho" w:hint="eastAsia"/>
        </w:rPr>
        <w:t>“</w:t>
      </w:r>
      <w:r w:rsidRPr="008652AC">
        <w:t>monkey</w:t>
      </w:r>
      <w:r w:rsidRPr="008652AC">
        <w:rPr>
          <w:rFonts w:ascii="Yu Mincho" w:eastAsia="Yu Mincho" w:hAnsi="Yu Mincho" w:cs="Yu Mincho" w:hint="eastAsia"/>
        </w:rPr>
        <w:t>”</w:t>
      </w:r>
      <w:r w:rsidRPr="008652AC">
        <w:t xml:space="preserve"> in the head make you do? </w:t>
      </w:r>
    </w:p>
    <w:p w14:paraId="480D7F2C" w14:textId="77777777" w:rsidR="00BD5363" w:rsidRDefault="00BD5363" w:rsidP="00BD5363">
      <w:r>
        <w:t>“</w:t>
      </w:r>
      <w:r>
        <w:rPr>
          <w:rFonts w:hint="eastAsia"/>
        </w:rPr>
        <w:t>Monkey</w:t>
      </w:r>
      <w:r>
        <w:t>”</w:t>
      </w:r>
      <w:r>
        <w:rPr>
          <w:rFonts w:hint="eastAsia"/>
        </w:rPr>
        <w:t xml:space="preserve"> makes me check social media before tackling tasks.</w:t>
      </w:r>
    </w:p>
    <w:p w14:paraId="48D49460" w14:textId="77777777" w:rsidR="00BD5363" w:rsidRDefault="00BD5363" w:rsidP="00BD5363"/>
    <w:p w14:paraId="1E4CF51A" w14:textId="77777777" w:rsidR="00BD5363" w:rsidRDefault="00BD5363" w:rsidP="00BD5363">
      <w:r w:rsidRPr="008652AC">
        <w:rPr>
          <w:rFonts w:ascii="Apple Color Emoji" w:hAnsi="Apple Color Emoji" w:cs="Apple Color Emoji"/>
        </w:rPr>
        <w:t>◼</w:t>
      </w:r>
      <w:r w:rsidRPr="008652AC">
        <w:t xml:space="preserve"> If you were no procrastinator and were able to behave yourself completely, what would you do?</w:t>
      </w:r>
    </w:p>
    <w:p w14:paraId="0963B234" w14:textId="77777777" w:rsidR="00BD5363" w:rsidRDefault="00BD5363" w:rsidP="00BD5363">
      <w:r>
        <w:rPr>
          <w:rFonts w:hint="eastAsia"/>
        </w:rPr>
        <w:t xml:space="preserve">I would like to organize a perfect daily routine. I would like to wake up very early in the morning and study English and French. I would like to do exercise every day and read a lot of books. I would also like to prepare for job hunting. For example, studying for certification exams or </w:t>
      </w:r>
      <w:r>
        <w:t>applying</w:t>
      </w:r>
      <w:r>
        <w:rPr>
          <w:rFonts w:hint="eastAsia"/>
        </w:rPr>
        <w:t xml:space="preserve"> for an internship.</w:t>
      </w:r>
    </w:p>
    <w:p w14:paraId="50B81A81" w14:textId="77777777" w:rsidR="00BD5363" w:rsidRDefault="00BD5363" w:rsidP="00BD5363"/>
    <w:p w14:paraId="41DDA7BF" w14:textId="77777777" w:rsidR="00BD5363" w:rsidRDefault="00BD5363" w:rsidP="00BD5363">
      <w:r w:rsidRPr="000935A3">
        <w:t xml:space="preserve">Activities </w:t>
      </w:r>
    </w:p>
    <w:p w14:paraId="6F791EE7" w14:textId="77777777" w:rsidR="00BD5363" w:rsidRDefault="00BD5363" w:rsidP="00BD5363">
      <w:r w:rsidRPr="000935A3">
        <w:rPr>
          <w:rFonts w:ascii="Apple Color Emoji" w:hAnsi="Apple Color Emoji" w:cs="Apple Color Emoji"/>
        </w:rPr>
        <w:t>◼</w:t>
      </w:r>
      <w:r w:rsidRPr="000935A3">
        <w:t xml:space="preserve"> Write all what you are now procrastinating on! </w:t>
      </w:r>
    </w:p>
    <w:p w14:paraId="14A37FED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>learning computer skills</w:t>
      </w:r>
    </w:p>
    <w:p w14:paraId="5F6F7240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>practicing speaking and writing French</w:t>
      </w:r>
    </w:p>
    <w:p w14:paraId="517EE235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 xml:space="preserve">studying English </w:t>
      </w:r>
      <w:r>
        <w:t>vocabulary</w:t>
      </w:r>
    </w:p>
    <w:p w14:paraId="0BB8E6BF" w14:textId="77777777" w:rsidR="00BD5363" w:rsidRDefault="00BD5363" w:rsidP="00BD5363">
      <w:r>
        <w:rPr>
          <w:rFonts w:hint="eastAsia"/>
        </w:rPr>
        <w:t>・</w:t>
      </w:r>
      <w:r>
        <w:t>gathering</w:t>
      </w:r>
      <w:r>
        <w:rPr>
          <w:rFonts w:hint="eastAsia"/>
        </w:rPr>
        <w:t xml:space="preserve"> information for job hunting</w:t>
      </w:r>
    </w:p>
    <w:p w14:paraId="4F78D88B" w14:textId="77777777" w:rsidR="00BD5363" w:rsidRDefault="00BD5363" w:rsidP="00BD5363">
      <w:r>
        <w:rPr>
          <w:rFonts w:hint="eastAsia"/>
        </w:rPr>
        <w:t xml:space="preserve"> </w:t>
      </w:r>
    </w:p>
    <w:p w14:paraId="6A183E4F" w14:textId="77777777" w:rsidR="00BD5363" w:rsidRDefault="00BD5363" w:rsidP="00BD5363">
      <w:r w:rsidRPr="000935A3">
        <w:rPr>
          <w:rFonts w:ascii="Apple Color Emoji" w:hAnsi="Apple Color Emoji" w:cs="Apple Color Emoji"/>
        </w:rPr>
        <w:t>◼</w:t>
      </w:r>
      <w:r w:rsidRPr="000935A3">
        <w:t xml:space="preserve"> Make deadlines for each what you wrote.</w:t>
      </w:r>
    </w:p>
    <w:p w14:paraId="3F1B5988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 xml:space="preserve">learning computer skills  by the end of </w:t>
      </w:r>
      <w:r>
        <w:t>February</w:t>
      </w:r>
      <w:r>
        <w:rPr>
          <w:rFonts w:hint="eastAsia"/>
        </w:rPr>
        <w:t xml:space="preserve"> 2025</w:t>
      </w:r>
    </w:p>
    <w:p w14:paraId="1746816A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>practicing speaking and writing French   by the end of August 2025</w:t>
      </w:r>
    </w:p>
    <w:p w14:paraId="06DF6C2B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 xml:space="preserve">studying English </w:t>
      </w:r>
      <w:r>
        <w:t>vocabulary</w:t>
      </w:r>
      <w:r>
        <w:rPr>
          <w:rFonts w:hint="eastAsia"/>
        </w:rPr>
        <w:t xml:space="preserve">     by the end of March 2025</w:t>
      </w:r>
    </w:p>
    <w:p w14:paraId="44456AFD" w14:textId="77777777" w:rsidR="00BD5363" w:rsidRDefault="00BD5363" w:rsidP="00BD5363">
      <w:r>
        <w:rPr>
          <w:rFonts w:hint="eastAsia"/>
        </w:rPr>
        <w:t>・</w:t>
      </w:r>
      <w:r>
        <w:rPr>
          <w:rFonts w:hint="eastAsia"/>
        </w:rPr>
        <w:t>gathering information for job hunting   by the exchange program starts</w:t>
      </w:r>
    </w:p>
    <w:p w14:paraId="36263CAF" w14:textId="77777777" w:rsidR="00BD5363" w:rsidRDefault="00BD5363" w:rsidP="00BD5363">
      <w:r>
        <w:rPr>
          <w:rFonts w:hint="eastAsia"/>
        </w:rPr>
        <w:t xml:space="preserve"> </w:t>
      </w:r>
    </w:p>
    <w:p w14:paraId="73F2D811" w14:textId="77777777" w:rsidR="00BD5363" w:rsidRDefault="00BD5363" w:rsidP="00BD5363"/>
    <w:p w14:paraId="465803DB" w14:textId="77777777" w:rsidR="00BD5363" w:rsidRDefault="00BD5363" w:rsidP="00BD5363"/>
    <w:p w14:paraId="3998AFD1" w14:textId="77777777" w:rsidR="00BD5363" w:rsidRDefault="00BD5363" w:rsidP="00BD5363"/>
    <w:p w14:paraId="319DB4CD" w14:textId="77777777" w:rsidR="00BD5363" w:rsidRDefault="00BD5363" w:rsidP="00BD5363"/>
    <w:p w14:paraId="0A2DE814" w14:textId="77777777" w:rsidR="00BD5363" w:rsidRDefault="00BD5363" w:rsidP="00BD5363"/>
    <w:p w14:paraId="1E2D054F" w14:textId="77777777" w:rsidR="00BD5363" w:rsidRDefault="00BD5363" w:rsidP="00BD5363"/>
    <w:p w14:paraId="40316A76" w14:textId="77777777" w:rsidR="00BD5363" w:rsidRDefault="00BD5363" w:rsidP="00BD5363"/>
    <w:p w14:paraId="42CE04A3" w14:textId="77777777" w:rsidR="00BD5363" w:rsidRDefault="00BD5363" w:rsidP="00BD5363"/>
    <w:p w14:paraId="7494BDE6" w14:textId="77777777" w:rsidR="00BD5363" w:rsidRDefault="00BD5363" w:rsidP="00BD5363"/>
    <w:p w14:paraId="094614D9" w14:textId="77777777" w:rsidR="00BD5363" w:rsidRDefault="00BD5363" w:rsidP="00BD5363"/>
    <w:p w14:paraId="609A78B6" w14:textId="77777777" w:rsidR="00BD5363" w:rsidRDefault="00BD5363" w:rsidP="00BD5363"/>
    <w:p w14:paraId="2115BA95" w14:textId="77777777" w:rsidR="00BD5363" w:rsidRDefault="00BD5363" w:rsidP="00BD5363"/>
    <w:p w14:paraId="59A39F26" w14:textId="77777777" w:rsidR="00BD5363" w:rsidRDefault="00BD5363" w:rsidP="00BD5363"/>
    <w:p w14:paraId="751D5768" w14:textId="77777777" w:rsidR="00BD5363" w:rsidRDefault="00BD5363" w:rsidP="00BD5363"/>
    <w:p w14:paraId="01AF327C" w14:textId="77777777" w:rsidR="00BD5363" w:rsidRDefault="00BD5363" w:rsidP="00BD5363"/>
    <w:p w14:paraId="393082B5" w14:textId="77777777" w:rsidR="00BD5363" w:rsidRDefault="00BD5363" w:rsidP="00BD5363"/>
    <w:p w14:paraId="1BD9688F" w14:textId="77777777" w:rsidR="0036588C" w:rsidRDefault="0036588C"/>
    <w:sectPr w:rsidR="0036588C" w:rsidSect="00BD53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63"/>
    <w:rsid w:val="002045D3"/>
    <w:rsid w:val="0036588C"/>
    <w:rsid w:val="003B07ED"/>
    <w:rsid w:val="00A603F4"/>
    <w:rsid w:val="00AC6499"/>
    <w:rsid w:val="00B07985"/>
    <w:rsid w:val="00BD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347E8C"/>
  <w15:chartTrackingRefBased/>
  <w15:docId w15:val="{2138A72A-3D02-7E47-97EC-4F72BDE63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363"/>
    <w:pPr>
      <w:widowControl w:val="0"/>
      <w:spacing w:after="0" w:line="240" w:lineRule="auto"/>
      <w:jc w:val="both"/>
    </w:pPr>
    <w:rPr>
      <w:sz w:val="21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36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36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36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36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36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36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36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36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36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36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5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36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5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363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5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363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val="en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5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36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3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2</cp:revision>
  <dcterms:created xsi:type="dcterms:W3CDTF">2025-02-05T05:35:00Z</dcterms:created>
  <dcterms:modified xsi:type="dcterms:W3CDTF">2025-02-18T23:24:00Z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2025-02-05T05:36:00Z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da887bfa-9156-46d7-aa45-a8fd7b478751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